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D83" w:rsidRDefault="00391D83">
      <w:pPr>
        <w:spacing w:after="0"/>
        <w:ind w:right="3904"/>
        <w:jc w:val="right"/>
      </w:pPr>
      <w:bookmarkStart w:id="0" w:name="_GoBack"/>
      <w:bookmarkEnd w:id="0"/>
    </w:p>
    <w:p w:rsidR="00391D83" w:rsidRDefault="00430009">
      <w:pPr>
        <w:spacing w:after="158"/>
      </w:pPr>
      <w:r>
        <w:t xml:space="preserve"> </w:t>
      </w:r>
    </w:p>
    <w:p w:rsidR="00391D83" w:rsidRDefault="00430009">
      <w:pPr>
        <w:spacing w:after="0"/>
      </w:pPr>
      <w:r>
        <w:t xml:space="preserve"> </w:t>
      </w:r>
    </w:p>
    <w:p w:rsidR="00391D83" w:rsidRDefault="00391D83">
      <w:pPr>
        <w:spacing w:after="0"/>
        <w:ind w:left="5174"/>
      </w:pPr>
    </w:p>
    <w:p w:rsidR="00391D83" w:rsidRDefault="00430009">
      <w:pPr>
        <w:spacing w:after="420"/>
        <w:ind w:left="5174" w:right="5106"/>
        <w:jc w:val="right"/>
      </w:pPr>
      <w:r>
        <w:t xml:space="preserve"> </w:t>
      </w:r>
    </w:p>
    <w:p w:rsidR="00391D83" w:rsidRDefault="00430009">
      <w:pPr>
        <w:spacing w:after="0"/>
        <w:ind w:right="4423"/>
        <w:jc w:val="right"/>
      </w:pPr>
      <w:r>
        <w:rPr>
          <w:b/>
          <w:color w:val="FF0000"/>
          <w:sz w:val="56"/>
        </w:rPr>
        <w:t xml:space="preserve">Written Calculations Policy </w:t>
      </w:r>
    </w:p>
    <w:p w:rsidR="00391D83" w:rsidRDefault="00430009">
      <w:pPr>
        <w:spacing w:after="130"/>
        <w:ind w:left="97"/>
        <w:jc w:val="center"/>
      </w:pPr>
      <w:r>
        <w:rPr>
          <w:rFonts w:ascii="Gill Sans MT" w:eastAsia="Gill Sans MT" w:hAnsi="Gill Sans MT" w:cs="Gill Sans MT"/>
          <w:b/>
          <w:sz w:val="28"/>
        </w:rPr>
        <w:t xml:space="preserve"> </w:t>
      </w:r>
    </w:p>
    <w:p w:rsidR="00391D83" w:rsidRDefault="00430009">
      <w:pPr>
        <w:ind w:left="69"/>
        <w:jc w:val="center"/>
      </w:pPr>
      <w:r>
        <w:t xml:space="preserve"> </w:t>
      </w:r>
    </w:p>
    <w:p w:rsidR="00391D83" w:rsidRDefault="00430009">
      <w:pPr>
        <w:spacing w:after="158"/>
      </w:pPr>
      <w:r>
        <w:t xml:space="preserve"> </w:t>
      </w:r>
    </w:p>
    <w:p w:rsidR="00391D83" w:rsidRDefault="00430009">
      <w:pPr>
        <w:spacing w:after="0"/>
      </w:pPr>
      <w:r>
        <w:t xml:space="preserve"> </w:t>
      </w:r>
    </w:p>
    <w:p w:rsidR="00391D83" w:rsidRDefault="00430009">
      <w:pPr>
        <w:spacing w:after="161"/>
      </w:pPr>
      <w:r>
        <w:t xml:space="preserve"> </w:t>
      </w:r>
    </w:p>
    <w:p w:rsidR="00391D83" w:rsidRDefault="00430009">
      <w:pPr>
        <w:pStyle w:val="Heading1"/>
        <w:spacing w:after="1" w:line="258" w:lineRule="auto"/>
        <w:ind w:left="-5"/>
      </w:pPr>
      <w:r>
        <w:rPr>
          <w:sz w:val="22"/>
        </w:rPr>
        <w:t xml:space="preserve">Introduction  </w:t>
      </w:r>
    </w:p>
    <w:p w:rsidR="00391D83" w:rsidRDefault="00430009">
      <w:pPr>
        <w:spacing w:after="12" w:line="248" w:lineRule="auto"/>
        <w:ind w:left="-5" w:hanging="10"/>
      </w:pPr>
      <w:r>
        <w:t xml:space="preserve">This policy contains the key pencil and paper procedures that will be taught within our school. It has been written to ensure consistency and progression throughout the school and reflects a whole school agreement.  </w:t>
      </w:r>
    </w:p>
    <w:p w:rsidR="00391D83" w:rsidRDefault="00430009">
      <w:pPr>
        <w:spacing w:after="0"/>
      </w:pPr>
      <w:r>
        <w:t xml:space="preserve"> </w:t>
      </w:r>
    </w:p>
    <w:p w:rsidR="00391D83" w:rsidRDefault="00430009">
      <w:pPr>
        <w:spacing w:after="12" w:line="248" w:lineRule="auto"/>
        <w:ind w:left="-5" w:hanging="10"/>
      </w:pPr>
      <w:r>
        <w:t xml:space="preserve">Although the focus of the policy is on pencil and paper procedures it is important to recognise that the ability to calculate mentally lies at the heart of mathematics. The mental methods for teaching mathematics will be taught systematically from Reception onwards and pupils will be given regular opportunities to develop the necessary skills. </w:t>
      </w:r>
      <w:r>
        <w:rPr>
          <w:b/>
        </w:rPr>
        <w:t xml:space="preserve">However mental calculation is not at the exclusion of written recording and should be seen as complementary to and not as separate from it.  </w:t>
      </w:r>
    </w:p>
    <w:p w:rsidR="00391D83" w:rsidRDefault="00430009">
      <w:pPr>
        <w:spacing w:after="0"/>
      </w:pPr>
      <w:r>
        <w:rPr>
          <w:b/>
        </w:rPr>
        <w:t xml:space="preserve"> </w:t>
      </w:r>
    </w:p>
    <w:p w:rsidR="00391D83" w:rsidRDefault="00430009">
      <w:pPr>
        <w:spacing w:after="12" w:line="248" w:lineRule="auto"/>
        <w:ind w:left="-5" w:hanging="10"/>
      </w:pPr>
      <w:r>
        <w:t xml:space="preserve">In every written method there is an element of mental processing. Sharing written methods with the teacher encourages children to think about the mental strategies that underpin them and to develop new ideas. Therefore written recording both helps children to clarify their thinking and supports and extends the development of more fluent and sophisticated mental strategies.  </w:t>
      </w:r>
    </w:p>
    <w:p w:rsidR="00391D83" w:rsidRDefault="00430009">
      <w:pPr>
        <w:spacing w:after="0"/>
      </w:pPr>
      <w:r>
        <w:t xml:space="preserve"> </w:t>
      </w:r>
    </w:p>
    <w:p w:rsidR="00391D83" w:rsidRDefault="00430009">
      <w:pPr>
        <w:spacing w:after="36" w:line="248" w:lineRule="auto"/>
        <w:ind w:left="-5" w:hanging="10"/>
      </w:pPr>
      <w:r>
        <w:t xml:space="preserve">During their time at this school children will be encouraged to see mathematics as both a written and spoken language. Teachers will support and guide children through the following important stages:  </w:t>
      </w:r>
    </w:p>
    <w:p w:rsidR="00391D83" w:rsidRDefault="00430009">
      <w:pPr>
        <w:numPr>
          <w:ilvl w:val="0"/>
          <w:numId w:val="1"/>
        </w:numPr>
        <w:spacing w:after="12" w:line="248" w:lineRule="auto"/>
        <w:ind w:hanging="360"/>
      </w:pPr>
      <w:r>
        <w:t xml:space="preserve">Developing the use of pictures and a mixture of words and symbols to represent numerical activities;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Using standard symbols and conventions;  </w:t>
      </w:r>
    </w:p>
    <w:p w:rsidR="00391D83" w:rsidRDefault="00430009">
      <w:pPr>
        <w:numPr>
          <w:ilvl w:val="0"/>
          <w:numId w:val="1"/>
        </w:numPr>
        <w:spacing w:after="12" w:line="248" w:lineRule="auto"/>
        <w:ind w:hanging="360"/>
      </w:pPr>
      <w:r>
        <w:t xml:space="preserve">Use of jottings to aid a mental strategy;  </w:t>
      </w:r>
    </w:p>
    <w:p w:rsidR="00391D83" w:rsidRDefault="00430009">
      <w:pPr>
        <w:numPr>
          <w:ilvl w:val="0"/>
          <w:numId w:val="1"/>
        </w:numPr>
        <w:spacing w:after="12" w:line="248" w:lineRule="auto"/>
        <w:ind w:hanging="360"/>
      </w:pPr>
      <w:r>
        <w:t xml:space="preserve">Use of pencil and paper procedures;  </w:t>
      </w:r>
    </w:p>
    <w:p w:rsidR="00391D83" w:rsidRDefault="00430009">
      <w:pPr>
        <w:spacing w:after="0"/>
      </w:pPr>
      <w:r>
        <w:t xml:space="preserve"> </w:t>
      </w:r>
    </w:p>
    <w:p w:rsidR="00391D83" w:rsidRDefault="00430009">
      <w:pPr>
        <w:spacing w:after="12" w:line="248" w:lineRule="auto"/>
        <w:ind w:left="-5" w:hanging="10"/>
      </w:pPr>
      <w:r>
        <w:t xml:space="preserve">This policy concentrates on the introduction of standard symbols, the use of the empty number line as a jotting to aid mental calculation and on the introduction of pencil and paper procedures. It is important that children do not abandon jottings and mental methods once pencil and paper procedures are introduced. Therefore </w:t>
      </w:r>
      <w:r>
        <w:lastRenderedPageBreak/>
        <w:t xml:space="preserve">children will always be encouraged to look at a calculation/problem and then decide the best method to choose – pictures, mental calculation with or without jottings, structured recording or a calculator. Our long-term aim is for children to be able to select an efficient method of their choice (whether this be mental, written or in upper  Key Stage 2 using a calculator) that is appropriate for a given task. They will do this by always asking themselves: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‘Can I do this in my head?  </w:t>
      </w:r>
    </w:p>
    <w:p w:rsidR="00391D83" w:rsidRDefault="00430009">
      <w:pPr>
        <w:numPr>
          <w:ilvl w:val="0"/>
          <w:numId w:val="1"/>
        </w:numPr>
        <w:spacing w:after="12" w:line="248" w:lineRule="auto"/>
        <w:ind w:hanging="360"/>
      </w:pPr>
      <w:r>
        <w:t xml:space="preserve">‘Can I do this in my head using drawings or jottings?’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‘Do I need to use a pencil and paper procedure?  </w:t>
      </w:r>
    </w:p>
    <w:p w:rsidR="00391D83" w:rsidRDefault="00430009">
      <w:pPr>
        <w:numPr>
          <w:ilvl w:val="0"/>
          <w:numId w:val="1"/>
        </w:numPr>
        <w:spacing w:after="12" w:line="248" w:lineRule="auto"/>
        <w:ind w:hanging="360"/>
      </w:pPr>
      <w:r>
        <w:t xml:space="preserve">‘Do I need a calculator?  </w:t>
      </w:r>
    </w:p>
    <w:p w:rsidR="00391D83" w:rsidRDefault="00430009">
      <w:pPr>
        <w:spacing w:after="0"/>
      </w:pPr>
      <w:r>
        <w:t xml:space="preserve"> </w:t>
      </w:r>
    </w:p>
    <w:p w:rsidR="00391D83" w:rsidRDefault="00430009">
      <w:pPr>
        <w:spacing w:after="159" w:line="258" w:lineRule="auto"/>
        <w:ind w:left="-5" w:hanging="10"/>
      </w:pPr>
      <w:r>
        <w:rPr>
          <w:b/>
        </w:rPr>
        <w:t xml:space="preserve">Although we have given guidance as to what strategies should be introduced at each year group it is very important to understand that the  stages show developmental progression through the strategies so children should be encouraged to move on regardless of their age. </w:t>
      </w:r>
    </w:p>
    <w:p w:rsidR="00391D83" w:rsidRDefault="00430009">
      <w:r>
        <w:t xml:space="preserve"> </w:t>
      </w:r>
    </w:p>
    <w:p w:rsidR="00391D83" w:rsidRDefault="00430009">
      <w:pPr>
        <w:spacing w:after="0"/>
      </w:pPr>
      <w:r>
        <w:t xml:space="preserve"> </w:t>
      </w:r>
    </w:p>
    <w:p w:rsidR="00391D83" w:rsidRDefault="00430009">
      <w:pPr>
        <w:pStyle w:val="Heading1"/>
        <w:spacing w:after="159"/>
        <w:ind w:left="-5"/>
      </w:pPr>
      <w:r>
        <w:t xml:space="preserve">Concrete – Pictorial – Abstract  </w:t>
      </w:r>
    </w:p>
    <w:p w:rsidR="00391D83" w:rsidRDefault="00430009">
      <w:pPr>
        <w:spacing w:after="161"/>
      </w:pPr>
      <w:r>
        <w:rPr>
          <w:b/>
          <w:sz w:val="24"/>
        </w:rPr>
        <w:t xml:space="preserve"> </w:t>
      </w:r>
    </w:p>
    <w:p w:rsidR="00391D83" w:rsidRDefault="00430009">
      <w:pPr>
        <w:spacing w:after="170" w:line="251" w:lineRule="auto"/>
        <w:ind w:left="-5" w:hanging="10"/>
      </w:pPr>
      <w:r>
        <w:rPr>
          <w:sz w:val="24"/>
        </w:rPr>
        <w:t xml:space="preserve">As a school, we believe that all students, when introduced to a key new concept, should have the opportunity to build competency in this topic by taking this approach.  </w:t>
      </w:r>
    </w:p>
    <w:p w:rsidR="00391D83" w:rsidRDefault="00430009">
      <w:pPr>
        <w:spacing w:after="159"/>
      </w:pPr>
      <w:r>
        <w:rPr>
          <w:sz w:val="24"/>
        </w:rPr>
        <w:t xml:space="preserve"> </w:t>
      </w:r>
    </w:p>
    <w:p w:rsidR="00391D83" w:rsidRDefault="00430009">
      <w:pPr>
        <w:spacing w:after="167" w:line="251" w:lineRule="auto"/>
        <w:ind w:left="-5" w:hanging="10"/>
      </w:pPr>
      <w:r>
        <w:rPr>
          <w:b/>
          <w:sz w:val="24"/>
        </w:rPr>
        <w:t>Concrete</w:t>
      </w:r>
      <w:r>
        <w:rPr>
          <w:sz w:val="24"/>
        </w:rPr>
        <w:t xml:space="preserve"> – students should have the opportunity to use concrete objects and manipulatives to help them understand what they are doing. </w:t>
      </w:r>
    </w:p>
    <w:p w:rsidR="00391D83" w:rsidRDefault="00430009">
      <w:pPr>
        <w:spacing w:after="164"/>
      </w:pPr>
      <w:r>
        <w:rPr>
          <w:sz w:val="24"/>
        </w:rPr>
        <w:t xml:space="preserve"> </w:t>
      </w:r>
    </w:p>
    <w:p w:rsidR="00391D83" w:rsidRDefault="00430009">
      <w:pPr>
        <w:spacing w:after="170" w:line="251" w:lineRule="auto"/>
        <w:ind w:left="-5" w:hanging="10"/>
      </w:pPr>
      <w:r>
        <w:rPr>
          <w:b/>
          <w:sz w:val="24"/>
        </w:rPr>
        <w:t xml:space="preserve">Pictorial </w:t>
      </w:r>
      <w:r>
        <w:rPr>
          <w:sz w:val="24"/>
        </w:rPr>
        <w:t xml:space="preserve">– students should then build on this concrete approach by using pictorial representations.  These representations can then be used to reason and solve problems.  </w:t>
      </w:r>
    </w:p>
    <w:p w:rsidR="00391D83" w:rsidRDefault="00430009">
      <w:pPr>
        <w:spacing w:after="159"/>
      </w:pPr>
      <w:r>
        <w:rPr>
          <w:sz w:val="24"/>
        </w:rPr>
        <w:t xml:space="preserve"> </w:t>
      </w:r>
    </w:p>
    <w:p w:rsidR="00391D83" w:rsidRDefault="00430009">
      <w:pPr>
        <w:spacing w:after="150" w:line="251" w:lineRule="auto"/>
        <w:ind w:left="-5" w:hanging="10"/>
      </w:pPr>
      <w:r>
        <w:rPr>
          <w:b/>
          <w:sz w:val="24"/>
        </w:rPr>
        <w:t xml:space="preserve">Abstract </w:t>
      </w:r>
      <w:r>
        <w:rPr>
          <w:sz w:val="24"/>
        </w:rPr>
        <w:t xml:space="preserve">– with the foundations firmly laid, students should be able to move to an abstract approach using numbers and key concepts with confidence. </w:t>
      </w:r>
    </w:p>
    <w:p w:rsidR="00391D83" w:rsidRDefault="00430009">
      <w:pPr>
        <w:spacing w:after="182"/>
      </w:pPr>
      <w:r>
        <w:rPr>
          <w:b/>
        </w:rPr>
        <w:t xml:space="preserve"> </w:t>
      </w:r>
    </w:p>
    <w:p w:rsidR="00391D83" w:rsidRDefault="00430009">
      <w:pPr>
        <w:spacing w:after="157"/>
      </w:pPr>
      <w:r>
        <w:rPr>
          <w:rFonts w:ascii="Gill Sans MT" w:eastAsia="Gill Sans MT" w:hAnsi="Gill Sans MT" w:cs="Gill Sans MT"/>
          <w:b/>
          <w:sz w:val="28"/>
        </w:rPr>
        <w:t xml:space="preserve"> </w:t>
      </w:r>
    </w:p>
    <w:p w:rsidR="00391D83" w:rsidRDefault="00430009">
      <w:pPr>
        <w:spacing w:after="144"/>
      </w:pPr>
      <w:r>
        <w:rPr>
          <w:rFonts w:ascii="Gill Sans MT" w:eastAsia="Gill Sans MT" w:hAnsi="Gill Sans MT" w:cs="Gill Sans MT"/>
          <w:b/>
          <w:sz w:val="28"/>
        </w:rPr>
        <w:t xml:space="preserve"> </w:t>
      </w:r>
    </w:p>
    <w:p w:rsidR="00391D83" w:rsidRDefault="00430009">
      <w:r>
        <w:rPr>
          <w:rFonts w:ascii="Comic Sans MS" w:eastAsia="Comic Sans MS" w:hAnsi="Comic Sans MS" w:cs="Comic Sans MS"/>
          <w:b/>
          <w:sz w:val="20"/>
        </w:rPr>
        <w:t xml:space="preserve"> </w:t>
      </w:r>
    </w:p>
    <w:p w:rsidR="00391D83" w:rsidRDefault="00430009">
      <w:r>
        <w:rPr>
          <w:rFonts w:ascii="Comic Sans MS" w:eastAsia="Comic Sans MS" w:hAnsi="Comic Sans MS" w:cs="Comic Sans MS"/>
          <w:b/>
          <w:sz w:val="20"/>
        </w:rPr>
        <w:t xml:space="preserve"> </w:t>
      </w:r>
    </w:p>
    <w:p w:rsidR="00391D83" w:rsidRDefault="00430009">
      <w:r>
        <w:rPr>
          <w:rFonts w:ascii="Comic Sans MS" w:eastAsia="Comic Sans MS" w:hAnsi="Comic Sans MS" w:cs="Comic Sans MS"/>
          <w:b/>
          <w:sz w:val="20"/>
        </w:rPr>
        <w:t xml:space="preserve"> </w:t>
      </w:r>
    </w:p>
    <w:p w:rsidR="00391D83" w:rsidRDefault="00430009">
      <w:r>
        <w:rPr>
          <w:rFonts w:ascii="Comic Sans MS" w:eastAsia="Comic Sans MS" w:hAnsi="Comic Sans MS" w:cs="Comic Sans MS"/>
          <w:b/>
          <w:sz w:val="20"/>
        </w:rPr>
        <w:lastRenderedPageBreak/>
        <w:t xml:space="preserve"> </w:t>
      </w:r>
    </w:p>
    <w:p w:rsidR="00391D83" w:rsidRDefault="00430009">
      <w:pPr>
        <w:spacing w:after="161"/>
      </w:pPr>
      <w:r>
        <w:rPr>
          <w:rFonts w:ascii="Comic Sans MS" w:eastAsia="Comic Sans MS" w:hAnsi="Comic Sans MS" w:cs="Comic Sans MS"/>
          <w:b/>
          <w:sz w:val="20"/>
        </w:rPr>
        <w:t xml:space="preserve"> </w:t>
      </w:r>
    </w:p>
    <w:p w:rsidR="00391D83" w:rsidRDefault="00430009">
      <w:r>
        <w:rPr>
          <w:rFonts w:ascii="Comic Sans MS" w:eastAsia="Comic Sans MS" w:hAnsi="Comic Sans MS" w:cs="Comic Sans MS"/>
          <w:b/>
          <w:sz w:val="20"/>
        </w:rPr>
        <w:t xml:space="preserve"> </w:t>
      </w:r>
    </w:p>
    <w:p w:rsidR="00391D83" w:rsidRDefault="00430009">
      <w:r>
        <w:rPr>
          <w:rFonts w:ascii="Comic Sans MS" w:eastAsia="Comic Sans MS" w:hAnsi="Comic Sans MS" w:cs="Comic Sans MS"/>
          <w:b/>
          <w:sz w:val="20"/>
        </w:rPr>
        <w:t xml:space="preserve"> </w:t>
      </w:r>
    </w:p>
    <w:p w:rsidR="00391D83" w:rsidRDefault="00430009">
      <w:pPr>
        <w:spacing w:after="0"/>
      </w:pPr>
      <w:r>
        <w:rPr>
          <w:rFonts w:ascii="Comic Sans MS" w:eastAsia="Comic Sans MS" w:hAnsi="Comic Sans MS" w:cs="Comic Sans MS"/>
          <w:b/>
          <w:sz w:val="20"/>
        </w:rPr>
        <w:t xml:space="preserve"> </w:t>
      </w:r>
    </w:p>
    <w:p w:rsidR="00391D83" w:rsidRDefault="00430009">
      <w:pPr>
        <w:ind w:left="-5" w:hanging="10"/>
      </w:pPr>
      <w:r>
        <w:rPr>
          <w:rFonts w:ascii="Comic Sans MS" w:eastAsia="Comic Sans MS" w:hAnsi="Comic Sans MS" w:cs="Comic Sans MS"/>
          <w:b/>
          <w:sz w:val="20"/>
        </w:rPr>
        <w:t xml:space="preserve">Foundation Stage:  </w:t>
      </w:r>
    </w:p>
    <w:p w:rsidR="00391D83" w:rsidRDefault="00430009">
      <w:pPr>
        <w:ind w:left="-5" w:hanging="10"/>
      </w:pPr>
      <w:r>
        <w:rPr>
          <w:rFonts w:ascii="Comic Sans MS" w:eastAsia="Comic Sans MS" w:hAnsi="Comic Sans MS" w:cs="Comic Sans MS"/>
          <w:b/>
          <w:sz w:val="20"/>
        </w:rPr>
        <w:t>Addition</w:t>
      </w:r>
      <w:r>
        <w:rPr>
          <w:rFonts w:ascii="Comic Sans MS" w:eastAsia="Comic Sans MS" w:hAnsi="Comic Sans MS" w:cs="Comic Sans MS"/>
          <w:sz w:val="20"/>
        </w:rPr>
        <w:t xml:space="preserve"> </w:t>
      </w:r>
    </w:p>
    <w:p w:rsidR="00391D83" w:rsidRDefault="00430009">
      <w:pPr>
        <w:spacing w:line="260" w:lineRule="auto"/>
        <w:ind w:left="-5" w:hanging="10"/>
      </w:pPr>
      <w:r>
        <w:rPr>
          <w:rFonts w:ascii="Comic Sans MS" w:eastAsia="Comic Sans MS" w:hAnsi="Comic Sans MS" w:cs="Comic Sans MS"/>
          <w:sz w:val="20"/>
        </w:rPr>
        <w:t xml:space="preserve">Before addition  can be introduced, children need to have a secure knowledge of number. In F1, children are introduced to the concept of counting, number order and number recognition through practical activities and games.  </w:t>
      </w:r>
    </w:p>
    <w:p w:rsidR="00391D83" w:rsidRDefault="00430009">
      <w:pPr>
        <w:spacing w:line="260" w:lineRule="auto"/>
        <w:ind w:left="-5" w:hanging="10"/>
      </w:pPr>
      <w:r>
        <w:rPr>
          <w:rFonts w:ascii="Comic Sans MS" w:eastAsia="Comic Sans MS" w:hAnsi="Comic Sans MS" w:cs="Comic Sans MS"/>
          <w:sz w:val="20"/>
        </w:rPr>
        <w:t xml:space="preserve">This is taught through child initiated games, such as hide and seek and I spy. Children also learn how to count 1-1 (pointing to each object as they count) and that anything can be counted, for example, claps, steps and jumps. This is reinforced by opportunities provided in the outdoor area (continuous provision) for the children to count e.g. counting building blocks, twigs etc. </w:t>
      </w:r>
    </w:p>
    <w:p w:rsidR="00391D83" w:rsidRDefault="00430009">
      <w:pPr>
        <w:spacing w:after="161"/>
      </w:pPr>
      <w:r>
        <w:rPr>
          <w:rFonts w:ascii="Comic Sans MS" w:eastAsia="Comic Sans MS" w:hAnsi="Comic Sans MS" w:cs="Comic Sans MS"/>
          <w:sz w:val="20"/>
        </w:rPr>
        <w:t xml:space="preserve"> </w:t>
      </w:r>
    </w:p>
    <w:p w:rsidR="00391D83" w:rsidRDefault="00430009">
      <w:pPr>
        <w:ind w:left="-5" w:hanging="10"/>
      </w:pPr>
      <w:r>
        <w:rPr>
          <w:rFonts w:ascii="Comic Sans MS" w:eastAsia="Comic Sans MS" w:hAnsi="Comic Sans MS" w:cs="Comic Sans MS"/>
          <w:b/>
          <w:sz w:val="20"/>
        </w:rPr>
        <w:t xml:space="preserve">Subtraction:  </w:t>
      </w:r>
    </w:p>
    <w:p w:rsidR="00391D83" w:rsidRDefault="00430009">
      <w:pPr>
        <w:spacing w:line="260" w:lineRule="auto"/>
        <w:ind w:left="-5" w:hanging="10"/>
      </w:pPr>
      <w:r>
        <w:rPr>
          <w:rFonts w:ascii="Comic Sans MS" w:eastAsia="Comic Sans MS" w:hAnsi="Comic Sans MS" w:cs="Comic Sans MS"/>
          <w:sz w:val="20"/>
        </w:rPr>
        <w:t xml:space="preserve">The children are introduced to the concept of counting backwards. This is taught through child initiated games indoors and outdoors such as acting out counting songs and running races (children shouting “5,4,3,2,1,0 - GO!”).  </w:t>
      </w:r>
    </w:p>
    <w:p w:rsidR="00391D83" w:rsidRDefault="00430009">
      <w:pPr>
        <w:spacing w:line="260" w:lineRule="auto"/>
        <w:ind w:left="-5" w:hanging="10"/>
      </w:pPr>
      <w:r>
        <w:rPr>
          <w:rFonts w:ascii="Comic Sans MS" w:eastAsia="Comic Sans MS" w:hAnsi="Comic Sans MS" w:cs="Comic Sans MS"/>
          <w:sz w:val="20"/>
        </w:rPr>
        <w:t xml:space="preserve">Children are introduced to the concept of less and subtracting by counting backwards. Children learn how to take 1 object away through singing songs such as ‘5 little monkeys’. Children use their fingers to represent how many monkeys are left with adults modelling how to ‘subtract’ one finger / monkey away each time.  </w:t>
      </w:r>
    </w:p>
    <w:p w:rsidR="00391D83" w:rsidRDefault="00430009">
      <w:pPr>
        <w:spacing w:after="181"/>
      </w:pPr>
      <w:r>
        <w:t xml:space="preserve"> </w:t>
      </w:r>
    </w:p>
    <w:p w:rsidR="00391D83" w:rsidRDefault="00430009">
      <w:pPr>
        <w:ind w:left="-5" w:hanging="10"/>
      </w:pPr>
      <w:r>
        <w:rPr>
          <w:rFonts w:ascii="Comic Sans MS" w:eastAsia="Comic Sans MS" w:hAnsi="Comic Sans MS" w:cs="Comic Sans MS"/>
          <w:b/>
          <w:sz w:val="20"/>
        </w:rPr>
        <w:t>Doubling</w:t>
      </w:r>
      <w:r>
        <w:t xml:space="preserve"> </w:t>
      </w:r>
    </w:p>
    <w:p w:rsidR="00391D83" w:rsidRDefault="00430009">
      <w:pPr>
        <w:spacing w:after="0" w:line="260" w:lineRule="auto"/>
        <w:ind w:left="-5" w:hanging="10"/>
      </w:pPr>
      <w:r>
        <w:rPr>
          <w:rFonts w:ascii="Comic Sans MS" w:eastAsia="Comic Sans MS" w:hAnsi="Comic Sans MS" w:cs="Comic Sans MS"/>
          <w:sz w:val="20"/>
        </w:rPr>
        <w:t xml:space="preserve">Doubling and halving is not expected in F1 (Early Learning Goal) however the concepts can be introduced through discussion and play if appropriate.  </w:t>
      </w:r>
    </w:p>
    <w:p w:rsidR="00391D83" w:rsidRDefault="00430009">
      <w:pPr>
        <w:spacing w:after="0" w:line="260" w:lineRule="auto"/>
        <w:ind w:left="-5" w:hanging="10"/>
      </w:pPr>
      <w:r>
        <w:rPr>
          <w:rFonts w:ascii="Comic Sans MS" w:eastAsia="Comic Sans MS" w:hAnsi="Comic Sans MS" w:cs="Comic Sans MS"/>
          <w:sz w:val="20"/>
        </w:rPr>
        <w:t xml:space="preserve">Before doubling can be introduced, children  need to have a secure knowledge of counting, number facts and addition in order to double.  </w:t>
      </w:r>
    </w:p>
    <w:p w:rsidR="00391D83" w:rsidRDefault="00430009">
      <w:pPr>
        <w:spacing w:line="260" w:lineRule="auto"/>
        <w:ind w:left="-5" w:hanging="10"/>
      </w:pPr>
      <w:r>
        <w:rPr>
          <w:rFonts w:ascii="Comic Sans MS" w:eastAsia="Comic Sans MS" w:hAnsi="Comic Sans MS" w:cs="Comic Sans MS"/>
          <w:sz w:val="20"/>
        </w:rPr>
        <w:t xml:space="preserve">Children are then introduced to the concept of doubling through practical games and activities, including the use of the outdoor areas. Children act out ‘doubling’ by physically adding two equal groups together to find out the ‘doubles’ answer.  </w:t>
      </w:r>
    </w:p>
    <w:p w:rsidR="00391D83" w:rsidRDefault="00430009">
      <w:pPr>
        <w:spacing w:line="260" w:lineRule="auto"/>
        <w:ind w:left="-5" w:hanging="10"/>
      </w:pPr>
      <w:r>
        <w:rPr>
          <w:rFonts w:ascii="Comic Sans MS" w:eastAsia="Comic Sans MS" w:hAnsi="Comic Sans MS" w:cs="Comic Sans MS"/>
          <w:sz w:val="20"/>
        </w:rPr>
        <w:t xml:space="preserve">What is double 2? Double 2 equals 4  </w:t>
      </w:r>
    </w:p>
    <w:p w:rsidR="00391D83" w:rsidRDefault="00430009">
      <w:pPr>
        <w:spacing w:line="260" w:lineRule="auto"/>
        <w:ind w:left="-5" w:hanging="10"/>
      </w:pPr>
      <w:r>
        <w:rPr>
          <w:rFonts w:ascii="Comic Sans MS" w:eastAsia="Comic Sans MS" w:hAnsi="Comic Sans MS" w:cs="Comic Sans MS"/>
          <w:sz w:val="20"/>
        </w:rPr>
        <w:t xml:space="preserve">Children build on their previous knowledge of ‘addition’ by learning that doubling is when you add two equal amounts together. </w:t>
      </w:r>
    </w:p>
    <w:p w:rsidR="00391D83" w:rsidRDefault="00430009">
      <w:pPr>
        <w:ind w:left="-5" w:hanging="10"/>
      </w:pPr>
      <w:r>
        <w:rPr>
          <w:rFonts w:ascii="Comic Sans MS" w:eastAsia="Comic Sans MS" w:hAnsi="Comic Sans MS" w:cs="Comic Sans MS"/>
          <w:b/>
          <w:sz w:val="20"/>
        </w:rPr>
        <w:lastRenderedPageBreak/>
        <w:t xml:space="preserve">Halving  </w:t>
      </w:r>
    </w:p>
    <w:p w:rsidR="00391D83" w:rsidRDefault="00430009">
      <w:pPr>
        <w:spacing w:line="260" w:lineRule="auto"/>
        <w:ind w:left="-5" w:hanging="10"/>
      </w:pPr>
      <w:r>
        <w:rPr>
          <w:rFonts w:ascii="Comic Sans MS" w:eastAsia="Comic Sans MS" w:hAnsi="Comic Sans MS" w:cs="Comic Sans MS"/>
          <w:sz w:val="20"/>
        </w:rPr>
        <w:t xml:space="preserve">Before halving can be introduced, children need to have a secure knowledge of counting forwards and backwards, number facts and subtraction in order to halve and share.  </w:t>
      </w:r>
    </w:p>
    <w:p w:rsidR="00391D83" w:rsidRDefault="00430009">
      <w:pPr>
        <w:spacing w:line="260" w:lineRule="auto"/>
        <w:ind w:left="-5" w:hanging="10"/>
      </w:pPr>
      <w:r>
        <w:rPr>
          <w:rFonts w:ascii="Comic Sans MS" w:eastAsia="Comic Sans MS" w:hAnsi="Comic Sans MS" w:cs="Comic Sans MS"/>
          <w:sz w:val="20"/>
        </w:rPr>
        <w:t xml:space="preserve">Children are then introduced to the concept of halving and sharing through practical games and activities. They act out ‘halving and sharing’ through activities such as sharing food for their Teddy Bear’s Picnic, sharing resources equally to play a game. This is reinforced by opportunities provided in the outdoor area for the children to halve and share out objects such as building blocks, twigs etc.  </w:t>
      </w:r>
    </w:p>
    <w:p w:rsidR="00391D83" w:rsidRDefault="00430009">
      <w:pPr>
        <w:spacing w:line="260" w:lineRule="auto"/>
        <w:ind w:left="-5" w:hanging="10"/>
      </w:pPr>
      <w:r>
        <w:rPr>
          <w:rFonts w:ascii="Comic Sans MS" w:eastAsia="Comic Sans MS" w:hAnsi="Comic Sans MS" w:cs="Comic Sans MS"/>
          <w:sz w:val="20"/>
        </w:rPr>
        <w:t xml:space="preserve">Children build on their previous knowledge of ‘subtraction’ by learning that halving and sharing is when you divide an amount into equal groups.  </w:t>
      </w:r>
    </w:p>
    <w:p w:rsidR="00391D83" w:rsidRDefault="00430009">
      <w:pPr>
        <w:spacing w:line="260" w:lineRule="auto"/>
        <w:ind w:left="-5" w:hanging="10"/>
      </w:pPr>
      <w:r>
        <w:rPr>
          <w:rFonts w:ascii="Comic Sans MS" w:eastAsia="Comic Sans MS" w:hAnsi="Comic Sans MS" w:cs="Comic Sans MS"/>
          <w:sz w:val="20"/>
        </w:rPr>
        <w:t xml:space="preserve">Adults model halving, sharing and initial division vocabulary supported by age appropriate definition. </w:t>
      </w:r>
    </w:p>
    <w:p w:rsidR="00391D83" w:rsidRDefault="00430009">
      <w:r>
        <w:t xml:space="preserve"> </w:t>
      </w:r>
    </w:p>
    <w:p w:rsidR="00391D83" w:rsidRDefault="00430009">
      <w:pPr>
        <w:spacing w:after="172"/>
      </w:pPr>
      <w:r>
        <w:t xml:space="preserve"> </w:t>
      </w:r>
    </w:p>
    <w:p w:rsidR="00391D83" w:rsidRDefault="00430009">
      <w:pPr>
        <w:spacing w:after="161"/>
      </w:pPr>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pPr>
        <w:spacing w:after="161"/>
      </w:pPr>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pPr>
        <w:spacing w:after="161"/>
      </w:pPr>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t xml:space="preserve"> </w:t>
      </w:r>
    </w:p>
    <w:p w:rsidR="00391D83" w:rsidRDefault="00430009">
      <w:r>
        <w:rPr>
          <w:rFonts w:ascii="Comic Sans MS" w:eastAsia="Comic Sans MS" w:hAnsi="Comic Sans MS" w:cs="Comic Sans MS"/>
          <w:sz w:val="20"/>
        </w:rPr>
        <w:lastRenderedPageBreak/>
        <w:t xml:space="preserve"> </w:t>
      </w:r>
    </w:p>
    <w:p w:rsidR="00391D83" w:rsidRDefault="00430009">
      <w:pPr>
        <w:spacing w:after="0"/>
        <w:rPr>
          <w:rFonts w:ascii="Comic Sans MS" w:eastAsia="Comic Sans MS" w:hAnsi="Comic Sans MS" w:cs="Comic Sans MS"/>
          <w:sz w:val="20"/>
        </w:rPr>
      </w:pPr>
      <w:r>
        <w:rPr>
          <w:rFonts w:ascii="Comic Sans MS" w:eastAsia="Comic Sans MS" w:hAnsi="Comic Sans MS" w:cs="Comic Sans MS"/>
          <w:sz w:val="20"/>
        </w:rPr>
        <w:t xml:space="preserve"> </w:t>
      </w: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rPr>
          <w:rFonts w:ascii="Comic Sans MS" w:eastAsia="Comic Sans MS" w:hAnsi="Comic Sans MS" w:cs="Comic Sans MS"/>
          <w:sz w:val="20"/>
        </w:rPr>
      </w:pPr>
    </w:p>
    <w:p w:rsidR="00EF52BC" w:rsidRDefault="00EF52BC">
      <w:pPr>
        <w:spacing w:after="0"/>
      </w:pPr>
    </w:p>
    <w:p w:rsidR="00391D83" w:rsidRDefault="00430009">
      <w:pPr>
        <w:spacing w:after="74"/>
        <w:jc w:val="both"/>
        <w:rPr>
          <w:rFonts w:ascii="Comic Sans MS" w:eastAsia="Comic Sans MS" w:hAnsi="Comic Sans MS" w:cs="Comic Sans MS"/>
          <w:sz w:val="20"/>
        </w:rPr>
      </w:pPr>
      <w:r>
        <w:rPr>
          <w:rFonts w:ascii="Comic Sans MS" w:eastAsia="Comic Sans MS" w:hAnsi="Comic Sans MS" w:cs="Comic Sans MS"/>
          <w:sz w:val="20"/>
        </w:rPr>
        <w:t xml:space="preserve"> </w:t>
      </w: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rPr>
          <w:rFonts w:ascii="Comic Sans MS" w:eastAsia="Comic Sans MS" w:hAnsi="Comic Sans MS" w:cs="Comic Sans MS"/>
          <w:sz w:val="20"/>
        </w:rPr>
      </w:pPr>
    </w:p>
    <w:p w:rsidR="00EF52BC" w:rsidRDefault="00EF52BC">
      <w:pPr>
        <w:spacing w:after="74"/>
        <w:jc w:val="both"/>
      </w:pPr>
    </w:p>
    <w:tbl>
      <w:tblPr>
        <w:tblStyle w:val="TableGrid"/>
        <w:tblW w:w="14851" w:type="dxa"/>
        <w:tblInd w:w="143" w:type="dxa"/>
        <w:tblCellMar>
          <w:top w:w="35" w:type="dxa"/>
          <w:left w:w="107" w:type="dxa"/>
          <w:right w:w="77" w:type="dxa"/>
        </w:tblCellMar>
        <w:tblLook w:val="04A0" w:firstRow="1" w:lastRow="0" w:firstColumn="1" w:lastColumn="0" w:noHBand="0" w:noVBand="1"/>
      </w:tblPr>
      <w:tblGrid>
        <w:gridCol w:w="5187"/>
        <w:gridCol w:w="5299"/>
        <w:gridCol w:w="4365"/>
      </w:tblGrid>
      <w:tr w:rsidR="00391D83">
        <w:trPr>
          <w:trHeight w:val="596"/>
        </w:trPr>
        <w:tc>
          <w:tcPr>
            <w:tcW w:w="10486" w:type="dxa"/>
            <w:gridSpan w:val="2"/>
            <w:tcBorders>
              <w:top w:val="single" w:sz="4" w:space="0" w:color="000000"/>
              <w:left w:val="single" w:sz="4" w:space="0" w:color="000000"/>
              <w:bottom w:val="single" w:sz="4" w:space="0" w:color="000000"/>
              <w:right w:val="nil"/>
            </w:tcBorders>
          </w:tcPr>
          <w:p w:rsidR="00391D83" w:rsidRDefault="00430009">
            <w:r>
              <w:rPr>
                <w:b/>
                <w:sz w:val="16"/>
              </w:rPr>
              <w:lastRenderedPageBreak/>
              <w:t xml:space="preserve">Number and Place Value:  </w:t>
            </w:r>
          </w:p>
          <w:p w:rsidR="00391D83" w:rsidRDefault="00430009">
            <w:pPr>
              <w:spacing w:after="11"/>
            </w:pPr>
            <w:r>
              <w:rPr>
                <w:sz w:val="16"/>
              </w:rPr>
              <w:t xml:space="preserve">To develop confidence and mental fluency with whole numbers, counting and whole numbers.  </w:t>
            </w:r>
          </w:p>
          <w:p w:rsidR="00391D83" w:rsidRDefault="00430009">
            <w:r>
              <w:rPr>
                <w:sz w:val="16"/>
              </w:rPr>
              <w:t>Involve working with numerals, words and the four operations, including practical resources</w:t>
            </w:r>
            <w:r>
              <w:rPr>
                <w:sz w:val="20"/>
              </w:rPr>
              <w:t xml:space="preserve"> </w:t>
            </w:r>
          </w:p>
        </w:tc>
        <w:tc>
          <w:tcPr>
            <w:tcW w:w="4365" w:type="dxa"/>
            <w:tcBorders>
              <w:top w:val="single" w:sz="4" w:space="0" w:color="000000"/>
              <w:left w:val="nil"/>
              <w:bottom w:val="single" w:sz="4" w:space="0" w:color="000000"/>
              <w:right w:val="single" w:sz="4" w:space="0" w:color="000000"/>
            </w:tcBorders>
          </w:tcPr>
          <w:p w:rsidR="00391D83" w:rsidRDefault="00391D83"/>
        </w:tc>
      </w:tr>
      <w:tr w:rsidR="00391D83">
        <w:trPr>
          <w:trHeight w:val="253"/>
        </w:trPr>
        <w:tc>
          <w:tcPr>
            <w:tcW w:w="5187" w:type="dxa"/>
            <w:tcBorders>
              <w:top w:val="single" w:sz="4" w:space="0" w:color="000000"/>
              <w:left w:val="single" w:sz="4" w:space="0" w:color="000000"/>
              <w:bottom w:val="single" w:sz="4" w:space="0" w:color="000000"/>
              <w:right w:val="single" w:sz="4" w:space="0" w:color="000000"/>
            </w:tcBorders>
            <w:shd w:val="clear" w:color="auto" w:fill="95B3D7"/>
          </w:tcPr>
          <w:p w:rsidR="00391D83" w:rsidRDefault="00430009">
            <w:r>
              <w:rPr>
                <w:sz w:val="20"/>
              </w:rPr>
              <w:t xml:space="preserve">Year 1 </w:t>
            </w:r>
          </w:p>
        </w:tc>
        <w:tc>
          <w:tcPr>
            <w:tcW w:w="5298" w:type="dxa"/>
            <w:tcBorders>
              <w:top w:val="single" w:sz="4" w:space="0" w:color="000000"/>
              <w:left w:val="single" w:sz="4" w:space="0" w:color="000000"/>
              <w:bottom w:val="single" w:sz="4" w:space="0" w:color="000000"/>
              <w:right w:val="single" w:sz="4" w:space="0" w:color="000000"/>
            </w:tcBorders>
            <w:shd w:val="clear" w:color="auto" w:fill="95B3D7"/>
          </w:tcPr>
          <w:p w:rsidR="00391D83" w:rsidRDefault="00430009">
            <w:r>
              <w:rPr>
                <w:sz w:val="20"/>
              </w:rPr>
              <w:t xml:space="preserve">Year 2 </w:t>
            </w:r>
          </w:p>
        </w:tc>
        <w:tc>
          <w:tcPr>
            <w:tcW w:w="4365" w:type="dxa"/>
            <w:tcBorders>
              <w:top w:val="single" w:sz="4" w:space="0" w:color="000000"/>
              <w:left w:val="single" w:sz="4" w:space="0" w:color="000000"/>
              <w:bottom w:val="single" w:sz="4" w:space="0" w:color="000000"/>
              <w:right w:val="single" w:sz="4" w:space="0" w:color="000000"/>
            </w:tcBorders>
            <w:shd w:val="clear" w:color="auto" w:fill="95B3D7"/>
          </w:tcPr>
          <w:p w:rsidR="00391D83" w:rsidRDefault="00430009">
            <w:pPr>
              <w:ind w:left="1"/>
            </w:pPr>
            <w:r>
              <w:rPr>
                <w:sz w:val="20"/>
              </w:rPr>
              <w:t xml:space="preserve">Year 3 </w:t>
            </w:r>
          </w:p>
        </w:tc>
      </w:tr>
      <w:tr w:rsidR="00391D83">
        <w:trPr>
          <w:trHeight w:val="253"/>
        </w:trPr>
        <w:tc>
          <w:tcPr>
            <w:tcW w:w="5187"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sz w:val="20"/>
              </w:rPr>
              <w:t xml:space="preserve">Expected </w:t>
            </w:r>
          </w:p>
        </w:tc>
        <w:tc>
          <w:tcPr>
            <w:tcW w:w="5298"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sz w:val="20"/>
              </w:rPr>
              <w:t xml:space="preserve">Expected </w:t>
            </w:r>
          </w:p>
        </w:tc>
        <w:tc>
          <w:tcPr>
            <w:tcW w:w="4365"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sz w:val="20"/>
              </w:rPr>
              <w:t xml:space="preserve">Expected </w:t>
            </w:r>
          </w:p>
        </w:tc>
      </w:tr>
      <w:tr w:rsidR="00391D83">
        <w:trPr>
          <w:trHeight w:val="4626"/>
        </w:trPr>
        <w:tc>
          <w:tcPr>
            <w:tcW w:w="5187"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6"/>
              </w:numPr>
              <w:spacing w:after="39" w:line="239" w:lineRule="auto"/>
              <w:ind w:hanging="355"/>
            </w:pPr>
            <w:r>
              <w:rPr>
                <w:color w:val="FF0000"/>
                <w:sz w:val="18"/>
              </w:rPr>
              <w:t xml:space="preserve">count to and across 100, forwards and backwards, beginning with 0 or 1, or from any given number  </w:t>
            </w:r>
          </w:p>
          <w:p w:rsidR="00391D83" w:rsidRDefault="00430009">
            <w:pPr>
              <w:numPr>
                <w:ilvl w:val="0"/>
                <w:numId w:val="6"/>
              </w:numPr>
              <w:ind w:hanging="355"/>
            </w:pPr>
            <w:r>
              <w:rPr>
                <w:color w:val="FF0000"/>
                <w:sz w:val="18"/>
              </w:rPr>
              <w:t xml:space="preserve">count, read and write numbers to 100 in numerals;  </w:t>
            </w:r>
          </w:p>
          <w:p w:rsidR="00391D83" w:rsidRDefault="00430009">
            <w:pPr>
              <w:numPr>
                <w:ilvl w:val="0"/>
                <w:numId w:val="6"/>
              </w:numPr>
              <w:ind w:hanging="355"/>
            </w:pPr>
            <w:r>
              <w:rPr>
                <w:color w:val="FF0000"/>
                <w:sz w:val="18"/>
              </w:rPr>
              <w:t xml:space="preserve">count in multiples of 2s, 5s and 10s  </w:t>
            </w:r>
          </w:p>
          <w:p w:rsidR="00391D83" w:rsidRDefault="00430009">
            <w:pPr>
              <w:numPr>
                <w:ilvl w:val="0"/>
                <w:numId w:val="6"/>
              </w:numPr>
              <w:ind w:hanging="355"/>
            </w:pPr>
            <w:r>
              <w:rPr>
                <w:color w:val="FF0000"/>
                <w:sz w:val="18"/>
              </w:rPr>
              <w:t xml:space="preserve">given a number, identify 1 more and 1 less  </w:t>
            </w:r>
          </w:p>
          <w:p w:rsidR="00391D83" w:rsidRDefault="00430009">
            <w:pPr>
              <w:numPr>
                <w:ilvl w:val="0"/>
                <w:numId w:val="6"/>
              </w:numPr>
              <w:spacing w:after="39"/>
              <w:ind w:hanging="355"/>
            </w:pPr>
            <w:r>
              <w:rPr>
                <w:color w:val="FF0000"/>
                <w:sz w:val="18"/>
              </w:rPr>
              <w:t xml:space="preserve">identify and represent numbers using objects and pictorial representations including the number line, and use the language of: equal to, more than, less than (fewer), most, least   </w:t>
            </w:r>
          </w:p>
          <w:p w:rsidR="00391D83" w:rsidRDefault="00430009">
            <w:pPr>
              <w:numPr>
                <w:ilvl w:val="0"/>
                <w:numId w:val="6"/>
              </w:numPr>
              <w:ind w:hanging="355"/>
            </w:pPr>
            <w:r>
              <w:rPr>
                <w:color w:val="FF0000"/>
                <w:sz w:val="18"/>
              </w:rPr>
              <w:t>read and write numbers from 1 to 20 in numerals and words</w:t>
            </w:r>
            <w:r>
              <w:rPr>
                <w:sz w:val="18"/>
              </w:rPr>
              <w:t xml:space="preserve"> </w:t>
            </w:r>
          </w:p>
        </w:tc>
        <w:tc>
          <w:tcPr>
            <w:tcW w:w="5298"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7"/>
              </w:numPr>
              <w:spacing w:after="39" w:line="239" w:lineRule="auto"/>
              <w:ind w:hanging="360"/>
            </w:pPr>
            <w:r>
              <w:rPr>
                <w:color w:val="FF0000"/>
                <w:sz w:val="18"/>
              </w:rPr>
              <w:t xml:space="preserve">count in steps of 2, 3, and 5 from 0, and in 10s from any number, forward and backward </w:t>
            </w:r>
          </w:p>
          <w:p w:rsidR="00391D83" w:rsidRDefault="00430009">
            <w:pPr>
              <w:numPr>
                <w:ilvl w:val="0"/>
                <w:numId w:val="7"/>
              </w:numPr>
              <w:spacing w:after="39" w:line="239" w:lineRule="auto"/>
              <w:ind w:hanging="360"/>
            </w:pPr>
            <w:r>
              <w:rPr>
                <w:color w:val="FF0000"/>
                <w:sz w:val="18"/>
              </w:rPr>
              <w:t xml:space="preserve">count in steps of 10, to 100, forward and backward (eg: 97, 87, 77, 67, …)[ </w:t>
            </w:r>
          </w:p>
          <w:p w:rsidR="00391D83" w:rsidRDefault="00430009">
            <w:pPr>
              <w:numPr>
                <w:ilvl w:val="0"/>
                <w:numId w:val="7"/>
              </w:numPr>
              <w:spacing w:after="35" w:line="242" w:lineRule="auto"/>
              <w:ind w:hanging="360"/>
            </w:pPr>
            <w:r>
              <w:rPr>
                <w:color w:val="FF0000"/>
                <w:sz w:val="18"/>
              </w:rPr>
              <w:t xml:space="preserve">recognise the place value of each digit in a two digit number (10s, 1s)  </w:t>
            </w:r>
          </w:p>
          <w:p w:rsidR="00391D83" w:rsidRDefault="00430009">
            <w:pPr>
              <w:numPr>
                <w:ilvl w:val="0"/>
                <w:numId w:val="7"/>
              </w:numPr>
              <w:spacing w:after="13" w:line="241" w:lineRule="auto"/>
              <w:ind w:hanging="360"/>
            </w:pPr>
            <w:r>
              <w:rPr>
                <w:color w:val="FF0000"/>
                <w:sz w:val="18"/>
              </w:rPr>
              <w:t xml:space="preserve">partition numbers in different ways (for example, 23 = 20 + 3 and 23 = 10 + 13) to support subtraction.  </w:t>
            </w:r>
          </w:p>
          <w:p w:rsidR="00391D83" w:rsidRDefault="00430009">
            <w:pPr>
              <w:numPr>
                <w:ilvl w:val="0"/>
                <w:numId w:val="7"/>
              </w:numPr>
              <w:spacing w:after="59" w:line="238" w:lineRule="auto"/>
              <w:ind w:hanging="360"/>
            </w:pPr>
            <w:r>
              <w:rPr>
                <w:color w:val="FF0000"/>
                <w:sz w:val="16"/>
              </w:rPr>
              <w:t xml:space="preserve">recall and use addition and subtraction facts, two simple two-digit numbers, which do not involve bridging ten (e.g.: 36 – 24) adding three one-digit numbers, where they use known addition or doubling facts (e.g.: 6 + 6 + 3 or 7 + 3 + 8)  </w:t>
            </w:r>
          </w:p>
          <w:p w:rsidR="00391D83" w:rsidRDefault="00430009">
            <w:pPr>
              <w:numPr>
                <w:ilvl w:val="0"/>
                <w:numId w:val="7"/>
              </w:numPr>
              <w:ind w:hanging="360"/>
            </w:pPr>
            <w:r>
              <w:rPr>
                <w:color w:val="FF0000"/>
                <w:sz w:val="18"/>
              </w:rPr>
              <w:t xml:space="preserve">Find 1 or 10 more or less than a given number </w:t>
            </w:r>
          </w:p>
          <w:p w:rsidR="00391D83" w:rsidRDefault="00430009">
            <w:pPr>
              <w:numPr>
                <w:ilvl w:val="0"/>
                <w:numId w:val="7"/>
              </w:numPr>
              <w:spacing w:after="39" w:line="239" w:lineRule="auto"/>
              <w:ind w:hanging="360"/>
            </w:pPr>
            <w:r>
              <w:rPr>
                <w:color w:val="FF0000"/>
                <w:sz w:val="18"/>
              </w:rPr>
              <w:t xml:space="preserve">identify, represent and estimate numbers using different representations, including the number line  </w:t>
            </w:r>
          </w:p>
          <w:p w:rsidR="00391D83" w:rsidRDefault="00430009">
            <w:pPr>
              <w:numPr>
                <w:ilvl w:val="0"/>
                <w:numId w:val="7"/>
              </w:numPr>
              <w:spacing w:after="39" w:line="239" w:lineRule="auto"/>
              <w:ind w:hanging="360"/>
            </w:pPr>
            <w:r>
              <w:rPr>
                <w:color w:val="FF0000"/>
                <w:sz w:val="18"/>
              </w:rPr>
              <w:t xml:space="preserve">compare and order numbers from 0 up to 100; use  &lt;, &gt; and = signs </w:t>
            </w:r>
          </w:p>
          <w:p w:rsidR="00391D83" w:rsidRDefault="00430009">
            <w:pPr>
              <w:numPr>
                <w:ilvl w:val="0"/>
                <w:numId w:val="7"/>
              </w:numPr>
              <w:spacing w:after="34" w:line="242" w:lineRule="auto"/>
              <w:ind w:hanging="360"/>
            </w:pPr>
            <w:r>
              <w:rPr>
                <w:color w:val="FF0000"/>
                <w:sz w:val="18"/>
              </w:rPr>
              <w:t xml:space="preserve">read and write numbers to at least 100 in numerals and in words  </w:t>
            </w:r>
          </w:p>
          <w:p w:rsidR="00391D83" w:rsidRDefault="00430009">
            <w:pPr>
              <w:numPr>
                <w:ilvl w:val="0"/>
                <w:numId w:val="7"/>
              </w:numPr>
              <w:ind w:hanging="360"/>
            </w:pPr>
            <w:r>
              <w:rPr>
                <w:color w:val="FF0000"/>
                <w:sz w:val="18"/>
              </w:rPr>
              <w:t>use place value and number facts to solve problems (eg: 60 – = 20)</w:t>
            </w:r>
            <w:r>
              <w:rPr>
                <w:sz w:val="18"/>
              </w:rPr>
              <w:t xml:space="preserve"> </w:t>
            </w:r>
          </w:p>
        </w:tc>
        <w:tc>
          <w:tcPr>
            <w:tcW w:w="4365"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8"/>
              </w:numPr>
              <w:spacing w:after="36"/>
              <w:ind w:hanging="360"/>
            </w:pPr>
            <w:r>
              <w:rPr>
                <w:color w:val="FF0000"/>
                <w:sz w:val="18"/>
              </w:rPr>
              <w:t xml:space="preserve">count from 0 in multiples of 4, 8, 50 and 100; find 10 or 100 more or less than a given number  </w:t>
            </w:r>
          </w:p>
          <w:p w:rsidR="00391D83" w:rsidRDefault="00430009">
            <w:pPr>
              <w:numPr>
                <w:ilvl w:val="0"/>
                <w:numId w:val="8"/>
              </w:numPr>
              <w:spacing w:after="37" w:line="242" w:lineRule="auto"/>
              <w:ind w:hanging="360"/>
            </w:pPr>
            <w:r>
              <w:rPr>
                <w:color w:val="FF0000"/>
                <w:sz w:val="18"/>
              </w:rPr>
              <w:t xml:space="preserve">recognise the place value of each digit in a 3digit number (100s, 10s, 1s)  </w:t>
            </w:r>
          </w:p>
          <w:p w:rsidR="00391D83" w:rsidRDefault="00430009">
            <w:pPr>
              <w:numPr>
                <w:ilvl w:val="0"/>
                <w:numId w:val="8"/>
              </w:numPr>
              <w:ind w:hanging="360"/>
            </w:pPr>
            <w:r>
              <w:rPr>
                <w:color w:val="FF0000"/>
                <w:sz w:val="18"/>
              </w:rPr>
              <w:t xml:space="preserve">compare and order numbers up to 1,000  </w:t>
            </w:r>
          </w:p>
          <w:p w:rsidR="00391D83" w:rsidRDefault="00430009">
            <w:pPr>
              <w:numPr>
                <w:ilvl w:val="0"/>
                <w:numId w:val="8"/>
              </w:numPr>
              <w:spacing w:after="35" w:line="242" w:lineRule="auto"/>
              <w:ind w:hanging="360"/>
            </w:pPr>
            <w:r>
              <w:rPr>
                <w:color w:val="FF0000"/>
                <w:sz w:val="18"/>
              </w:rPr>
              <w:t xml:space="preserve">identify, represent and estimate numbers using different representations  </w:t>
            </w:r>
          </w:p>
          <w:p w:rsidR="00391D83" w:rsidRDefault="00430009">
            <w:pPr>
              <w:numPr>
                <w:ilvl w:val="0"/>
                <w:numId w:val="8"/>
              </w:numPr>
              <w:spacing w:after="35" w:line="242" w:lineRule="auto"/>
              <w:ind w:hanging="360"/>
            </w:pPr>
            <w:r>
              <w:rPr>
                <w:color w:val="FF0000"/>
                <w:sz w:val="18"/>
              </w:rPr>
              <w:t xml:space="preserve">Partition numbers in different ways (e.g. 146 = 100+ 40+6 and 146 = 130+16). </w:t>
            </w:r>
          </w:p>
          <w:p w:rsidR="00391D83" w:rsidRDefault="00430009">
            <w:pPr>
              <w:numPr>
                <w:ilvl w:val="0"/>
                <w:numId w:val="8"/>
              </w:numPr>
              <w:spacing w:after="34" w:line="242" w:lineRule="auto"/>
              <w:ind w:hanging="360"/>
            </w:pPr>
            <w:r>
              <w:rPr>
                <w:color w:val="FF0000"/>
                <w:sz w:val="18"/>
              </w:rPr>
              <w:t xml:space="preserve">read and write numbers up to 1,000 in numerals and in words  </w:t>
            </w:r>
          </w:p>
          <w:p w:rsidR="00391D83" w:rsidRDefault="00430009">
            <w:pPr>
              <w:numPr>
                <w:ilvl w:val="0"/>
                <w:numId w:val="8"/>
              </w:numPr>
              <w:spacing w:after="35" w:line="242" w:lineRule="auto"/>
              <w:ind w:hanging="360"/>
            </w:pPr>
            <w:r>
              <w:rPr>
                <w:color w:val="FF0000"/>
                <w:sz w:val="18"/>
              </w:rPr>
              <w:t xml:space="preserve">solve number problems and practical problems involving these ideas </w:t>
            </w:r>
          </w:p>
          <w:p w:rsidR="00391D83" w:rsidRDefault="00430009">
            <w:pPr>
              <w:numPr>
                <w:ilvl w:val="0"/>
                <w:numId w:val="8"/>
              </w:numPr>
              <w:spacing w:line="276" w:lineRule="auto"/>
              <w:ind w:hanging="360"/>
            </w:pPr>
            <w:r>
              <w:rPr>
                <w:color w:val="FF0000"/>
                <w:sz w:val="18"/>
              </w:rPr>
              <w:t xml:space="preserve">Add and subtract numbers mentally, including: </w:t>
            </w:r>
            <w:r>
              <w:rPr>
                <w:rFonts w:ascii="Courier New" w:eastAsia="Courier New" w:hAnsi="Courier New" w:cs="Courier New"/>
                <w:color w:val="FF0000"/>
                <w:sz w:val="18"/>
              </w:rPr>
              <w:t>o</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a three-digit number and ones. </w:t>
            </w:r>
            <w:r>
              <w:rPr>
                <w:rFonts w:ascii="Courier New" w:eastAsia="Courier New" w:hAnsi="Courier New" w:cs="Courier New"/>
                <w:color w:val="FF0000"/>
                <w:sz w:val="18"/>
              </w:rPr>
              <w:t>o</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a three-digit number and tens. </w:t>
            </w:r>
          </w:p>
          <w:p w:rsidR="00391D83" w:rsidRDefault="00430009">
            <w:pPr>
              <w:tabs>
                <w:tab w:val="center" w:pos="1135"/>
                <w:tab w:val="center" w:pos="2750"/>
              </w:tabs>
            </w:pPr>
            <w:r>
              <w:tab/>
            </w:r>
            <w:r>
              <w:rPr>
                <w:rFonts w:ascii="Courier New" w:eastAsia="Courier New" w:hAnsi="Courier New" w:cs="Courier New"/>
                <w:color w:val="FF0000"/>
                <w:sz w:val="18"/>
              </w:rPr>
              <w:t>o</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a three-digit number and hundreds. </w:t>
            </w:r>
          </w:p>
          <w:p w:rsidR="00391D83" w:rsidRDefault="00430009">
            <w:pPr>
              <w:ind w:left="1"/>
            </w:pPr>
            <w:r>
              <w:rPr>
                <w:color w:val="FF0000"/>
                <w:sz w:val="18"/>
              </w:rPr>
              <w:t xml:space="preserve"> </w:t>
            </w:r>
          </w:p>
        </w:tc>
      </w:tr>
      <w:tr w:rsidR="00391D83">
        <w:trPr>
          <w:trHeight w:val="226"/>
        </w:trPr>
        <w:tc>
          <w:tcPr>
            <w:tcW w:w="5187"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sz w:val="18"/>
              </w:rPr>
              <w:t xml:space="preserve">In-depth </w:t>
            </w:r>
          </w:p>
        </w:tc>
        <w:tc>
          <w:tcPr>
            <w:tcW w:w="5298"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sz w:val="18"/>
              </w:rPr>
              <w:t xml:space="preserve">In-depth </w:t>
            </w:r>
          </w:p>
        </w:tc>
        <w:tc>
          <w:tcPr>
            <w:tcW w:w="4365"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sz w:val="18"/>
              </w:rPr>
              <w:t xml:space="preserve">In-depth </w:t>
            </w:r>
          </w:p>
        </w:tc>
      </w:tr>
      <w:tr w:rsidR="00391D83">
        <w:trPr>
          <w:trHeight w:val="3347"/>
        </w:trPr>
        <w:tc>
          <w:tcPr>
            <w:tcW w:w="5187"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9"/>
              </w:numPr>
              <w:spacing w:after="36"/>
              <w:ind w:hanging="360"/>
            </w:pPr>
            <w:r>
              <w:rPr>
                <w:color w:val="002060"/>
                <w:sz w:val="18"/>
              </w:rPr>
              <w:t xml:space="preserve">practise counting (1, 2, 3…), ordering (for example, first, second, third…), and to indicate a quantity (for example, 3 apples, 2 centimetres), including solving simple concrete problems, until they are fluent. </w:t>
            </w:r>
            <w:r>
              <w:rPr>
                <w:sz w:val="18"/>
              </w:rPr>
              <w:t xml:space="preserve"> </w:t>
            </w:r>
          </w:p>
          <w:p w:rsidR="00391D83" w:rsidRDefault="00430009">
            <w:pPr>
              <w:numPr>
                <w:ilvl w:val="0"/>
                <w:numId w:val="9"/>
              </w:numPr>
              <w:spacing w:after="38"/>
              <w:ind w:hanging="360"/>
            </w:pPr>
            <w:r>
              <w:rPr>
                <w:color w:val="002060"/>
                <w:sz w:val="18"/>
              </w:rPr>
              <w:t xml:space="preserve">begin to recognise place value in numbers beyond 20 by reading, writing, counting and comparing numbers up to 100, supported by objects and pictorial representations. </w:t>
            </w:r>
            <w:r>
              <w:rPr>
                <w:sz w:val="18"/>
              </w:rPr>
              <w:t xml:space="preserve"> </w:t>
            </w:r>
          </w:p>
          <w:p w:rsidR="00391D83" w:rsidRDefault="00430009">
            <w:pPr>
              <w:numPr>
                <w:ilvl w:val="0"/>
                <w:numId w:val="9"/>
              </w:numPr>
              <w:spacing w:after="36"/>
              <w:ind w:hanging="360"/>
            </w:pPr>
            <w:r>
              <w:rPr>
                <w:color w:val="002060"/>
                <w:sz w:val="18"/>
              </w:rPr>
              <w:t xml:space="preserve">practise counting as reciting numbers and counting as enumerating objects, and counting in 2s, 5s and 10s from different multiples to develop their recognition of patterns in the number system (for example, odd and even numbers), including varied and frequent practice through increasingly complex questions. </w:t>
            </w:r>
            <w:r>
              <w:rPr>
                <w:sz w:val="18"/>
              </w:rPr>
              <w:t xml:space="preserve"> </w:t>
            </w:r>
          </w:p>
          <w:p w:rsidR="00391D83" w:rsidRDefault="00430009">
            <w:pPr>
              <w:numPr>
                <w:ilvl w:val="0"/>
                <w:numId w:val="9"/>
              </w:numPr>
              <w:ind w:hanging="360"/>
            </w:pPr>
            <w:r>
              <w:rPr>
                <w:color w:val="002060"/>
                <w:sz w:val="18"/>
              </w:rPr>
              <w:t>recognise and create repeating patterns with objects and with shapes.</w:t>
            </w:r>
            <w:r>
              <w:rPr>
                <w:sz w:val="18"/>
              </w:rPr>
              <w:t xml:space="preserve"> </w:t>
            </w:r>
          </w:p>
        </w:tc>
        <w:tc>
          <w:tcPr>
            <w:tcW w:w="5298"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10"/>
              </w:numPr>
              <w:spacing w:after="36"/>
              <w:ind w:hanging="360"/>
            </w:pPr>
            <w:r>
              <w:rPr>
                <w:color w:val="002060"/>
                <w:sz w:val="18"/>
              </w:rPr>
              <w:t xml:space="preserve">use materials and a range of representations, pupils practise counting, reading, writing and comparing numbers to at least 100 and solving a variety of related problems to develop fluency.  </w:t>
            </w:r>
          </w:p>
          <w:p w:rsidR="00391D83" w:rsidRDefault="00430009">
            <w:pPr>
              <w:numPr>
                <w:ilvl w:val="0"/>
                <w:numId w:val="10"/>
              </w:numPr>
              <w:spacing w:after="35" w:line="241" w:lineRule="auto"/>
              <w:ind w:hanging="360"/>
            </w:pPr>
            <w:r>
              <w:rPr>
                <w:color w:val="002060"/>
                <w:sz w:val="18"/>
              </w:rPr>
              <w:t xml:space="preserve">count in multiples of 3 to support their later understanding of a third.  </w:t>
            </w:r>
          </w:p>
          <w:p w:rsidR="00391D83" w:rsidRDefault="00430009">
            <w:pPr>
              <w:numPr>
                <w:ilvl w:val="0"/>
                <w:numId w:val="10"/>
              </w:numPr>
              <w:spacing w:after="38" w:line="241" w:lineRule="auto"/>
              <w:ind w:hanging="360"/>
            </w:pPr>
            <w:r>
              <w:rPr>
                <w:color w:val="002060"/>
                <w:sz w:val="18"/>
              </w:rPr>
              <w:t xml:space="preserve">become more confident with numbers up to 100, introduce larger numbers to develop further recognition of patterns within the number system and represent them in different ways, including spatial representations.  </w:t>
            </w:r>
          </w:p>
          <w:p w:rsidR="00391D83" w:rsidRDefault="00430009">
            <w:pPr>
              <w:numPr>
                <w:ilvl w:val="0"/>
                <w:numId w:val="10"/>
              </w:numPr>
              <w:ind w:hanging="360"/>
            </w:pPr>
            <w:r>
              <w:rPr>
                <w:color w:val="002060"/>
                <w:sz w:val="18"/>
              </w:rPr>
              <w:t xml:space="preserve">become fluent and apply their knowledge of numbers to reason with, discuss and solve problems that emphasise the value of each digit in two-digit numbers. begin to understand 0 as a place holder </w:t>
            </w:r>
          </w:p>
        </w:tc>
        <w:tc>
          <w:tcPr>
            <w:tcW w:w="4365"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11"/>
              </w:numPr>
              <w:ind w:hanging="360"/>
            </w:pPr>
            <w:r>
              <w:rPr>
                <w:color w:val="002060"/>
                <w:sz w:val="18"/>
              </w:rPr>
              <w:t xml:space="preserve">use multiples of 2, 3, 4, 5, 8, 10, 50 and 100.  </w:t>
            </w:r>
          </w:p>
          <w:p w:rsidR="00391D83" w:rsidRDefault="00430009">
            <w:pPr>
              <w:numPr>
                <w:ilvl w:val="0"/>
                <w:numId w:val="11"/>
              </w:numPr>
              <w:spacing w:after="36"/>
              <w:ind w:hanging="360"/>
            </w:pPr>
            <w:r>
              <w:rPr>
                <w:color w:val="002060"/>
                <w:sz w:val="18"/>
              </w:rPr>
              <w:t xml:space="preserve">use larger numbers beyond 1,000, applying partitioning related to place value using varied and increasingly complex problems, building on work in year 2 (for example, 1460 = 1000 + 400 + 60, 1460 = 1300 +160).  </w:t>
            </w:r>
          </w:p>
          <w:p w:rsidR="00391D83" w:rsidRDefault="00430009">
            <w:pPr>
              <w:numPr>
                <w:ilvl w:val="0"/>
                <w:numId w:val="11"/>
              </w:numPr>
              <w:spacing w:after="35" w:line="242" w:lineRule="auto"/>
              <w:ind w:hanging="360"/>
            </w:pPr>
            <w:r>
              <w:rPr>
                <w:color w:val="002060"/>
                <w:sz w:val="18"/>
              </w:rPr>
              <w:t xml:space="preserve">use a variety of representations, including those related to measure,  </w:t>
            </w:r>
          </w:p>
          <w:p w:rsidR="00391D83" w:rsidRDefault="00430009">
            <w:pPr>
              <w:numPr>
                <w:ilvl w:val="0"/>
                <w:numId w:val="11"/>
              </w:numPr>
              <w:ind w:hanging="360"/>
            </w:pPr>
            <w:r>
              <w:rPr>
                <w:color w:val="002060"/>
                <w:sz w:val="18"/>
              </w:rPr>
              <w:t>pupils continue to count in 1s, 10s and 100s, so that they become fluent in the order and place value of numbers to 1,000.</w:t>
            </w:r>
            <w:r>
              <w:rPr>
                <w:sz w:val="18"/>
              </w:rPr>
              <w:t xml:space="preserve"> </w:t>
            </w:r>
          </w:p>
        </w:tc>
      </w:tr>
    </w:tbl>
    <w:p w:rsidR="00391D83" w:rsidRDefault="00430009">
      <w:pPr>
        <w:spacing w:after="964"/>
        <w:jc w:val="both"/>
        <w:rPr>
          <w:rFonts w:ascii="Comic Sans MS" w:eastAsia="Comic Sans MS" w:hAnsi="Comic Sans MS" w:cs="Comic Sans MS"/>
          <w:sz w:val="20"/>
        </w:rPr>
      </w:pPr>
      <w:r>
        <w:rPr>
          <w:rFonts w:ascii="Comic Sans MS" w:eastAsia="Comic Sans MS" w:hAnsi="Comic Sans MS" w:cs="Comic Sans MS"/>
          <w:sz w:val="20"/>
        </w:rPr>
        <w:t xml:space="preserve"> </w:t>
      </w:r>
    </w:p>
    <w:p w:rsidR="00EF52BC" w:rsidRDefault="00EF52BC">
      <w:pPr>
        <w:spacing w:after="964"/>
        <w:jc w:val="both"/>
        <w:rPr>
          <w:rFonts w:ascii="Comic Sans MS" w:eastAsia="Comic Sans MS" w:hAnsi="Comic Sans MS" w:cs="Comic Sans MS"/>
          <w:sz w:val="20"/>
        </w:rPr>
      </w:pPr>
    </w:p>
    <w:p w:rsidR="00EF52BC" w:rsidRDefault="00EF52BC">
      <w:pPr>
        <w:spacing w:after="964"/>
        <w:jc w:val="both"/>
        <w:rPr>
          <w:rFonts w:ascii="Comic Sans MS" w:eastAsia="Comic Sans MS" w:hAnsi="Comic Sans MS" w:cs="Comic Sans MS"/>
          <w:sz w:val="20"/>
        </w:rPr>
      </w:pPr>
    </w:p>
    <w:p w:rsidR="00EF52BC" w:rsidRDefault="00EF52BC">
      <w:pPr>
        <w:spacing w:after="964"/>
        <w:jc w:val="both"/>
        <w:rPr>
          <w:rFonts w:ascii="Comic Sans MS" w:eastAsia="Comic Sans MS" w:hAnsi="Comic Sans MS" w:cs="Comic Sans MS"/>
          <w:sz w:val="20"/>
        </w:rPr>
      </w:pPr>
    </w:p>
    <w:p w:rsidR="00EF52BC" w:rsidRDefault="00EF52BC">
      <w:pPr>
        <w:spacing w:after="964"/>
        <w:jc w:val="both"/>
      </w:pPr>
    </w:p>
    <w:p w:rsidR="00EF52BC" w:rsidRDefault="00EF52BC">
      <w:pPr>
        <w:spacing w:after="964"/>
        <w:jc w:val="both"/>
      </w:pPr>
    </w:p>
    <w:p w:rsidR="00EF52BC" w:rsidRDefault="00EF52BC">
      <w:pPr>
        <w:spacing w:after="964"/>
        <w:jc w:val="both"/>
      </w:pPr>
    </w:p>
    <w:p w:rsidR="00EF52BC" w:rsidRDefault="00EF52BC">
      <w:pPr>
        <w:spacing w:after="964"/>
        <w:jc w:val="both"/>
      </w:pPr>
    </w:p>
    <w:p w:rsidR="00EF52BC" w:rsidRDefault="00EF52BC">
      <w:pPr>
        <w:spacing w:after="964"/>
        <w:jc w:val="both"/>
      </w:pPr>
    </w:p>
    <w:tbl>
      <w:tblPr>
        <w:tblStyle w:val="TableGrid"/>
        <w:tblW w:w="15218" w:type="dxa"/>
        <w:tblInd w:w="-365" w:type="dxa"/>
        <w:tblCellMar>
          <w:top w:w="43" w:type="dxa"/>
          <w:right w:w="27" w:type="dxa"/>
        </w:tblCellMar>
        <w:tblLook w:val="04A0" w:firstRow="1" w:lastRow="0" w:firstColumn="1" w:lastColumn="0" w:noHBand="0" w:noVBand="1"/>
      </w:tblPr>
      <w:tblGrid>
        <w:gridCol w:w="1024"/>
        <w:gridCol w:w="4708"/>
        <w:gridCol w:w="773"/>
        <w:gridCol w:w="4087"/>
        <w:gridCol w:w="762"/>
        <w:gridCol w:w="3864"/>
      </w:tblGrid>
      <w:tr w:rsidR="00391D83">
        <w:trPr>
          <w:trHeight w:val="750"/>
        </w:trPr>
        <w:tc>
          <w:tcPr>
            <w:tcW w:w="15218" w:type="dxa"/>
            <w:gridSpan w:val="6"/>
            <w:tcBorders>
              <w:top w:val="single" w:sz="4" w:space="0" w:color="000000"/>
              <w:left w:val="single" w:sz="4" w:space="0" w:color="000000"/>
              <w:bottom w:val="single" w:sz="4" w:space="0" w:color="000000"/>
              <w:right w:val="single" w:sz="4" w:space="0" w:color="000000"/>
            </w:tcBorders>
          </w:tcPr>
          <w:p w:rsidR="00391D83" w:rsidRDefault="00430009">
            <w:r>
              <w:rPr>
                <w:b/>
                <w:sz w:val="18"/>
              </w:rPr>
              <w:lastRenderedPageBreak/>
              <w:t xml:space="preserve">Number and Place Value </w:t>
            </w:r>
          </w:p>
          <w:p w:rsidR="00391D83" w:rsidRDefault="00430009">
            <w:pPr>
              <w:spacing w:after="12"/>
            </w:pPr>
            <w:r>
              <w:rPr>
                <w:sz w:val="18"/>
              </w:rPr>
              <w:t xml:space="preserve">Extend the knowledge of the number system and place value to include large integers </w:t>
            </w:r>
          </w:p>
          <w:p w:rsidR="00391D83" w:rsidRDefault="00430009">
            <w:r>
              <w:rPr>
                <w:sz w:val="18"/>
              </w:rPr>
              <w:t>Develop an ability to solve a wide range of problems demanding efficient written methods and mental methods of calculation</w:t>
            </w:r>
            <w:r>
              <w:t xml:space="preserve"> </w:t>
            </w:r>
          </w:p>
        </w:tc>
      </w:tr>
      <w:tr w:rsidR="00391D83">
        <w:trPr>
          <w:trHeight w:val="745"/>
        </w:trPr>
        <w:tc>
          <w:tcPr>
            <w:tcW w:w="5580" w:type="dxa"/>
            <w:gridSpan w:val="2"/>
            <w:tcBorders>
              <w:top w:val="single" w:sz="4" w:space="0" w:color="000000"/>
              <w:left w:val="single" w:sz="4" w:space="0" w:color="000000"/>
              <w:bottom w:val="single" w:sz="4" w:space="0" w:color="000000"/>
              <w:right w:val="single" w:sz="4" w:space="0" w:color="000000"/>
            </w:tcBorders>
            <w:shd w:val="clear" w:color="auto" w:fill="B8CCE4"/>
          </w:tcPr>
          <w:p w:rsidR="00391D83" w:rsidRDefault="00430009">
            <w:r>
              <w:rPr>
                <w:b/>
              </w:rPr>
              <w:t xml:space="preserve">Year 4 </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B8CCE4"/>
          </w:tcPr>
          <w:p w:rsidR="00391D83" w:rsidRDefault="00430009">
            <w:pPr>
              <w:ind w:left="1"/>
            </w:pPr>
            <w:r>
              <w:rPr>
                <w:b/>
              </w:rPr>
              <w:t xml:space="preserve">Year 5 </w:t>
            </w:r>
          </w:p>
        </w:tc>
        <w:tc>
          <w:tcPr>
            <w:tcW w:w="4676" w:type="dxa"/>
            <w:gridSpan w:val="2"/>
            <w:tcBorders>
              <w:top w:val="single" w:sz="4" w:space="0" w:color="000000"/>
              <w:left w:val="single" w:sz="4" w:space="0" w:color="000000"/>
              <w:bottom w:val="single" w:sz="4" w:space="0" w:color="000000"/>
              <w:right w:val="single" w:sz="4" w:space="0" w:color="000000"/>
            </w:tcBorders>
            <w:shd w:val="clear" w:color="auto" w:fill="B8CCE4"/>
          </w:tcPr>
          <w:p w:rsidR="00391D83" w:rsidRDefault="00430009">
            <w:pPr>
              <w:ind w:left="2"/>
            </w:pPr>
            <w:r>
              <w:rPr>
                <w:b/>
              </w:rPr>
              <w:t xml:space="preserve">Year 6 </w:t>
            </w:r>
          </w:p>
        </w:tc>
      </w:tr>
      <w:tr w:rsidR="00391D83">
        <w:trPr>
          <w:trHeight w:val="746"/>
        </w:trPr>
        <w:tc>
          <w:tcPr>
            <w:tcW w:w="5580"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Expected </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Expected </w:t>
            </w:r>
          </w:p>
        </w:tc>
        <w:tc>
          <w:tcPr>
            <w:tcW w:w="4676"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Expected </w:t>
            </w:r>
          </w:p>
        </w:tc>
      </w:tr>
      <w:tr w:rsidR="00391D83">
        <w:trPr>
          <w:trHeight w:val="5612"/>
        </w:trPr>
        <w:tc>
          <w:tcPr>
            <w:tcW w:w="5580"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12"/>
              </w:numPr>
              <w:spacing w:after="2" w:line="257" w:lineRule="auto"/>
              <w:ind w:hanging="360"/>
            </w:pPr>
            <w:r>
              <w:rPr>
                <w:color w:val="FF0000"/>
                <w:sz w:val="18"/>
              </w:rPr>
              <w:t xml:space="preserve">count in multiples of 6, 7, 9, 25 and 1,000  </w:t>
            </w:r>
            <w:r>
              <w:rPr>
                <w:rFonts w:ascii="Segoe UI Symbol" w:eastAsia="Segoe UI Symbol" w:hAnsi="Segoe UI Symbol" w:cs="Segoe UI Symbol"/>
                <w:color w:val="FF0000"/>
                <w:sz w:val="18"/>
              </w:rPr>
              <w:t></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Read and write numbers to at least 10 000. </w:t>
            </w:r>
          </w:p>
          <w:p w:rsidR="00391D83" w:rsidRDefault="00430009">
            <w:pPr>
              <w:numPr>
                <w:ilvl w:val="0"/>
                <w:numId w:val="12"/>
              </w:numPr>
              <w:ind w:hanging="360"/>
            </w:pPr>
            <w:r>
              <w:rPr>
                <w:color w:val="FF0000"/>
                <w:sz w:val="18"/>
              </w:rPr>
              <w:t xml:space="preserve">find 1,000 more or less than a given number  </w:t>
            </w:r>
          </w:p>
          <w:p w:rsidR="00391D83" w:rsidRDefault="00430009">
            <w:pPr>
              <w:numPr>
                <w:ilvl w:val="0"/>
                <w:numId w:val="12"/>
              </w:numPr>
              <w:ind w:hanging="360"/>
            </w:pPr>
            <w:r>
              <w:rPr>
                <w:color w:val="FF0000"/>
                <w:sz w:val="18"/>
              </w:rPr>
              <w:t xml:space="preserve">count backwards through 0 to include negative numbers  </w:t>
            </w:r>
          </w:p>
          <w:p w:rsidR="00391D83" w:rsidRDefault="00430009">
            <w:pPr>
              <w:numPr>
                <w:ilvl w:val="0"/>
                <w:numId w:val="12"/>
              </w:numPr>
              <w:spacing w:after="35" w:line="241" w:lineRule="auto"/>
              <w:ind w:hanging="360"/>
            </w:pPr>
            <w:r>
              <w:rPr>
                <w:color w:val="FF0000"/>
                <w:sz w:val="18"/>
              </w:rPr>
              <w:t xml:space="preserve">recognise the place value of each digit in a four-digit number (1,000s, 100s, 10s, and 1s)  </w:t>
            </w:r>
          </w:p>
          <w:p w:rsidR="00391D83" w:rsidRDefault="00430009">
            <w:pPr>
              <w:numPr>
                <w:ilvl w:val="0"/>
                <w:numId w:val="12"/>
              </w:numPr>
              <w:ind w:hanging="360"/>
            </w:pPr>
            <w:r>
              <w:rPr>
                <w:color w:val="FF0000"/>
                <w:sz w:val="18"/>
              </w:rPr>
              <w:t xml:space="preserve">order and compare numbers beyond 1,000   </w:t>
            </w:r>
          </w:p>
          <w:p w:rsidR="00391D83" w:rsidRDefault="00430009">
            <w:pPr>
              <w:numPr>
                <w:ilvl w:val="0"/>
                <w:numId w:val="12"/>
              </w:numPr>
              <w:spacing w:after="40" w:line="239" w:lineRule="auto"/>
              <w:ind w:hanging="360"/>
            </w:pPr>
            <w:r>
              <w:rPr>
                <w:color w:val="FF0000"/>
                <w:sz w:val="18"/>
              </w:rPr>
              <w:t xml:space="preserve">identify, represent and estimate numbers using different representations  </w:t>
            </w:r>
          </w:p>
          <w:p w:rsidR="00391D83" w:rsidRDefault="00430009">
            <w:pPr>
              <w:numPr>
                <w:ilvl w:val="0"/>
                <w:numId w:val="12"/>
              </w:numPr>
              <w:ind w:hanging="360"/>
            </w:pPr>
            <w:r>
              <w:rPr>
                <w:color w:val="FF0000"/>
                <w:sz w:val="18"/>
              </w:rPr>
              <w:t xml:space="preserve">Partition numbers in different ways (e.g. 2.3 = 2+0.3 &amp; 1+1.3). </w:t>
            </w:r>
          </w:p>
          <w:p w:rsidR="00391D83" w:rsidRDefault="00430009">
            <w:pPr>
              <w:numPr>
                <w:ilvl w:val="0"/>
                <w:numId w:val="12"/>
              </w:numPr>
              <w:spacing w:after="35" w:line="241" w:lineRule="auto"/>
              <w:ind w:hanging="360"/>
            </w:pPr>
            <w:r>
              <w:rPr>
                <w:color w:val="FF0000"/>
                <w:sz w:val="18"/>
              </w:rPr>
              <w:t xml:space="preserve">Find the effect of dividing a one- or two-digit number by 10 and 100, identifying the value of the digits in the answer. </w:t>
            </w:r>
          </w:p>
          <w:p w:rsidR="00391D83" w:rsidRDefault="00430009">
            <w:pPr>
              <w:numPr>
                <w:ilvl w:val="0"/>
                <w:numId w:val="12"/>
              </w:numPr>
              <w:ind w:hanging="360"/>
            </w:pPr>
            <w:r>
              <w:rPr>
                <w:color w:val="FF0000"/>
                <w:sz w:val="18"/>
              </w:rPr>
              <w:t xml:space="preserve">round any number to the nearest 10, 100 or 1,000  </w:t>
            </w:r>
          </w:p>
          <w:p w:rsidR="00391D83" w:rsidRDefault="00430009">
            <w:pPr>
              <w:numPr>
                <w:ilvl w:val="0"/>
                <w:numId w:val="12"/>
              </w:numPr>
              <w:spacing w:after="35" w:line="241" w:lineRule="auto"/>
              <w:ind w:hanging="360"/>
            </w:pPr>
            <w:r>
              <w:rPr>
                <w:color w:val="FF0000"/>
                <w:sz w:val="18"/>
              </w:rPr>
              <w:t xml:space="preserve">solve number and practical problems that involve all of the above and with increasingly large positive numbers  </w:t>
            </w:r>
          </w:p>
          <w:p w:rsidR="00391D83" w:rsidRDefault="00430009">
            <w:pPr>
              <w:numPr>
                <w:ilvl w:val="0"/>
                <w:numId w:val="12"/>
              </w:numPr>
              <w:spacing w:after="38"/>
              <w:ind w:hanging="360"/>
            </w:pPr>
            <w:r>
              <w:rPr>
                <w:color w:val="FF0000"/>
                <w:sz w:val="18"/>
              </w:rPr>
              <w:t xml:space="preserve">read Roman numerals to 100 (I to C) and know that over time, the numeral system changed to include the concept of 0 and place value  </w:t>
            </w:r>
          </w:p>
          <w:p w:rsidR="00391D83" w:rsidRDefault="00430009">
            <w:pPr>
              <w:numPr>
                <w:ilvl w:val="0"/>
                <w:numId w:val="12"/>
              </w:numPr>
              <w:spacing w:after="37"/>
              <w:ind w:hanging="360"/>
            </w:pPr>
            <w:r>
              <w:rPr>
                <w:color w:val="FF0000"/>
                <w:sz w:val="18"/>
              </w:rPr>
              <w:t xml:space="preserve">count up and down in hundredths; recognise that hundredths arise when dividing an object by one hundred and dividing tenths by ten.  </w:t>
            </w:r>
          </w:p>
          <w:p w:rsidR="00391D83" w:rsidRDefault="00430009">
            <w:pPr>
              <w:numPr>
                <w:ilvl w:val="0"/>
                <w:numId w:val="12"/>
              </w:numPr>
              <w:ind w:hanging="360"/>
            </w:pPr>
            <w:r>
              <w:rPr>
                <w:color w:val="FF0000"/>
                <w:sz w:val="18"/>
              </w:rPr>
              <w:t xml:space="preserve">recognise and write decimal equivalents of any number of tenths or hundredths </w:t>
            </w:r>
          </w:p>
        </w:tc>
        <w:tc>
          <w:tcPr>
            <w:tcW w:w="4962"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13"/>
              </w:numPr>
              <w:ind w:hanging="360"/>
            </w:pPr>
            <w:r>
              <w:rPr>
                <w:color w:val="FF0000"/>
                <w:sz w:val="18"/>
              </w:rPr>
              <w:t xml:space="preserve">read, write, order and compare numbers to at least </w:t>
            </w:r>
          </w:p>
          <w:p w:rsidR="00391D83" w:rsidRDefault="00430009">
            <w:pPr>
              <w:spacing w:after="21"/>
              <w:ind w:left="721"/>
            </w:pPr>
            <w:r>
              <w:rPr>
                <w:color w:val="FF0000"/>
                <w:sz w:val="18"/>
              </w:rPr>
              <w:t xml:space="preserve">1,000,000 and determine the value of each digit  </w:t>
            </w:r>
          </w:p>
          <w:p w:rsidR="00391D83" w:rsidRDefault="00430009">
            <w:pPr>
              <w:numPr>
                <w:ilvl w:val="0"/>
                <w:numId w:val="13"/>
              </w:numPr>
              <w:spacing w:after="36"/>
              <w:ind w:hanging="360"/>
            </w:pPr>
            <w:r>
              <w:rPr>
                <w:color w:val="FF0000"/>
                <w:sz w:val="18"/>
              </w:rPr>
              <w:t xml:space="preserve">count forwards or backwards in steps of powers of 10 for any given number up to 1,000,000,  Find 0.01, 0.1, 1, 10, 100, 100 and other powers of 10 more or less than a given number. </w:t>
            </w:r>
          </w:p>
          <w:p w:rsidR="00391D83" w:rsidRDefault="00430009">
            <w:pPr>
              <w:numPr>
                <w:ilvl w:val="0"/>
                <w:numId w:val="13"/>
              </w:numPr>
              <w:spacing w:after="39"/>
              <w:ind w:hanging="360"/>
            </w:pPr>
            <w:r>
              <w:rPr>
                <w:color w:val="FF0000"/>
                <w:sz w:val="18"/>
              </w:rPr>
              <w:t xml:space="preserve">interpret negative numbers in context, count forwards and backwards with positive and negative whole numbers, including through 0  </w:t>
            </w:r>
          </w:p>
          <w:p w:rsidR="00391D83" w:rsidRDefault="00430009">
            <w:pPr>
              <w:numPr>
                <w:ilvl w:val="0"/>
                <w:numId w:val="13"/>
              </w:numPr>
              <w:ind w:hanging="360"/>
            </w:pPr>
            <w:r>
              <w:rPr>
                <w:color w:val="FF0000"/>
                <w:sz w:val="18"/>
              </w:rPr>
              <w:t xml:space="preserve">round any number up to 1,000,000 to the nearest 10, </w:t>
            </w:r>
          </w:p>
          <w:p w:rsidR="00391D83" w:rsidRDefault="00430009">
            <w:pPr>
              <w:spacing w:after="21"/>
              <w:ind w:left="721"/>
            </w:pPr>
            <w:r>
              <w:rPr>
                <w:color w:val="FF0000"/>
                <w:sz w:val="18"/>
              </w:rPr>
              <w:t xml:space="preserve">100, 1,000, 10,000 and 100,000  </w:t>
            </w:r>
          </w:p>
          <w:p w:rsidR="00391D83" w:rsidRDefault="00430009">
            <w:pPr>
              <w:numPr>
                <w:ilvl w:val="0"/>
                <w:numId w:val="13"/>
              </w:numPr>
              <w:spacing w:after="39" w:line="239" w:lineRule="auto"/>
              <w:ind w:hanging="360"/>
            </w:pPr>
            <w:r>
              <w:rPr>
                <w:color w:val="FF0000"/>
                <w:sz w:val="18"/>
              </w:rPr>
              <w:t xml:space="preserve">solve number problems and practical problems that involve all of the above  </w:t>
            </w:r>
          </w:p>
          <w:p w:rsidR="00391D83" w:rsidRDefault="00430009">
            <w:pPr>
              <w:numPr>
                <w:ilvl w:val="0"/>
                <w:numId w:val="13"/>
              </w:numPr>
              <w:spacing w:after="35" w:line="241" w:lineRule="auto"/>
              <w:ind w:hanging="360"/>
            </w:pPr>
            <w:r>
              <w:rPr>
                <w:color w:val="FF0000"/>
                <w:sz w:val="18"/>
              </w:rPr>
              <w:t xml:space="preserve">read Roman numerals to 1,000 (M) and recognise years written in Roman numerals  </w:t>
            </w:r>
          </w:p>
          <w:p w:rsidR="00391D83" w:rsidRDefault="00430009">
            <w:pPr>
              <w:numPr>
                <w:ilvl w:val="0"/>
                <w:numId w:val="13"/>
              </w:numPr>
              <w:spacing w:after="35" w:line="242" w:lineRule="auto"/>
              <w:ind w:hanging="360"/>
            </w:pPr>
            <w:r>
              <w:rPr>
                <w:color w:val="FF0000"/>
                <w:sz w:val="18"/>
              </w:rPr>
              <w:t xml:space="preserve">read and write decimal numbers as fractions [for example, 0.71 = 71/100 ]  </w:t>
            </w:r>
          </w:p>
          <w:p w:rsidR="00391D83" w:rsidRDefault="00430009">
            <w:pPr>
              <w:numPr>
                <w:ilvl w:val="0"/>
                <w:numId w:val="13"/>
              </w:numPr>
              <w:spacing w:after="35" w:line="242" w:lineRule="auto"/>
              <w:ind w:hanging="360"/>
            </w:pPr>
            <w:r>
              <w:rPr>
                <w:color w:val="FF0000"/>
                <w:sz w:val="18"/>
              </w:rPr>
              <w:t xml:space="preserve">recognise and use thousandths and relate them to tenths, hundredths and decimal equivalents  </w:t>
            </w:r>
          </w:p>
          <w:p w:rsidR="00391D83" w:rsidRDefault="00430009">
            <w:pPr>
              <w:numPr>
                <w:ilvl w:val="0"/>
                <w:numId w:val="13"/>
              </w:numPr>
              <w:spacing w:after="35" w:line="242" w:lineRule="auto"/>
              <w:ind w:hanging="360"/>
            </w:pPr>
            <w:r>
              <w:rPr>
                <w:color w:val="FF0000"/>
                <w:sz w:val="18"/>
              </w:rPr>
              <w:t xml:space="preserve">round decimals with two decimal places to the nearest whole number and to one decimal place  </w:t>
            </w:r>
          </w:p>
          <w:p w:rsidR="00391D83" w:rsidRDefault="00430009">
            <w:pPr>
              <w:numPr>
                <w:ilvl w:val="0"/>
                <w:numId w:val="13"/>
              </w:numPr>
              <w:spacing w:after="37" w:line="242" w:lineRule="auto"/>
              <w:ind w:hanging="360"/>
            </w:pPr>
            <w:r>
              <w:rPr>
                <w:color w:val="FF0000"/>
                <w:sz w:val="18"/>
              </w:rPr>
              <w:t xml:space="preserve">read, write, order and compare numbers with up to three decimal places </w:t>
            </w:r>
          </w:p>
          <w:p w:rsidR="00391D83" w:rsidRDefault="00430009">
            <w:pPr>
              <w:numPr>
                <w:ilvl w:val="0"/>
                <w:numId w:val="13"/>
              </w:numPr>
              <w:ind w:hanging="360"/>
            </w:pPr>
            <w:r>
              <w:rPr>
                <w:color w:val="FF0000"/>
                <w:sz w:val="18"/>
              </w:rPr>
              <w:t xml:space="preserve">Multiply/divide whole numbers and decimals by 10, 100 and 1000 </w:t>
            </w:r>
          </w:p>
        </w:tc>
        <w:tc>
          <w:tcPr>
            <w:tcW w:w="4676" w:type="dxa"/>
            <w:gridSpan w:val="2"/>
            <w:tcBorders>
              <w:top w:val="single" w:sz="4" w:space="0" w:color="000000"/>
              <w:left w:val="single" w:sz="4" w:space="0" w:color="000000"/>
              <w:bottom w:val="single" w:sz="4" w:space="0" w:color="000000"/>
              <w:right w:val="single" w:sz="4" w:space="0" w:color="000000"/>
            </w:tcBorders>
          </w:tcPr>
          <w:p w:rsidR="00391D83" w:rsidRDefault="00430009">
            <w:pPr>
              <w:spacing w:after="18"/>
              <w:ind w:left="2"/>
            </w:pPr>
            <w:r>
              <w:rPr>
                <w:color w:val="FF0000"/>
                <w:sz w:val="18"/>
              </w:rPr>
              <w:t xml:space="preserve">All objectives across KS2 plus:- </w:t>
            </w:r>
          </w:p>
          <w:p w:rsidR="00391D83" w:rsidRDefault="00430009">
            <w:pPr>
              <w:numPr>
                <w:ilvl w:val="0"/>
                <w:numId w:val="14"/>
              </w:numPr>
              <w:ind w:hanging="360"/>
            </w:pPr>
            <w:r>
              <w:rPr>
                <w:color w:val="FF0000"/>
                <w:sz w:val="18"/>
              </w:rPr>
              <w:t xml:space="preserve">read, write, order and compare numbers up to </w:t>
            </w:r>
          </w:p>
          <w:p w:rsidR="00391D83" w:rsidRDefault="00430009">
            <w:pPr>
              <w:spacing w:after="21"/>
              <w:ind w:left="722"/>
            </w:pPr>
            <w:r>
              <w:rPr>
                <w:color w:val="FF0000"/>
                <w:sz w:val="18"/>
              </w:rPr>
              <w:t xml:space="preserve">10,000,000 and determine the value of each digit  </w:t>
            </w:r>
          </w:p>
          <w:p w:rsidR="00391D83" w:rsidRDefault="00430009">
            <w:pPr>
              <w:numPr>
                <w:ilvl w:val="0"/>
                <w:numId w:val="14"/>
              </w:numPr>
              <w:spacing w:after="39" w:line="239" w:lineRule="auto"/>
              <w:ind w:hanging="360"/>
            </w:pPr>
            <w:r>
              <w:rPr>
                <w:color w:val="FF0000"/>
                <w:sz w:val="18"/>
              </w:rPr>
              <w:t xml:space="preserve">round any whole number to a required degree of accuracy  </w:t>
            </w:r>
          </w:p>
          <w:p w:rsidR="00391D83" w:rsidRDefault="00430009">
            <w:pPr>
              <w:numPr>
                <w:ilvl w:val="0"/>
                <w:numId w:val="14"/>
              </w:numPr>
              <w:spacing w:after="39" w:line="239" w:lineRule="auto"/>
              <w:ind w:hanging="360"/>
            </w:pPr>
            <w:r>
              <w:rPr>
                <w:color w:val="FF0000"/>
                <w:sz w:val="18"/>
              </w:rPr>
              <w:t xml:space="preserve">use negative numbers in context, and calculate intervals across 0  </w:t>
            </w:r>
          </w:p>
          <w:p w:rsidR="00391D83" w:rsidRDefault="00430009">
            <w:pPr>
              <w:numPr>
                <w:ilvl w:val="0"/>
                <w:numId w:val="14"/>
              </w:numPr>
              <w:spacing w:after="40" w:line="239" w:lineRule="auto"/>
              <w:ind w:hanging="360"/>
            </w:pPr>
            <w:r>
              <w:rPr>
                <w:color w:val="FF0000"/>
                <w:sz w:val="18"/>
              </w:rPr>
              <w:t xml:space="preserve">solve number and practical problems that involve all of the above </w:t>
            </w:r>
          </w:p>
          <w:p w:rsidR="00391D83" w:rsidRDefault="00430009">
            <w:pPr>
              <w:numPr>
                <w:ilvl w:val="0"/>
                <w:numId w:val="14"/>
              </w:numPr>
              <w:spacing w:after="1"/>
              <w:ind w:hanging="360"/>
            </w:pPr>
            <w:r>
              <w:rPr>
                <w:color w:val="FF0000"/>
                <w:sz w:val="18"/>
              </w:rPr>
              <w:t xml:space="preserve">Describe and extend number sequences including those with multiplication and division steps, inconsistent steps, alternating steps and those where the step size is a decimal. </w:t>
            </w:r>
          </w:p>
          <w:p w:rsidR="00391D83" w:rsidRDefault="00430009">
            <w:pPr>
              <w:ind w:left="722"/>
            </w:pPr>
            <w:r>
              <w:rPr>
                <w:color w:val="FF0000"/>
                <w:sz w:val="18"/>
              </w:rPr>
              <w:t xml:space="preserve"> </w:t>
            </w:r>
          </w:p>
        </w:tc>
      </w:tr>
      <w:tr w:rsidR="00391D83">
        <w:trPr>
          <w:trHeight w:val="744"/>
        </w:trPr>
        <w:tc>
          <w:tcPr>
            <w:tcW w:w="5580"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In-depth </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In-depth </w:t>
            </w:r>
          </w:p>
        </w:tc>
        <w:tc>
          <w:tcPr>
            <w:tcW w:w="4676"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In-depth </w:t>
            </w:r>
          </w:p>
        </w:tc>
      </w:tr>
      <w:tr w:rsidR="00391D83">
        <w:trPr>
          <w:trHeight w:val="7271"/>
        </w:trPr>
        <w:tc>
          <w:tcPr>
            <w:tcW w:w="775" w:type="dxa"/>
            <w:tcBorders>
              <w:top w:val="single" w:sz="4" w:space="0" w:color="000000"/>
              <w:left w:val="single" w:sz="4" w:space="0" w:color="000000"/>
              <w:bottom w:val="single" w:sz="4" w:space="0" w:color="000000"/>
              <w:right w:val="nil"/>
            </w:tcBorders>
          </w:tcPr>
          <w:p w:rsidR="00391D83" w:rsidRDefault="00430009">
            <w:pPr>
              <w:numPr>
                <w:ilvl w:val="0"/>
                <w:numId w:val="15"/>
              </w:numPr>
              <w:spacing w:after="219" w:line="255" w:lineRule="auto"/>
              <w:ind w:right="160"/>
              <w:jc w:val="center"/>
            </w:pPr>
            <w:r>
              <w:rPr>
                <w:rFonts w:ascii="Segoe UI Symbol" w:eastAsia="Segoe UI Symbol" w:hAnsi="Segoe UI Symbol" w:cs="Segoe UI Symbol"/>
                <w:color w:val="002060"/>
                <w:sz w:val="18"/>
              </w:rPr>
              <w:lastRenderedPageBreak/>
              <w:t></w:t>
            </w:r>
            <w:r>
              <w:rPr>
                <w:rFonts w:ascii="Arial" w:eastAsia="Arial" w:hAnsi="Arial" w:cs="Arial"/>
                <w:color w:val="002060"/>
                <w:sz w:val="18"/>
              </w:rPr>
              <w:t xml:space="preserve"> </w:t>
            </w:r>
          </w:p>
          <w:p w:rsidR="00391D83" w:rsidRDefault="00430009">
            <w:pPr>
              <w:spacing w:after="215"/>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435"/>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5"/>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654"/>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numPr>
                <w:ilvl w:val="0"/>
                <w:numId w:val="15"/>
              </w:numPr>
              <w:spacing w:line="255" w:lineRule="auto"/>
              <w:ind w:right="160"/>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numPr>
                <w:ilvl w:val="0"/>
                <w:numId w:val="15"/>
              </w:numPr>
              <w:spacing w:line="255" w:lineRule="auto"/>
              <w:ind w:right="160"/>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numPr>
                <w:ilvl w:val="0"/>
                <w:numId w:val="15"/>
              </w:numPr>
              <w:spacing w:line="255" w:lineRule="auto"/>
              <w:ind w:right="160"/>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numPr>
                <w:ilvl w:val="0"/>
                <w:numId w:val="15"/>
              </w:numPr>
              <w:spacing w:line="255" w:lineRule="auto"/>
              <w:ind w:right="160"/>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numPr>
                <w:ilvl w:val="0"/>
                <w:numId w:val="15"/>
              </w:numPr>
              <w:spacing w:line="255" w:lineRule="auto"/>
              <w:ind w:right="160"/>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numPr>
                <w:ilvl w:val="0"/>
                <w:numId w:val="15"/>
              </w:numPr>
              <w:spacing w:line="256" w:lineRule="auto"/>
              <w:ind w:right="160"/>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numPr>
                <w:ilvl w:val="0"/>
                <w:numId w:val="15"/>
              </w:numPr>
              <w:spacing w:line="255" w:lineRule="auto"/>
              <w:ind w:right="160"/>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numPr>
                <w:ilvl w:val="0"/>
                <w:numId w:val="15"/>
              </w:numPr>
              <w:spacing w:line="255" w:lineRule="auto"/>
              <w:ind w:right="160"/>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tc>
        <w:tc>
          <w:tcPr>
            <w:tcW w:w="4805" w:type="dxa"/>
            <w:tcBorders>
              <w:top w:val="single" w:sz="4" w:space="0" w:color="000000"/>
              <w:left w:val="nil"/>
              <w:bottom w:val="single" w:sz="4" w:space="0" w:color="000000"/>
              <w:right w:val="single" w:sz="4" w:space="0" w:color="000000"/>
            </w:tcBorders>
          </w:tcPr>
          <w:p w:rsidR="00391D83" w:rsidRDefault="00430009">
            <w:r>
              <w:rPr>
                <w:color w:val="002060"/>
                <w:sz w:val="18"/>
              </w:rPr>
              <w:t xml:space="preserve">use a variety of representations, including measures.  </w:t>
            </w:r>
          </w:p>
          <w:p w:rsidR="00391D83" w:rsidRDefault="00430009">
            <w:pPr>
              <w:spacing w:after="8" w:line="243" w:lineRule="auto"/>
              <w:ind w:right="159"/>
            </w:pPr>
            <w:r>
              <w:rPr>
                <w:color w:val="002060"/>
                <w:sz w:val="18"/>
              </w:rPr>
              <w:t xml:space="preserve">become fluent in the order and place value of numbers beyond 1,000, including counting in 10s and 100s. maintaining fluency in other multiples through varied and frequent practice.  </w:t>
            </w:r>
          </w:p>
          <w:p w:rsidR="00391D83" w:rsidRDefault="00430009">
            <w:pPr>
              <w:spacing w:after="11"/>
              <w:ind w:right="20"/>
            </w:pPr>
            <w:r>
              <w:rPr>
                <w:color w:val="002060"/>
                <w:sz w:val="18"/>
              </w:rPr>
              <w:t xml:space="preserve">begin to extend their knowledge of the number system to include the decimal numbers and fractions that they have met so far.  </w:t>
            </w:r>
          </w:p>
          <w:p w:rsidR="00391D83" w:rsidRDefault="00430009">
            <w:pPr>
              <w:spacing w:after="12" w:line="239" w:lineRule="auto"/>
            </w:pPr>
            <w:r>
              <w:rPr>
                <w:color w:val="002060"/>
                <w:sz w:val="18"/>
              </w:rPr>
              <w:t xml:space="preserve">connect estimation and rounding numbers to the use of measuring instruments.  </w:t>
            </w:r>
          </w:p>
          <w:p w:rsidR="00391D83" w:rsidRDefault="00430009">
            <w:pPr>
              <w:spacing w:after="12" w:line="239" w:lineRule="auto"/>
            </w:pPr>
            <w:r>
              <w:rPr>
                <w:color w:val="002060"/>
                <w:sz w:val="18"/>
              </w:rPr>
              <w:t xml:space="preserve">Roman numerals should be put in their historical context so pupils understand that there have been different ways to write whole numbers and that the important concepts of 0 and place value were </w:t>
            </w:r>
          </w:p>
          <w:p w:rsidR="00391D83" w:rsidRDefault="00430009">
            <w:pPr>
              <w:spacing w:after="1" w:line="250" w:lineRule="auto"/>
              <w:ind w:right="986"/>
            </w:pPr>
            <w:r>
              <w:rPr>
                <w:color w:val="002060"/>
                <w:sz w:val="18"/>
              </w:rPr>
              <w:t xml:space="preserve">introduced over a period of time know that decimals and fractions are different ways of expressing numbers and proportions. </w:t>
            </w:r>
          </w:p>
          <w:p w:rsidR="00391D83" w:rsidRDefault="00430009">
            <w:pPr>
              <w:spacing w:line="250" w:lineRule="auto"/>
              <w:ind w:right="489"/>
            </w:pPr>
            <w:r>
              <w:rPr>
                <w:color w:val="002060"/>
                <w:sz w:val="18"/>
              </w:rPr>
              <w:t xml:space="preserve">understand of the number system and decimal place value is extended at this stage to tenths and then hundredths. </w:t>
            </w:r>
          </w:p>
          <w:p w:rsidR="00391D83" w:rsidRDefault="00430009">
            <w:pPr>
              <w:spacing w:line="252" w:lineRule="auto"/>
              <w:ind w:right="530"/>
            </w:pPr>
            <w:r>
              <w:rPr>
                <w:color w:val="002060"/>
                <w:sz w:val="18"/>
              </w:rPr>
              <w:t xml:space="preserve">includes relating the decimal notation to division of whole number by 10 and later 100. </w:t>
            </w:r>
          </w:p>
          <w:p w:rsidR="00391D83" w:rsidRDefault="00430009">
            <w:pPr>
              <w:spacing w:line="252" w:lineRule="auto"/>
              <w:ind w:right="841"/>
            </w:pPr>
            <w:r>
              <w:rPr>
                <w:color w:val="002060"/>
                <w:sz w:val="18"/>
              </w:rPr>
              <w:t xml:space="preserve">practise counting using simple fractions and decimals, both forwards and backwards. </w:t>
            </w:r>
          </w:p>
          <w:p w:rsidR="00391D83" w:rsidRDefault="00430009">
            <w:pPr>
              <w:spacing w:line="251" w:lineRule="auto"/>
              <w:ind w:right="691"/>
            </w:pPr>
            <w:r>
              <w:rPr>
                <w:color w:val="002060"/>
                <w:sz w:val="18"/>
              </w:rPr>
              <w:t xml:space="preserve">learn decimal notation and the language associated with it, including in the context of measurements. make comparisons and order decimal amounts and quantities that are expressed to the same number of decimal places. </w:t>
            </w:r>
          </w:p>
          <w:p w:rsidR="00391D83" w:rsidRDefault="00430009">
            <w:pPr>
              <w:ind w:right="670"/>
            </w:pPr>
            <w:r>
              <w:rPr>
                <w:color w:val="002060"/>
                <w:sz w:val="18"/>
              </w:rPr>
              <w:t xml:space="preserve">should be able to represent numbers with one or two decimal places in several ways, such as on number lines. </w:t>
            </w:r>
          </w:p>
        </w:tc>
        <w:tc>
          <w:tcPr>
            <w:tcW w:w="776" w:type="dxa"/>
            <w:tcBorders>
              <w:top w:val="single" w:sz="4" w:space="0" w:color="000000"/>
              <w:left w:val="single" w:sz="4" w:space="0" w:color="000000"/>
              <w:bottom w:val="single" w:sz="4" w:space="0" w:color="000000"/>
              <w:right w:val="nil"/>
            </w:tcBorders>
          </w:tcPr>
          <w:p w:rsidR="00391D83" w:rsidRDefault="00430009">
            <w:pPr>
              <w:spacing w:after="437" w:line="255" w:lineRule="auto"/>
              <w:ind w:left="376" w:right="160"/>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7"/>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654"/>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5"/>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885"/>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tc>
        <w:tc>
          <w:tcPr>
            <w:tcW w:w="4186" w:type="dxa"/>
            <w:tcBorders>
              <w:top w:val="single" w:sz="4" w:space="0" w:color="000000"/>
              <w:left w:val="nil"/>
              <w:bottom w:val="single" w:sz="4" w:space="0" w:color="000000"/>
              <w:right w:val="single" w:sz="4" w:space="0" w:color="000000"/>
            </w:tcBorders>
          </w:tcPr>
          <w:p w:rsidR="00391D83" w:rsidRDefault="00430009">
            <w:pPr>
              <w:spacing w:after="5" w:line="244" w:lineRule="auto"/>
              <w:ind w:right="21"/>
            </w:pPr>
            <w:r>
              <w:rPr>
                <w:color w:val="002060"/>
                <w:sz w:val="18"/>
              </w:rPr>
              <w:t xml:space="preserve">use a variety of representations, including measures.  Convert between standard units of length, mass, volume and time using decimal notation to three decimal places. </w:t>
            </w:r>
          </w:p>
          <w:p w:rsidR="00391D83" w:rsidRDefault="00430009">
            <w:pPr>
              <w:ind w:right="40"/>
            </w:pPr>
            <w:r>
              <w:rPr>
                <w:color w:val="002060"/>
                <w:sz w:val="18"/>
              </w:rPr>
              <w:t xml:space="preserve">Calculate differences in temperature, including those that involved a positive and negative temperature. Describe and extend number sequences including those with multiplication and division steps, inconsistent steps, alternating steps and those where the step size is a decimal. use negative numbers in context, and calculate intervals across 0  sequences (for example, 3, 31/2, 4, 41/2 …), including those involving fractions and decimals, and find the term-to-term rule in words (for example, add ). </w:t>
            </w:r>
            <w:r>
              <w:rPr>
                <w:rFonts w:ascii="Segoe UI Symbol" w:eastAsia="Segoe UI Symbol" w:hAnsi="Segoe UI Symbol" w:cs="Segoe UI Symbol"/>
                <w:color w:val="002060"/>
                <w:sz w:val="18"/>
              </w:rPr>
              <w:t></w:t>
            </w:r>
            <w:r>
              <w:rPr>
                <w:color w:val="002060"/>
                <w:sz w:val="18"/>
              </w:rPr>
              <w:t xml:space="preserve"> extend counting from year 4, using decimals and fractions including bridging zero, for example on a number line. read and write decimal fractions and related tenths, hundredths and thousandths accurately and are confident in checking the reasonableness of their answers to problems. </w:t>
            </w:r>
          </w:p>
        </w:tc>
        <w:tc>
          <w:tcPr>
            <w:tcW w:w="778" w:type="dxa"/>
            <w:tcBorders>
              <w:top w:val="single" w:sz="4" w:space="0" w:color="000000"/>
              <w:left w:val="single" w:sz="4" w:space="0" w:color="000000"/>
              <w:bottom w:val="single" w:sz="4" w:space="0" w:color="000000"/>
              <w:right w:val="nil"/>
            </w:tcBorders>
          </w:tcPr>
          <w:p w:rsidR="00391D83" w:rsidRDefault="00430009">
            <w:pPr>
              <w:spacing w:after="215"/>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5"/>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656"/>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93"/>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ind w:left="167"/>
              <w:jc w:val="center"/>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tc>
        <w:tc>
          <w:tcPr>
            <w:tcW w:w="3898" w:type="dxa"/>
            <w:tcBorders>
              <w:top w:val="single" w:sz="4" w:space="0" w:color="000000"/>
              <w:left w:val="nil"/>
              <w:bottom w:val="single" w:sz="4" w:space="0" w:color="000000"/>
              <w:right w:val="single" w:sz="4" w:space="0" w:color="000000"/>
            </w:tcBorders>
          </w:tcPr>
          <w:p w:rsidR="00391D83" w:rsidRDefault="00430009">
            <w:pPr>
              <w:spacing w:after="5" w:line="244" w:lineRule="auto"/>
              <w:ind w:right="11"/>
            </w:pPr>
            <w:r>
              <w:rPr>
                <w:color w:val="002060"/>
                <w:sz w:val="18"/>
              </w:rPr>
              <w:t xml:space="preserve">use the whole number system, including saying, reading and writing numbers accurately. Understand and use place value for decimals, measures and integers of any size. </w:t>
            </w:r>
          </w:p>
          <w:p w:rsidR="00391D83" w:rsidRDefault="00430009">
            <w:pPr>
              <w:spacing w:after="10"/>
            </w:pPr>
            <w:r>
              <w:rPr>
                <w:color w:val="002060"/>
                <w:sz w:val="18"/>
              </w:rPr>
              <w:t xml:space="preserve">Order positive and negative integers, decimals and fractions; use the number line as a model for ordering of the real numbers; use the symbols =, ≠, &lt;, &gt;, ≤, ≥. </w:t>
            </w:r>
          </w:p>
          <w:p w:rsidR="00391D83" w:rsidRDefault="00430009">
            <w:pPr>
              <w:spacing w:after="1" w:line="277" w:lineRule="auto"/>
              <w:ind w:left="360" w:right="1161" w:hanging="360"/>
            </w:pPr>
            <w:r>
              <w:rPr>
                <w:color w:val="002060"/>
                <w:sz w:val="18"/>
              </w:rPr>
              <w:t xml:space="preserve">Use the concepts and vocabulary of;- </w:t>
            </w: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 prime numbers,  </w:t>
            </w: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factors (or divisors),  </w:t>
            </w: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multiples,  </w:t>
            </w: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common factors,  </w:t>
            </w: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common multiples, </w:t>
            </w: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 highest common factor,  </w:t>
            </w: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lowest common multiple,  </w:t>
            </w: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prime factorisation, </w:t>
            </w:r>
          </w:p>
          <w:p w:rsidR="00391D83" w:rsidRDefault="00430009">
            <w:pPr>
              <w:spacing w:after="6" w:line="245" w:lineRule="auto"/>
              <w:ind w:left="720" w:hanging="360"/>
            </w:pP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including using product notation and the unique factorisation property. </w:t>
            </w:r>
          </w:p>
          <w:p w:rsidR="00391D83" w:rsidRDefault="00430009">
            <w:r>
              <w:rPr>
                <w:color w:val="002060"/>
                <w:sz w:val="18"/>
              </w:rPr>
              <w:t xml:space="preserve">Nrich style problem solving activities </w:t>
            </w:r>
          </w:p>
        </w:tc>
      </w:tr>
    </w:tbl>
    <w:p w:rsidR="00391D83" w:rsidRDefault="00430009">
      <w:pPr>
        <w:spacing w:after="5" w:line="397" w:lineRule="auto"/>
        <w:ind w:right="15058"/>
        <w:jc w:val="both"/>
      </w:pPr>
      <w:r>
        <w:rPr>
          <w:rFonts w:ascii="Comic Sans MS" w:eastAsia="Comic Sans MS" w:hAnsi="Comic Sans MS" w:cs="Comic Sans MS"/>
          <w:sz w:val="20"/>
        </w:rPr>
        <w:t xml:space="preserve"> </w:t>
      </w: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0"/>
        <w:jc w:val="both"/>
      </w:pPr>
      <w:r>
        <w:t xml:space="preserve"> </w:t>
      </w:r>
    </w:p>
    <w:p w:rsidR="00EF52BC" w:rsidRDefault="00EF52BC">
      <w:pPr>
        <w:spacing w:after="0"/>
        <w:jc w:val="both"/>
      </w:pPr>
    </w:p>
    <w:p w:rsidR="00EF52BC" w:rsidRDefault="00EF52BC">
      <w:pPr>
        <w:spacing w:after="0"/>
        <w:jc w:val="both"/>
      </w:pPr>
    </w:p>
    <w:p w:rsidR="00391D83" w:rsidRDefault="00430009">
      <w:pPr>
        <w:spacing w:after="0"/>
        <w:jc w:val="both"/>
      </w:pPr>
      <w:r>
        <w:t xml:space="preserve"> </w:t>
      </w:r>
    </w:p>
    <w:tbl>
      <w:tblPr>
        <w:tblStyle w:val="TableGrid"/>
        <w:tblW w:w="15133" w:type="dxa"/>
        <w:tblInd w:w="6" w:type="dxa"/>
        <w:tblCellMar>
          <w:top w:w="46" w:type="dxa"/>
          <w:left w:w="107" w:type="dxa"/>
          <w:right w:w="83" w:type="dxa"/>
        </w:tblCellMar>
        <w:tblLook w:val="04A0" w:firstRow="1" w:lastRow="0" w:firstColumn="1" w:lastColumn="0" w:noHBand="0" w:noVBand="1"/>
      </w:tblPr>
      <w:tblGrid>
        <w:gridCol w:w="4728"/>
        <w:gridCol w:w="5444"/>
        <w:gridCol w:w="4961"/>
      </w:tblGrid>
      <w:tr w:rsidR="00391D83">
        <w:trPr>
          <w:trHeight w:val="280"/>
        </w:trPr>
        <w:tc>
          <w:tcPr>
            <w:tcW w:w="4727" w:type="dxa"/>
            <w:tcBorders>
              <w:top w:val="single" w:sz="4" w:space="0" w:color="000000"/>
              <w:left w:val="single" w:sz="4" w:space="0" w:color="000000"/>
              <w:bottom w:val="single" w:sz="4" w:space="0" w:color="000000"/>
              <w:right w:val="nil"/>
            </w:tcBorders>
          </w:tcPr>
          <w:p w:rsidR="00391D83" w:rsidRDefault="00391D83"/>
        </w:tc>
        <w:tc>
          <w:tcPr>
            <w:tcW w:w="5444" w:type="dxa"/>
            <w:tcBorders>
              <w:top w:val="single" w:sz="4" w:space="0" w:color="000000"/>
              <w:left w:val="nil"/>
              <w:bottom w:val="single" w:sz="4" w:space="0" w:color="000000"/>
              <w:right w:val="nil"/>
            </w:tcBorders>
          </w:tcPr>
          <w:p w:rsidR="00391D83" w:rsidRDefault="00430009">
            <w:pPr>
              <w:ind w:left="495"/>
              <w:jc w:val="center"/>
            </w:pPr>
            <w:r>
              <w:rPr>
                <w:b/>
              </w:rPr>
              <w:t xml:space="preserve">Addition  </w:t>
            </w:r>
          </w:p>
        </w:tc>
        <w:tc>
          <w:tcPr>
            <w:tcW w:w="4961" w:type="dxa"/>
            <w:tcBorders>
              <w:top w:val="single" w:sz="4" w:space="0" w:color="000000"/>
              <w:left w:val="nil"/>
              <w:bottom w:val="single" w:sz="4" w:space="0" w:color="000000"/>
              <w:right w:val="single" w:sz="4" w:space="0" w:color="000000"/>
            </w:tcBorders>
          </w:tcPr>
          <w:p w:rsidR="00391D83" w:rsidRDefault="00391D83"/>
        </w:tc>
      </w:tr>
      <w:tr w:rsidR="00391D83">
        <w:trPr>
          <w:trHeight w:val="277"/>
        </w:trPr>
        <w:tc>
          <w:tcPr>
            <w:tcW w:w="4727" w:type="dxa"/>
            <w:tcBorders>
              <w:top w:val="single" w:sz="4" w:space="0" w:color="000000"/>
              <w:left w:val="single" w:sz="4" w:space="0" w:color="000000"/>
              <w:bottom w:val="single" w:sz="4" w:space="0" w:color="000000"/>
              <w:right w:val="single" w:sz="4" w:space="0" w:color="000000"/>
            </w:tcBorders>
            <w:shd w:val="clear" w:color="auto" w:fill="BDD6EE"/>
          </w:tcPr>
          <w:p w:rsidR="00391D83" w:rsidRDefault="00430009">
            <w:r>
              <w:rPr>
                <w:b/>
              </w:rPr>
              <w:t xml:space="preserve">Year 1 </w:t>
            </w:r>
          </w:p>
        </w:tc>
        <w:tc>
          <w:tcPr>
            <w:tcW w:w="5444" w:type="dxa"/>
            <w:tcBorders>
              <w:top w:val="single" w:sz="4" w:space="0" w:color="000000"/>
              <w:left w:val="single" w:sz="4" w:space="0" w:color="000000"/>
              <w:bottom w:val="single" w:sz="4" w:space="0" w:color="000000"/>
              <w:right w:val="single" w:sz="4" w:space="0" w:color="000000"/>
            </w:tcBorders>
            <w:shd w:val="clear" w:color="auto" w:fill="BDD6EE"/>
          </w:tcPr>
          <w:p w:rsidR="00391D83" w:rsidRDefault="00430009">
            <w:pPr>
              <w:ind w:left="2"/>
            </w:pPr>
            <w:r>
              <w:rPr>
                <w:b/>
              </w:rPr>
              <w:t xml:space="preserve">Year 2 </w:t>
            </w:r>
          </w:p>
        </w:tc>
        <w:tc>
          <w:tcPr>
            <w:tcW w:w="4961" w:type="dxa"/>
            <w:tcBorders>
              <w:top w:val="single" w:sz="4" w:space="0" w:color="000000"/>
              <w:left w:val="single" w:sz="4" w:space="0" w:color="000000"/>
              <w:bottom w:val="single" w:sz="4" w:space="0" w:color="000000"/>
              <w:right w:val="single" w:sz="4" w:space="0" w:color="000000"/>
            </w:tcBorders>
            <w:shd w:val="clear" w:color="auto" w:fill="BDD6EE"/>
          </w:tcPr>
          <w:p w:rsidR="00391D83" w:rsidRDefault="00430009">
            <w:pPr>
              <w:ind w:left="1"/>
            </w:pPr>
            <w:r>
              <w:rPr>
                <w:b/>
              </w:rPr>
              <w:t xml:space="preserve">Year 3 </w:t>
            </w:r>
          </w:p>
        </w:tc>
      </w:tr>
      <w:tr w:rsidR="00391D83">
        <w:trPr>
          <w:trHeight w:val="277"/>
        </w:trPr>
        <w:tc>
          <w:tcPr>
            <w:tcW w:w="4727" w:type="dxa"/>
            <w:tcBorders>
              <w:top w:val="single" w:sz="4" w:space="0" w:color="000000"/>
              <w:left w:val="single" w:sz="4" w:space="0" w:color="000000"/>
              <w:bottom w:val="single" w:sz="4" w:space="0" w:color="000000"/>
              <w:right w:val="single" w:sz="4" w:space="0" w:color="000000"/>
            </w:tcBorders>
            <w:shd w:val="clear" w:color="auto" w:fill="C5E0B3"/>
          </w:tcPr>
          <w:p w:rsidR="00391D83" w:rsidRDefault="00430009">
            <w:r>
              <w:rPr>
                <w:b/>
              </w:rPr>
              <w:t xml:space="preserve">Expected </w:t>
            </w:r>
          </w:p>
        </w:tc>
        <w:tc>
          <w:tcPr>
            <w:tcW w:w="5444" w:type="dxa"/>
            <w:tcBorders>
              <w:top w:val="single" w:sz="4" w:space="0" w:color="000000"/>
              <w:left w:val="single" w:sz="4" w:space="0" w:color="000000"/>
              <w:bottom w:val="single" w:sz="4" w:space="0" w:color="000000"/>
              <w:right w:val="single" w:sz="4" w:space="0" w:color="000000"/>
            </w:tcBorders>
            <w:shd w:val="clear" w:color="auto" w:fill="C5E0B3"/>
          </w:tcPr>
          <w:p w:rsidR="00391D83" w:rsidRDefault="00430009">
            <w:pPr>
              <w:ind w:left="2"/>
            </w:pPr>
            <w:r>
              <w:rPr>
                <w:b/>
              </w:rPr>
              <w:t xml:space="preserve">Expected </w:t>
            </w:r>
          </w:p>
        </w:tc>
        <w:tc>
          <w:tcPr>
            <w:tcW w:w="4961" w:type="dxa"/>
            <w:tcBorders>
              <w:top w:val="single" w:sz="4" w:space="0" w:color="000000"/>
              <w:left w:val="single" w:sz="4" w:space="0" w:color="000000"/>
              <w:bottom w:val="single" w:sz="4" w:space="0" w:color="000000"/>
              <w:right w:val="single" w:sz="4" w:space="0" w:color="000000"/>
            </w:tcBorders>
            <w:shd w:val="clear" w:color="auto" w:fill="C5E0B3"/>
          </w:tcPr>
          <w:p w:rsidR="00391D83" w:rsidRDefault="00430009">
            <w:pPr>
              <w:ind w:left="1"/>
            </w:pPr>
            <w:r>
              <w:rPr>
                <w:b/>
              </w:rPr>
              <w:t xml:space="preserve">Expected </w:t>
            </w:r>
          </w:p>
        </w:tc>
      </w:tr>
      <w:tr w:rsidR="00391D83">
        <w:trPr>
          <w:trHeight w:val="4027"/>
        </w:trPr>
        <w:tc>
          <w:tcPr>
            <w:tcW w:w="4727"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16"/>
              </w:numPr>
              <w:spacing w:after="38"/>
              <w:ind w:hanging="360"/>
            </w:pPr>
            <w:r>
              <w:rPr>
                <w:color w:val="FF0000"/>
                <w:sz w:val="18"/>
              </w:rPr>
              <w:t xml:space="preserve">read, write and interpret mathematical statements involving addition (+), subtraction (−) and equals (=) signs  </w:t>
            </w:r>
          </w:p>
          <w:p w:rsidR="00391D83" w:rsidRDefault="00430009">
            <w:pPr>
              <w:numPr>
                <w:ilvl w:val="0"/>
                <w:numId w:val="16"/>
              </w:numPr>
              <w:spacing w:after="39" w:line="239" w:lineRule="auto"/>
              <w:ind w:hanging="360"/>
            </w:pPr>
            <w:r>
              <w:rPr>
                <w:color w:val="FF0000"/>
                <w:sz w:val="18"/>
              </w:rPr>
              <w:t xml:space="preserve">represent and use number bonds and related subtraction facts within 20  </w:t>
            </w:r>
          </w:p>
          <w:p w:rsidR="00391D83" w:rsidRDefault="00430009">
            <w:pPr>
              <w:numPr>
                <w:ilvl w:val="0"/>
                <w:numId w:val="16"/>
              </w:numPr>
              <w:spacing w:after="39" w:line="239" w:lineRule="auto"/>
              <w:ind w:hanging="360"/>
            </w:pPr>
            <w:r>
              <w:rPr>
                <w:color w:val="FF0000"/>
                <w:sz w:val="18"/>
              </w:rPr>
              <w:t xml:space="preserve">add and subtract one-digit and two-digit numbers to 20, including 0  </w:t>
            </w:r>
          </w:p>
          <w:p w:rsidR="00391D83" w:rsidRDefault="00430009">
            <w:pPr>
              <w:numPr>
                <w:ilvl w:val="0"/>
                <w:numId w:val="16"/>
              </w:numPr>
              <w:ind w:hanging="360"/>
            </w:pPr>
            <w:r>
              <w:rPr>
                <w:color w:val="FF0000"/>
                <w:sz w:val="18"/>
              </w:rPr>
              <w:t xml:space="preserve">Solve one-step problems that involve addition and subtraction, using concrete objects and pictorial representations, and missing number problems such as 7 = ? − 9 </w:t>
            </w:r>
          </w:p>
        </w:tc>
        <w:tc>
          <w:tcPr>
            <w:tcW w:w="5444"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17"/>
              </w:numPr>
              <w:spacing w:after="36"/>
              <w:ind w:hanging="360"/>
            </w:pPr>
            <w:r>
              <w:rPr>
                <w:color w:val="FF0000"/>
                <w:sz w:val="18"/>
              </w:rPr>
              <w:t xml:space="preserve">solve problems with addition and subtraction: o using concrete objects and pictorial representations, including those involving numbers, quantities and measures o applying their increasing knowledge of mental and written methods  </w:t>
            </w:r>
          </w:p>
          <w:p w:rsidR="00391D83" w:rsidRDefault="00430009">
            <w:pPr>
              <w:numPr>
                <w:ilvl w:val="0"/>
                <w:numId w:val="17"/>
              </w:numPr>
              <w:spacing w:after="38"/>
              <w:ind w:hanging="360"/>
            </w:pPr>
            <w:r>
              <w:rPr>
                <w:color w:val="FF0000"/>
                <w:sz w:val="18"/>
              </w:rPr>
              <w:t xml:space="preserve">Recall and use addition and subtraction facts to 20 fluently, and derive and use related facts up to 100 (bonds totalling 5, 10 and 20). </w:t>
            </w:r>
          </w:p>
          <w:p w:rsidR="00391D83" w:rsidRDefault="00430009">
            <w:pPr>
              <w:numPr>
                <w:ilvl w:val="0"/>
                <w:numId w:val="17"/>
              </w:numPr>
              <w:ind w:hanging="360"/>
            </w:pPr>
            <w:r>
              <w:rPr>
                <w:color w:val="FF0000"/>
                <w:sz w:val="18"/>
              </w:rPr>
              <w:t xml:space="preserve">fluently, and derive and use related facts up to 100  </w:t>
            </w:r>
          </w:p>
          <w:p w:rsidR="00391D83" w:rsidRDefault="00430009">
            <w:pPr>
              <w:numPr>
                <w:ilvl w:val="0"/>
                <w:numId w:val="17"/>
              </w:numPr>
              <w:spacing w:after="38"/>
              <w:ind w:hanging="360"/>
            </w:pPr>
            <w:r>
              <w:rPr>
                <w:color w:val="FF0000"/>
                <w:sz w:val="18"/>
              </w:rPr>
              <w:t xml:space="preserve">add and subtract numbers using concrete objects, pictorial representations, and mentally, including: o a two-digit number and 1s o a two-digit number and 10s o 2 two-digit numbers o adding 3 one-digit numbers </w:t>
            </w:r>
          </w:p>
          <w:p w:rsidR="00391D83" w:rsidRDefault="00430009">
            <w:pPr>
              <w:numPr>
                <w:ilvl w:val="0"/>
                <w:numId w:val="17"/>
              </w:numPr>
              <w:spacing w:after="36"/>
              <w:ind w:hanging="360"/>
            </w:pPr>
            <w:r>
              <w:rPr>
                <w:color w:val="FF0000"/>
                <w:sz w:val="18"/>
              </w:rPr>
              <w:t xml:space="preserve">show that addition of 2 numbers can be done in any order (commutative) and subtraction of 1 number from another cannot  </w:t>
            </w:r>
          </w:p>
          <w:p w:rsidR="00391D83" w:rsidRDefault="00430009">
            <w:pPr>
              <w:numPr>
                <w:ilvl w:val="0"/>
                <w:numId w:val="17"/>
              </w:numPr>
              <w:ind w:hanging="360"/>
            </w:pPr>
            <w:r>
              <w:rPr>
                <w:color w:val="FF0000"/>
                <w:sz w:val="18"/>
              </w:rPr>
              <w:t xml:space="preserve">recognise and use the inverse relationship between addition and subtraction and use this to check calculations and solve missing number problems </w:t>
            </w:r>
          </w:p>
        </w:tc>
        <w:tc>
          <w:tcPr>
            <w:tcW w:w="4961"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18"/>
              </w:numPr>
              <w:spacing w:after="38"/>
              <w:ind w:hanging="360"/>
            </w:pPr>
            <w:r>
              <w:rPr>
                <w:color w:val="FF0000"/>
                <w:sz w:val="18"/>
              </w:rPr>
              <w:t xml:space="preserve">add and subtract numbers mentally, including: a threedigit number and 1s a three-digit number and 10s a three-digit number and 100s  </w:t>
            </w:r>
          </w:p>
          <w:p w:rsidR="00391D83" w:rsidRDefault="00430009">
            <w:pPr>
              <w:numPr>
                <w:ilvl w:val="0"/>
                <w:numId w:val="18"/>
              </w:numPr>
              <w:spacing w:after="36"/>
              <w:ind w:hanging="360"/>
            </w:pPr>
            <w:r>
              <w:rPr>
                <w:color w:val="FF0000"/>
                <w:sz w:val="18"/>
              </w:rPr>
              <w:t xml:space="preserve">add and subtract numbers with up to 3 digits, using formal written methods of columnar addition and subtraction  </w:t>
            </w:r>
          </w:p>
          <w:p w:rsidR="00391D83" w:rsidRDefault="00430009">
            <w:pPr>
              <w:numPr>
                <w:ilvl w:val="0"/>
                <w:numId w:val="18"/>
              </w:numPr>
              <w:spacing w:after="35" w:line="242" w:lineRule="auto"/>
              <w:ind w:hanging="360"/>
            </w:pPr>
            <w:r>
              <w:rPr>
                <w:color w:val="FF0000"/>
                <w:sz w:val="18"/>
              </w:rPr>
              <w:t xml:space="preserve">estimate the answer to a calculation and use inverse operations to check answers </w:t>
            </w:r>
          </w:p>
          <w:p w:rsidR="00391D83" w:rsidRDefault="00430009">
            <w:pPr>
              <w:numPr>
                <w:ilvl w:val="0"/>
                <w:numId w:val="18"/>
              </w:numPr>
              <w:ind w:hanging="360"/>
            </w:pPr>
            <w:r>
              <w:rPr>
                <w:color w:val="FF0000"/>
                <w:sz w:val="18"/>
              </w:rPr>
              <w:t xml:space="preserve">solve problems, including missing number problems, using number facts, place value, and more complex addition and subtraction </w:t>
            </w:r>
          </w:p>
        </w:tc>
      </w:tr>
      <w:tr w:rsidR="00391D83">
        <w:trPr>
          <w:trHeight w:val="275"/>
        </w:trPr>
        <w:tc>
          <w:tcPr>
            <w:tcW w:w="4727" w:type="dxa"/>
            <w:tcBorders>
              <w:top w:val="single" w:sz="4" w:space="0" w:color="000000"/>
              <w:left w:val="single" w:sz="4" w:space="0" w:color="000000"/>
              <w:bottom w:val="single" w:sz="4" w:space="0" w:color="000000"/>
              <w:right w:val="single" w:sz="4" w:space="0" w:color="000000"/>
            </w:tcBorders>
            <w:shd w:val="clear" w:color="auto" w:fill="C5E0B3"/>
          </w:tcPr>
          <w:p w:rsidR="00391D83" w:rsidRDefault="00430009">
            <w:r>
              <w:rPr>
                <w:b/>
              </w:rPr>
              <w:t xml:space="preserve">In-depth </w:t>
            </w:r>
          </w:p>
        </w:tc>
        <w:tc>
          <w:tcPr>
            <w:tcW w:w="5444" w:type="dxa"/>
            <w:tcBorders>
              <w:top w:val="single" w:sz="4" w:space="0" w:color="000000"/>
              <w:left w:val="single" w:sz="4" w:space="0" w:color="000000"/>
              <w:bottom w:val="single" w:sz="4" w:space="0" w:color="000000"/>
              <w:right w:val="single" w:sz="4" w:space="0" w:color="000000"/>
            </w:tcBorders>
            <w:shd w:val="clear" w:color="auto" w:fill="C5E0B3"/>
          </w:tcPr>
          <w:p w:rsidR="00391D83" w:rsidRDefault="00430009">
            <w:pPr>
              <w:ind w:left="2"/>
            </w:pPr>
            <w:r>
              <w:rPr>
                <w:b/>
              </w:rPr>
              <w:t xml:space="preserve">In-depth </w:t>
            </w:r>
          </w:p>
        </w:tc>
        <w:tc>
          <w:tcPr>
            <w:tcW w:w="4961" w:type="dxa"/>
            <w:tcBorders>
              <w:top w:val="single" w:sz="4" w:space="0" w:color="000000"/>
              <w:left w:val="single" w:sz="4" w:space="0" w:color="000000"/>
              <w:bottom w:val="single" w:sz="4" w:space="0" w:color="000000"/>
              <w:right w:val="single" w:sz="4" w:space="0" w:color="000000"/>
            </w:tcBorders>
            <w:shd w:val="clear" w:color="auto" w:fill="C5E0B3"/>
          </w:tcPr>
          <w:p w:rsidR="00391D83" w:rsidRDefault="00430009">
            <w:pPr>
              <w:ind w:left="1"/>
            </w:pPr>
            <w:r>
              <w:rPr>
                <w:b/>
              </w:rPr>
              <w:t xml:space="preserve">In-depth </w:t>
            </w:r>
          </w:p>
        </w:tc>
      </w:tr>
      <w:tr w:rsidR="00391D83">
        <w:trPr>
          <w:trHeight w:val="3626"/>
        </w:trPr>
        <w:tc>
          <w:tcPr>
            <w:tcW w:w="4727"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19"/>
              </w:numPr>
              <w:spacing w:after="38"/>
              <w:ind w:hanging="360"/>
            </w:pPr>
            <w:r>
              <w:rPr>
                <w:color w:val="002060"/>
                <w:sz w:val="18"/>
              </w:rPr>
              <w:t xml:space="preserve">memorise and reason with number bonds to 10 and 20 in several forms (for example, 9 + 7 = 16; 16 − 7 = 9; 7 = 16 − 9).  </w:t>
            </w:r>
          </w:p>
          <w:p w:rsidR="00391D83" w:rsidRDefault="00430009">
            <w:pPr>
              <w:numPr>
                <w:ilvl w:val="0"/>
                <w:numId w:val="19"/>
              </w:numPr>
              <w:ind w:hanging="360"/>
            </w:pPr>
            <w:r>
              <w:rPr>
                <w:color w:val="002060"/>
                <w:sz w:val="18"/>
              </w:rPr>
              <w:t xml:space="preserve">realise the effect of adding or subtracting 0.  </w:t>
            </w:r>
          </w:p>
          <w:p w:rsidR="00391D83" w:rsidRDefault="00430009">
            <w:pPr>
              <w:numPr>
                <w:ilvl w:val="0"/>
                <w:numId w:val="19"/>
              </w:numPr>
              <w:spacing w:after="35" w:line="242" w:lineRule="auto"/>
              <w:ind w:hanging="360"/>
            </w:pPr>
            <w:r>
              <w:rPr>
                <w:color w:val="002060"/>
                <w:sz w:val="18"/>
              </w:rPr>
              <w:t xml:space="preserve">establish addition and subtraction as related operations.  </w:t>
            </w:r>
          </w:p>
          <w:p w:rsidR="00391D83" w:rsidRDefault="00430009">
            <w:pPr>
              <w:numPr>
                <w:ilvl w:val="0"/>
                <w:numId w:val="19"/>
              </w:numPr>
              <w:spacing w:after="37" w:line="242" w:lineRule="auto"/>
              <w:ind w:hanging="360"/>
            </w:pPr>
            <w:r>
              <w:rPr>
                <w:color w:val="002060"/>
                <w:sz w:val="18"/>
              </w:rPr>
              <w:t xml:space="preserve">combine and increase numbers, counting forwards and backwards.  </w:t>
            </w:r>
          </w:p>
          <w:p w:rsidR="00391D83" w:rsidRDefault="00430009">
            <w:pPr>
              <w:numPr>
                <w:ilvl w:val="0"/>
                <w:numId w:val="19"/>
              </w:numPr>
              <w:spacing w:after="113" w:line="239" w:lineRule="auto"/>
              <w:ind w:hanging="360"/>
            </w:pPr>
            <w:r>
              <w:rPr>
                <w:color w:val="002060"/>
                <w:sz w:val="18"/>
              </w:rPr>
              <w:t xml:space="preserve">discuss and solve problems in familiar practical contexts, including using quantities. </w:t>
            </w:r>
          </w:p>
          <w:p w:rsidR="00391D83" w:rsidRDefault="00430009">
            <w:pPr>
              <w:numPr>
                <w:ilvl w:val="0"/>
                <w:numId w:val="19"/>
              </w:numPr>
              <w:ind w:hanging="360"/>
            </w:pPr>
            <w:r>
              <w:rPr>
                <w:color w:val="002060"/>
                <w:sz w:val="18"/>
              </w:rPr>
              <w:t>Problems should include the terms: put together, add, altogether, total, take away, distance between, difference between, more than and less than, so that pupils develop the concept of addition and subtraction and are enabled to use these operations flexibly</w:t>
            </w:r>
            <w:r>
              <w:t xml:space="preserve"> </w:t>
            </w:r>
          </w:p>
        </w:tc>
        <w:tc>
          <w:tcPr>
            <w:tcW w:w="5444"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20"/>
              </w:numPr>
              <w:spacing w:after="34" w:line="242" w:lineRule="auto"/>
              <w:ind w:hanging="360"/>
            </w:pPr>
            <w:r>
              <w:rPr>
                <w:color w:val="002060"/>
                <w:sz w:val="18"/>
              </w:rPr>
              <w:t xml:space="preserve">extend their understanding of the language of addition and subtraction to include sum and difference. </w:t>
            </w:r>
            <w:r>
              <w:rPr>
                <w:sz w:val="18"/>
              </w:rPr>
              <w:t xml:space="preserve"> </w:t>
            </w:r>
          </w:p>
          <w:p w:rsidR="00391D83" w:rsidRDefault="00430009">
            <w:pPr>
              <w:numPr>
                <w:ilvl w:val="0"/>
                <w:numId w:val="20"/>
              </w:numPr>
              <w:spacing w:line="242" w:lineRule="auto"/>
              <w:ind w:hanging="360"/>
            </w:pPr>
            <w:r>
              <w:rPr>
                <w:color w:val="002060"/>
                <w:sz w:val="18"/>
              </w:rPr>
              <w:t xml:space="preserve">practise addition and subtraction to 20 to become increasingly fluent in deriving facts such as using 3 + 7 = 10; </w:t>
            </w:r>
          </w:p>
          <w:p w:rsidR="00391D83" w:rsidRDefault="00430009">
            <w:pPr>
              <w:spacing w:after="35" w:line="241" w:lineRule="auto"/>
              <w:ind w:left="722" w:right="9"/>
            </w:pPr>
            <w:r>
              <w:rPr>
                <w:color w:val="002060"/>
                <w:sz w:val="18"/>
              </w:rPr>
              <w:t xml:space="preserve">10 − 7 = 3 and 7 = 10 − 3 to calculate 30 + 70 = 100; 100 − 70 = 30 and 70 = 100 – 30 etc. </w:t>
            </w:r>
            <w:r>
              <w:rPr>
                <w:sz w:val="18"/>
              </w:rPr>
              <w:t xml:space="preserve"> </w:t>
            </w:r>
          </w:p>
          <w:p w:rsidR="00391D83" w:rsidRDefault="00430009">
            <w:pPr>
              <w:numPr>
                <w:ilvl w:val="0"/>
                <w:numId w:val="20"/>
              </w:numPr>
              <w:spacing w:after="38"/>
              <w:ind w:hanging="360"/>
            </w:pPr>
            <w:r>
              <w:rPr>
                <w:color w:val="002060"/>
                <w:sz w:val="18"/>
              </w:rPr>
              <w:t xml:space="preserve">check their calculations, including by adding to check subtraction and adding numbers in a different order to check addition (for example, 5 + 2 + 1 = 1 + 5 + 2 = 1 + 2 + 5). This establishes commutativity and associativity of addition. </w:t>
            </w:r>
            <w:r>
              <w:rPr>
                <w:sz w:val="18"/>
              </w:rPr>
              <w:t xml:space="preserve"> </w:t>
            </w:r>
          </w:p>
          <w:p w:rsidR="00391D83" w:rsidRDefault="00430009">
            <w:pPr>
              <w:numPr>
                <w:ilvl w:val="0"/>
                <w:numId w:val="20"/>
              </w:numPr>
              <w:ind w:hanging="360"/>
            </w:pPr>
            <w:r>
              <w:rPr>
                <w:color w:val="002060"/>
                <w:sz w:val="18"/>
              </w:rPr>
              <w:t>record addition and subtraction in columns supports place value and prepares for formal written methods with larger numbers.</w:t>
            </w:r>
            <w:r>
              <w:rPr>
                <w:sz w:val="18"/>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21"/>
              </w:numPr>
              <w:spacing w:after="34" w:line="242" w:lineRule="auto"/>
              <w:ind w:hanging="360"/>
            </w:pPr>
            <w:r>
              <w:rPr>
                <w:color w:val="002060"/>
                <w:sz w:val="18"/>
              </w:rPr>
              <w:t xml:space="preserve">practise solving varied addition and subtraction questions. </w:t>
            </w:r>
            <w:r>
              <w:rPr>
                <w:sz w:val="18"/>
              </w:rPr>
              <w:t xml:space="preserve"> </w:t>
            </w:r>
          </w:p>
          <w:p w:rsidR="00391D83" w:rsidRDefault="00430009">
            <w:pPr>
              <w:numPr>
                <w:ilvl w:val="0"/>
                <w:numId w:val="21"/>
              </w:numPr>
              <w:ind w:hanging="360"/>
            </w:pPr>
            <w:r>
              <w:rPr>
                <w:color w:val="002060"/>
                <w:sz w:val="18"/>
              </w:rPr>
              <w:t>for mental calculations with two-digit numbers, the answers could exceed 100. use their understanding of place value and partitioning, and practise using columnar addition and subtraction with increasingly large numbers up to 3 /4 digits to become fluent</w:t>
            </w:r>
            <w:r>
              <w:rPr>
                <w:sz w:val="18"/>
              </w:rPr>
              <w:t xml:space="preserve"> </w:t>
            </w:r>
          </w:p>
        </w:tc>
      </w:tr>
    </w:tbl>
    <w:p w:rsidR="00391D83" w:rsidRDefault="00430009">
      <w:pPr>
        <w:jc w:val="both"/>
      </w:pPr>
      <w:r>
        <w:t xml:space="preserve"> </w:t>
      </w:r>
    </w:p>
    <w:p w:rsidR="00EF52BC" w:rsidRDefault="00EF52BC">
      <w:pPr>
        <w:jc w:val="both"/>
      </w:pPr>
    </w:p>
    <w:p w:rsidR="00391D83" w:rsidRDefault="00430009">
      <w:pPr>
        <w:spacing w:after="0"/>
        <w:jc w:val="both"/>
      </w:pPr>
      <w:r>
        <w:t xml:space="preserve"> </w:t>
      </w:r>
    </w:p>
    <w:p w:rsidR="00391D83" w:rsidRDefault="00430009">
      <w:pPr>
        <w:spacing w:after="0"/>
        <w:jc w:val="both"/>
      </w:pPr>
      <w:r>
        <w:lastRenderedPageBreak/>
        <w:t xml:space="preserve"> </w:t>
      </w:r>
    </w:p>
    <w:tbl>
      <w:tblPr>
        <w:tblStyle w:val="TableGrid"/>
        <w:tblW w:w="14991" w:type="dxa"/>
        <w:tblInd w:w="6" w:type="dxa"/>
        <w:tblCellMar>
          <w:top w:w="47" w:type="dxa"/>
          <w:left w:w="107" w:type="dxa"/>
          <w:right w:w="77" w:type="dxa"/>
        </w:tblCellMar>
        <w:tblLook w:val="04A0" w:firstRow="1" w:lastRow="0" w:firstColumn="1" w:lastColumn="0" w:noHBand="0" w:noVBand="1"/>
      </w:tblPr>
      <w:tblGrid>
        <w:gridCol w:w="5161"/>
        <w:gridCol w:w="4763"/>
        <w:gridCol w:w="5067"/>
      </w:tblGrid>
      <w:tr w:rsidR="00391D83">
        <w:trPr>
          <w:trHeight w:val="287"/>
        </w:trPr>
        <w:tc>
          <w:tcPr>
            <w:tcW w:w="14991" w:type="dxa"/>
            <w:gridSpan w:val="3"/>
            <w:tcBorders>
              <w:top w:val="single" w:sz="4" w:space="0" w:color="000000"/>
              <w:left w:val="single" w:sz="4" w:space="0" w:color="000000"/>
              <w:bottom w:val="single" w:sz="4" w:space="0" w:color="000000"/>
              <w:right w:val="single" w:sz="4" w:space="0" w:color="000000"/>
            </w:tcBorders>
          </w:tcPr>
          <w:p w:rsidR="00391D83" w:rsidRDefault="00430009">
            <w:pPr>
              <w:ind w:right="28"/>
              <w:jc w:val="center"/>
            </w:pPr>
            <w:r>
              <w:rPr>
                <w:b/>
              </w:rPr>
              <w:t xml:space="preserve">Subtraction </w:t>
            </w:r>
          </w:p>
        </w:tc>
      </w:tr>
      <w:tr w:rsidR="00391D83">
        <w:trPr>
          <w:trHeight w:val="277"/>
        </w:trPr>
        <w:tc>
          <w:tcPr>
            <w:tcW w:w="5161" w:type="dxa"/>
            <w:tcBorders>
              <w:top w:val="single" w:sz="4" w:space="0" w:color="000000"/>
              <w:left w:val="single" w:sz="4" w:space="0" w:color="000000"/>
              <w:bottom w:val="single" w:sz="4" w:space="0" w:color="000000"/>
              <w:right w:val="single" w:sz="4" w:space="0" w:color="000000"/>
            </w:tcBorders>
            <w:shd w:val="clear" w:color="auto" w:fill="95B3D7"/>
          </w:tcPr>
          <w:p w:rsidR="00391D83" w:rsidRDefault="00430009">
            <w:r>
              <w:rPr>
                <w:b/>
              </w:rPr>
              <w:t xml:space="preserve">Year 1 </w:t>
            </w:r>
          </w:p>
        </w:tc>
        <w:tc>
          <w:tcPr>
            <w:tcW w:w="4763" w:type="dxa"/>
            <w:tcBorders>
              <w:top w:val="single" w:sz="4" w:space="0" w:color="000000"/>
              <w:left w:val="single" w:sz="4" w:space="0" w:color="000000"/>
              <w:bottom w:val="single" w:sz="4" w:space="0" w:color="000000"/>
              <w:right w:val="single" w:sz="4" w:space="0" w:color="000000"/>
            </w:tcBorders>
            <w:shd w:val="clear" w:color="auto" w:fill="95B3D7"/>
          </w:tcPr>
          <w:p w:rsidR="00391D83" w:rsidRDefault="00430009">
            <w:pPr>
              <w:ind w:left="2"/>
            </w:pPr>
            <w:r>
              <w:rPr>
                <w:b/>
              </w:rPr>
              <w:t xml:space="preserve">Year 2 </w:t>
            </w:r>
          </w:p>
        </w:tc>
        <w:tc>
          <w:tcPr>
            <w:tcW w:w="5067" w:type="dxa"/>
            <w:tcBorders>
              <w:top w:val="single" w:sz="4" w:space="0" w:color="000000"/>
              <w:left w:val="single" w:sz="4" w:space="0" w:color="000000"/>
              <w:bottom w:val="single" w:sz="4" w:space="0" w:color="000000"/>
              <w:right w:val="single" w:sz="4" w:space="0" w:color="000000"/>
            </w:tcBorders>
            <w:shd w:val="clear" w:color="auto" w:fill="95B3D7"/>
          </w:tcPr>
          <w:p w:rsidR="00391D83" w:rsidRDefault="00430009">
            <w:pPr>
              <w:ind w:left="1"/>
            </w:pPr>
            <w:r>
              <w:rPr>
                <w:b/>
              </w:rPr>
              <w:t xml:space="preserve">Year 3 </w:t>
            </w:r>
          </w:p>
        </w:tc>
      </w:tr>
      <w:tr w:rsidR="00391D83">
        <w:trPr>
          <w:trHeight w:val="277"/>
        </w:trPr>
        <w:tc>
          <w:tcPr>
            <w:tcW w:w="5161"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Expected </w:t>
            </w:r>
          </w:p>
        </w:tc>
        <w:tc>
          <w:tcPr>
            <w:tcW w:w="4763"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Expected </w:t>
            </w:r>
          </w:p>
        </w:tc>
        <w:tc>
          <w:tcPr>
            <w:tcW w:w="5067"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Expected </w:t>
            </w:r>
          </w:p>
        </w:tc>
      </w:tr>
      <w:tr w:rsidR="00391D83">
        <w:trPr>
          <w:trHeight w:val="4445"/>
        </w:trPr>
        <w:tc>
          <w:tcPr>
            <w:tcW w:w="5161"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22"/>
              </w:numPr>
              <w:spacing w:after="37" w:line="241" w:lineRule="auto"/>
              <w:ind w:hanging="360"/>
            </w:pPr>
            <w:r>
              <w:rPr>
                <w:color w:val="FF0000"/>
                <w:sz w:val="18"/>
              </w:rPr>
              <w:t xml:space="preserve">count to and across 100, forwards and backwards, beginning with 0 or 1, or from any given number   </w:t>
            </w:r>
          </w:p>
          <w:p w:rsidR="00391D83" w:rsidRDefault="00430009">
            <w:pPr>
              <w:numPr>
                <w:ilvl w:val="0"/>
                <w:numId w:val="22"/>
              </w:numPr>
              <w:spacing w:after="39"/>
              <w:ind w:hanging="360"/>
            </w:pPr>
            <w:r>
              <w:rPr>
                <w:color w:val="FF0000"/>
                <w:sz w:val="18"/>
              </w:rPr>
              <w:t xml:space="preserve">given a number, identify 1 more and 1 less identify and represent numbers using objects and pictorial representations including the number line, and use the language of: equal to, more than, less than (fewer), most, least </w:t>
            </w:r>
          </w:p>
          <w:p w:rsidR="00391D83" w:rsidRDefault="00430009">
            <w:pPr>
              <w:numPr>
                <w:ilvl w:val="0"/>
                <w:numId w:val="22"/>
              </w:numPr>
              <w:spacing w:after="40" w:line="239" w:lineRule="auto"/>
              <w:ind w:hanging="360"/>
            </w:pPr>
            <w:r>
              <w:rPr>
                <w:color w:val="FF0000"/>
                <w:sz w:val="18"/>
              </w:rPr>
              <w:t xml:space="preserve">Read, write and interpret mathematical statements involving addition (+), subtraction (-) and equals (=) signs. </w:t>
            </w:r>
          </w:p>
          <w:p w:rsidR="00391D83" w:rsidRDefault="00430009">
            <w:pPr>
              <w:numPr>
                <w:ilvl w:val="0"/>
                <w:numId w:val="22"/>
              </w:numPr>
              <w:spacing w:after="39"/>
              <w:ind w:hanging="360"/>
            </w:pPr>
            <w:r>
              <w:rPr>
                <w:color w:val="FF0000"/>
                <w:sz w:val="18"/>
              </w:rPr>
              <w:t xml:space="preserve">Represent and use number bonds and related subtraction facts within 20. </w:t>
            </w:r>
          </w:p>
          <w:p w:rsidR="00391D83" w:rsidRDefault="00430009">
            <w:pPr>
              <w:numPr>
                <w:ilvl w:val="0"/>
                <w:numId w:val="22"/>
              </w:numPr>
              <w:spacing w:after="38"/>
              <w:ind w:hanging="360"/>
            </w:pPr>
            <w:r>
              <w:rPr>
                <w:color w:val="FF0000"/>
                <w:sz w:val="18"/>
              </w:rPr>
              <w:t xml:space="preserve">Add and subtract one-digit and two-digit numbers to 20, including zero (using concrete objects and pictorial representations).  </w:t>
            </w:r>
          </w:p>
          <w:p w:rsidR="00391D83" w:rsidRDefault="00430009">
            <w:pPr>
              <w:numPr>
                <w:ilvl w:val="0"/>
                <w:numId w:val="22"/>
              </w:numPr>
              <w:ind w:hanging="360"/>
            </w:pPr>
            <w:r>
              <w:rPr>
                <w:noProof/>
              </w:rPr>
              <w:drawing>
                <wp:anchor distT="0" distB="0" distL="114300" distR="114300" simplePos="0" relativeHeight="251658240" behindDoc="1" locked="0" layoutInCell="1" allowOverlap="0">
                  <wp:simplePos x="0" y="0"/>
                  <wp:positionH relativeFrom="column">
                    <wp:posOffset>3050921</wp:posOffset>
                  </wp:positionH>
                  <wp:positionV relativeFrom="paragraph">
                    <wp:posOffset>256504</wp:posOffset>
                  </wp:positionV>
                  <wp:extent cx="115824" cy="140208"/>
                  <wp:effectExtent l="0" t="0" r="0" b="0"/>
                  <wp:wrapNone/>
                  <wp:docPr id="1728" name="Picture 1728"/>
                  <wp:cNvGraphicFramePr/>
                  <a:graphic xmlns:a="http://schemas.openxmlformats.org/drawingml/2006/main">
                    <a:graphicData uri="http://schemas.openxmlformats.org/drawingml/2006/picture">
                      <pic:pic xmlns:pic="http://schemas.openxmlformats.org/drawingml/2006/picture">
                        <pic:nvPicPr>
                          <pic:cNvPr id="1728" name="Picture 1728"/>
                          <pic:cNvPicPr/>
                        </pic:nvPicPr>
                        <pic:blipFill>
                          <a:blip r:embed="rId5"/>
                          <a:stretch>
                            <a:fillRect/>
                          </a:stretch>
                        </pic:blipFill>
                        <pic:spPr>
                          <a:xfrm>
                            <a:off x="0" y="0"/>
                            <a:ext cx="115824" cy="140208"/>
                          </a:xfrm>
                          <a:prstGeom prst="rect">
                            <a:avLst/>
                          </a:prstGeom>
                        </pic:spPr>
                      </pic:pic>
                    </a:graphicData>
                  </a:graphic>
                </wp:anchor>
              </w:drawing>
            </w:r>
            <w:r>
              <w:rPr>
                <w:color w:val="FF0000"/>
                <w:sz w:val="18"/>
              </w:rPr>
              <w:t xml:space="preserve">Solve one-step problems that involve addition and subtraction, using concrete objects and pictorial representations, and missing number problems such as 7 =  - </w:t>
            </w:r>
          </w:p>
          <w:p w:rsidR="00391D83" w:rsidRDefault="00430009">
            <w:pPr>
              <w:spacing w:after="19"/>
              <w:ind w:left="360"/>
            </w:pPr>
            <w:r>
              <w:rPr>
                <w:color w:val="FF0000"/>
                <w:sz w:val="18"/>
              </w:rPr>
              <w:t xml:space="preserve">9. </w:t>
            </w:r>
          </w:p>
          <w:p w:rsidR="00391D83" w:rsidRDefault="00430009">
            <w:r>
              <w:t xml:space="preserve"> </w:t>
            </w:r>
          </w:p>
        </w:tc>
        <w:tc>
          <w:tcPr>
            <w:tcW w:w="4763"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23"/>
              </w:numPr>
              <w:spacing w:after="37" w:line="242" w:lineRule="auto"/>
              <w:ind w:hanging="360"/>
            </w:pPr>
            <w:r>
              <w:rPr>
                <w:color w:val="FF0000"/>
                <w:sz w:val="18"/>
              </w:rPr>
              <w:t xml:space="preserve">recall and use addition and subtraction facts to 20 fluently, and derive and use related facts up to 100  </w:t>
            </w:r>
          </w:p>
          <w:p w:rsidR="00391D83" w:rsidRDefault="00430009">
            <w:pPr>
              <w:numPr>
                <w:ilvl w:val="0"/>
                <w:numId w:val="23"/>
              </w:numPr>
              <w:spacing w:after="31" w:line="239" w:lineRule="auto"/>
              <w:ind w:hanging="360"/>
            </w:pPr>
            <w:r>
              <w:rPr>
                <w:color w:val="FF0000"/>
                <w:sz w:val="18"/>
              </w:rPr>
              <w:t xml:space="preserve">add and subtract numbers using concrete objects, pictorial representations, and mentally, including:  </w:t>
            </w:r>
          </w:p>
          <w:p w:rsidR="00391D83" w:rsidRDefault="00430009">
            <w:pPr>
              <w:spacing w:after="10" w:line="277" w:lineRule="auto"/>
              <w:ind w:left="722" w:right="1440"/>
            </w:pPr>
            <w:r>
              <w:rPr>
                <w:rFonts w:ascii="Courier New" w:eastAsia="Courier New" w:hAnsi="Courier New" w:cs="Courier New"/>
                <w:color w:val="FF0000"/>
                <w:sz w:val="18"/>
              </w:rPr>
              <w:t>o</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a two-digit number and 1s </w:t>
            </w:r>
            <w:r>
              <w:rPr>
                <w:rFonts w:ascii="Courier New" w:eastAsia="Courier New" w:hAnsi="Courier New" w:cs="Courier New"/>
                <w:color w:val="FF0000"/>
                <w:sz w:val="18"/>
              </w:rPr>
              <w:t>o</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 a two-digit number and 10s  </w:t>
            </w:r>
            <w:r>
              <w:rPr>
                <w:rFonts w:ascii="Courier New" w:eastAsia="Courier New" w:hAnsi="Courier New" w:cs="Courier New"/>
                <w:color w:val="FF0000"/>
                <w:sz w:val="18"/>
              </w:rPr>
              <w:t>o</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2 two-digit numbers  </w:t>
            </w:r>
            <w:r>
              <w:rPr>
                <w:rFonts w:ascii="Courier New" w:eastAsia="Courier New" w:hAnsi="Courier New" w:cs="Courier New"/>
                <w:color w:val="FF0000"/>
                <w:sz w:val="18"/>
              </w:rPr>
              <w:t>o</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 adding 3 one-digit numbers  </w:t>
            </w:r>
          </w:p>
          <w:p w:rsidR="00391D83" w:rsidRDefault="00430009">
            <w:pPr>
              <w:numPr>
                <w:ilvl w:val="0"/>
                <w:numId w:val="23"/>
              </w:numPr>
              <w:spacing w:after="36"/>
              <w:ind w:hanging="360"/>
            </w:pPr>
            <w:r>
              <w:rPr>
                <w:color w:val="FF0000"/>
                <w:sz w:val="18"/>
              </w:rPr>
              <w:t xml:space="preserve">show that addition of 2 numbers can be done in any order (commutative) and subtraction of 1 number from another cannot recognise and use the inverse relationship between addition and subtraction and use this to check calculations and solve missing number problems </w:t>
            </w:r>
          </w:p>
          <w:p w:rsidR="00391D83" w:rsidRDefault="00430009">
            <w:pPr>
              <w:numPr>
                <w:ilvl w:val="0"/>
                <w:numId w:val="23"/>
              </w:numPr>
              <w:spacing w:line="241" w:lineRule="auto"/>
              <w:ind w:hanging="360"/>
            </w:pPr>
            <w:r>
              <w:rPr>
                <w:color w:val="FF0000"/>
                <w:sz w:val="18"/>
              </w:rPr>
              <w:t xml:space="preserve">Solve problems with addition and subtraction </w:t>
            </w:r>
            <w:r>
              <w:rPr>
                <w:i/>
                <w:color w:val="FF0000"/>
                <w:sz w:val="18"/>
              </w:rPr>
              <w:t xml:space="preserve">including with missing numbers: </w:t>
            </w:r>
          </w:p>
          <w:p w:rsidR="00391D83" w:rsidRDefault="00430009">
            <w:pPr>
              <w:ind w:left="362"/>
            </w:pPr>
            <w:r>
              <w:rPr>
                <w:color w:val="FF0000"/>
                <w:sz w:val="18"/>
              </w:rPr>
              <w:t xml:space="preserve">- using concrete objects and pictorial representations,   including those involving numbers, quantities and    measures. applying their increasing knowledge of mental and written methods </w:t>
            </w:r>
          </w:p>
        </w:tc>
        <w:tc>
          <w:tcPr>
            <w:tcW w:w="5067"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24"/>
              </w:numPr>
              <w:spacing w:after="35" w:line="241" w:lineRule="auto"/>
              <w:ind w:hanging="360"/>
            </w:pPr>
            <w:r>
              <w:rPr>
                <w:color w:val="FF0000"/>
                <w:sz w:val="18"/>
              </w:rPr>
              <w:t xml:space="preserve">add and subtract numbers mentally, including: a three-digit number and 1s three-digit number and 10s a three-digit number and 100s  </w:t>
            </w:r>
          </w:p>
          <w:p w:rsidR="00391D83" w:rsidRDefault="00430009">
            <w:pPr>
              <w:numPr>
                <w:ilvl w:val="0"/>
                <w:numId w:val="24"/>
              </w:numPr>
              <w:spacing w:after="35" w:line="241" w:lineRule="auto"/>
              <w:ind w:hanging="360"/>
            </w:pPr>
            <w:r>
              <w:rPr>
                <w:color w:val="FF0000"/>
                <w:sz w:val="18"/>
              </w:rPr>
              <w:t xml:space="preserve">add and subtract numbers with up to 3 digits, using formal written methods of columnar addition and subtraction  </w:t>
            </w:r>
          </w:p>
          <w:p w:rsidR="00391D83" w:rsidRDefault="00430009">
            <w:pPr>
              <w:numPr>
                <w:ilvl w:val="0"/>
                <w:numId w:val="24"/>
              </w:numPr>
              <w:spacing w:after="35" w:line="242" w:lineRule="auto"/>
              <w:ind w:hanging="360"/>
            </w:pPr>
            <w:r>
              <w:rPr>
                <w:color w:val="FF0000"/>
                <w:sz w:val="18"/>
              </w:rPr>
              <w:t xml:space="preserve">estimate the answer to a calculation and use inverse operations to check answers  </w:t>
            </w:r>
          </w:p>
          <w:p w:rsidR="00391D83" w:rsidRDefault="00430009">
            <w:pPr>
              <w:numPr>
                <w:ilvl w:val="0"/>
                <w:numId w:val="24"/>
              </w:numPr>
              <w:spacing w:after="38"/>
              <w:ind w:hanging="360"/>
            </w:pPr>
            <w:r>
              <w:rPr>
                <w:color w:val="FF0000"/>
                <w:sz w:val="18"/>
              </w:rPr>
              <w:t xml:space="preserve">solve problems, including missing number problems, using number facts, place value, and more complex addition and subtraction </w:t>
            </w:r>
          </w:p>
          <w:p w:rsidR="00391D83" w:rsidRDefault="00430009">
            <w:pPr>
              <w:numPr>
                <w:ilvl w:val="0"/>
                <w:numId w:val="24"/>
              </w:numPr>
              <w:spacing w:after="2" w:line="257" w:lineRule="auto"/>
              <w:ind w:hanging="360"/>
            </w:pPr>
            <w:r>
              <w:rPr>
                <w:color w:val="FF0000"/>
                <w:sz w:val="18"/>
              </w:rPr>
              <w:t xml:space="preserve">recall and use addition and subtraction facts for 100 </w:t>
            </w:r>
            <w:r>
              <w:rPr>
                <w:rFonts w:ascii="Segoe UI Symbol" w:eastAsia="Segoe UI Symbol" w:hAnsi="Segoe UI Symbol" w:cs="Segoe UI Symbol"/>
                <w:color w:val="FF0000"/>
                <w:sz w:val="18"/>
              </w:rPr>
              <w:t></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Derive and use addition and subtraction facts for 100. </w:t>
            </w:r>
          </w:p>
          <w:p w:rsidR="00391D83" w:rsidRDefault="00430009">
            <w:pPr>
              <w:numPr>
                <w:ilvl w:val="0"/>
                <w:numId w:val="24"/>
              </w:numPr>
              <w:spacing w:after="35" w:line="241" w:lineRule="auto"/>
              <w:ind w:hanging="360"/>
            </w:pPr>
            <w:r>
              <w:rPr>
                <w:color w:val="FF0000"/>
                <w:sz w:val="18"/>
              </w:rPr>
              <w:t xml:space="preserve">Derive and use addition and subtraction facts for multiples of 100 totalling 1000. </w:t>
            </w:r>
          </w:p>
          <w:p w:rsidR="00391D83" w:rsidRDefault="00430009">
            <w:pPr>
              <w:numPr>
                <w:ilvl w:val="0"/>
                <w:numId w:val="24"/>
              </w:numPr>
              <w:ind w:hanging="360"/>
            </w:pPr>
            <w:r>
              <w:rPr>
                <w:color w:val="FF0000"/>
                <w:sz w:val="18"/>
              </w:rPr>
              <w:t xml:space="preserve">Estimate the answer to a calculation and use inverse operations to check answers. Solve problems, including missing number problems, using number facts, place value, and more complex addition and subtraction </w:t>
            </w:r>
          </w:p>
        </w:tc>
      </w:tr>
      <w:tr w:rsidR="00391D83">
        <w:trPr>
          <w:trHeight w:val="276"/>
        </w:trPr>
        <w:tc>
          <w:tcPr>
            <w:tcW w:w="5161"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In-depth </w:t>
            </w:r>
          </w:p>
        </w:tc>
        <w:tc>
          <w:tcPr>
            <w:tcW w:w="4763"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In-depth </w:t>
            </w:r>
          </w:p>
        </w:tc>
        <w:tc>
          <w:tcPr>
            <w:tcW w:w="5067"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In-depth </w:t>
            </w:r>
          </w:p>
        </w:tc>
      </w:tr>
      <w:tr w:rsidR="00391D83">
        <w:trPr>
          <w:trHeight w:val="4024"/>
        </w:trPr>
        <w:tc>
          <w:tcPr>
            <w:tcW w:w="5161"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25"/>
              </w:numPr>
              <w:spacing w:after="39" w:line="239" w:lineRule="auto"/>
              <w:ind w:hanging="360"/>
            </w:pPr>
            <w:r>
              <w:rPr>
                <w:color w:val="002060"/>
                <w:sz w:val="18"/>
              </w:rPr>
              <w:lastRenderedPageBreak/>
              <w:t>memorise and reason with number bonds to 10 and 20 in several forms (for example, 9 + 7 = 16; 16 − 7 = 9; 7 = 16 − 9).</w:t>
            </w:r>
            <w:r>
              <w:rPr>
                <w:sz w:val="18"/>
              </w:rPr>
              <w:t xml:space="preserve"> </w:t>
            </w:r>
          </w:p>
          <w:p w:rsidR="00391D83" w:rsidRDefault="00430009">
            <w:pPr>
              <w:numPr>
                <w:ilvl w:val="0"/>
                <w:numId w:val="25"/>
              </w:numPr>
              <w:spacing w:after="39" w:line="239" w:lineRule="auto"/>
              <w:ind w:hanging="360"/>
            </w:pPr>
            <w:r>
              <w:rPr>
                <w:color w:val="002060"/>
                <w:sz w:val="18"/>
              </w:rPr>
              <w:t>realise the effect of adding or subtracting 0. This establishes addition and subtraction as related operations.</w:t>
            </w:r>
            <w:r>
              <w:rPr>
                <w:sz w:val="18"/>
              </w:rPr>
              <w:t xml:space="preserve"> </w:t>
            </w:r>
          </w:p>
          <w:p w:rsidR="00391D83" w:rsidRDefault="00430009">
            <w:pPr>
              <w:numPr>
                <w:ilvl w:val="0"/>
                <w:numId w:val="25"/>
              </w:numPr>
              <w:spacing w:after="39" w:line="239" w:lineRule="auto"/>
              <w:ind w:hanging="360"/>
            </w:pPr>
            <w:r>
              <w:rPr>
                <w:color w:val="002060"/>
                <w:sz w:val="18"/>
              </w:rPr>
              <w:t xml:space="preserve">combine and increase numbers, counting forwards and backwards. </w:t>
            </w:r>
            <w:r>
              <w:rPr>
                <w:sz w:val="18"/>
              </w:rPr>
              <w:t xml:space="preserve"> </w:t>
            </w:r>
          </w:p>
          <w:p w:rsidR="00391D83" w:rsidRDefault="00430009">
            <w:pPr>
              <w:numPr>
                <w:ilvl w:val="0"/>
                <w:numId w:val="25"/>
              </w:numPr>
              <w:ind w:hanging="360"/>
            </w:pPr>
            <w:r>
              <w:rPr>
                <w:color w:val="002060"/>
                <w:sz w:val="18"/>
              </w:rPr>
              <w:t>discuss and solve problems in familiar practical contexts, including using quantities. problems should include the terms: put together, add, altogether, total, take away, distance between, difference between, more than and less than, so that pupils develop the concept of addition and subtraction and are enabled to use these operations flexibly.</w:t>
            </w:r>
            <w:r>
              <w:rPr>
                <w:sz w:val="18"/>
              </w:rPr>
              <w:t xml:space="preserve"> </w:t>
            </w:r>
          </w:p>
        </w:tc>
        <w:tc>
          <w:tcPr>
            <w:tcW w:w="4763"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26"/>
              </w:numPr>
              <w:spacing w:after="39" w:line="239" w:lineRule="auto"/>
              <w:ind w:hanging="360"/>
            </w:pPr>
            <w:r>
              <w:rPr>
                <w:color w:val="002060"/>
                <w:sz w:val="18"/>
              </w:rPr>
              <w:t xml:space="preserve">extend their understanding of the language of addition and subtraction to include sum and difference. </w:t>
            </w:r>
            <w:r>
              <w:rPr>
                <w:sz w:val="18"/>
              </w:rPr>
              <w:t xml:space="preserve"> </w:t>
            </w:r>
          </w:p>
          <w:p w:rsidR="00391D83" w:rsidRDefault="00430009">
            <w:pPr>
              <w:numPr>
                <w:ilvl w:val="0"/>
                <w:numId w:val="26"/>
              </w:numPr>
              <w:spacing w:after="39"/>
              <w:ind w:hanging="360"/>
            </w:pPr>
            <w:r>
              <w:rPr>
                <w:color w:val="002060"/>
                <w:sz w:val="18"/>
              </w:rPr>
              <w:t>practise addition and subtraction to 20 to become increasingly fluent in deriving facts such as using 3 + 7 = 10; 10 − 7 = 3 and 7 = 10 − 3 to calculate 30 + 70 = 100; 100 − 70 = 30 and 70 = 100 − 30.</w:t>
            </w:r>
            <w:r>
              <w:rPr>
                <w:sz w:val="18"/>
              </w:rPr>
              <w:t xml:space="preserve"> </w:t>
            </w:r>
          </w:p>
          <w:p w:rsidR="00391D83" w:rsidRDefault="00430009">
            <w:pPr>
              <w:numPr>
                <w:ilvl w:val="0"/>
                <w:numId w:val="26"/>
              </w:numPr>
              <w:spacing w:after="39"/>
              <w:ind w:hanging="360"/>
            </w:pPr>
            <w:r>
              <w:rPr>
                <w:color w:val="002060"/>
                <w:sz w:val="18"/>
              </w:rPr>
              <w:t xml:space="preserve">check their calculations, including by adding to check subtraction and adding numbers in a different order to check addition (for example, 5 + 2 + 1 = 1 + 5 + 2 = 1 + 2 + 5). This establishes commutativity and associativity of addition. </w:t>
            </w:r>
            <w:r>
              <w:rPr>
                <w:sz w:val="18"/>
              </w:rPr>
              <w:t xml:space="preserve"> </w:t>
            </w:r>
          </w:p>
          <w:p w:rsidR="00391D83" w:rsidRDefault="00430009">
            <w:pPr>
              <w:numPr>
                <w:ilvl w:val="0"/>
                <w:numId w:val="26"/>
              </w:numPr>
              <w:ind w:hanging="360"/>
            </w:pPr>
            <w:r>
              <w:rPr>
                <w:color w:val="002060"/>
                <w:sz w:val="18"/>
              </w:rPr>
              <w:t>record addition and subtraction in columns supports place value and prepares for formal written methods with larger numbers</w:t>
            </w:r>
            <w:r>
              <w:rPr>
                <w:sz w:val="18"/>
              </w:rPr>
              <w:t xml:space="preserve"> </w:t>
            </w:r>
          </w:p>
        </w:tc>
        <w:tc>
          <w:tcPr>
            <w:tcW w:w="5067"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27"/>
              </w:numPr>
              <w:ind w:hanging="360"/>
            </w:pPr>
            <w:r>
              <w:rPr>
                <w:color w:val="002060"/>
                <w:sz w:val="18"/>
              </w:rPr>
              <w:t xml:space="preserve">practise solving varied addition and subtraction questions. </w:t>
            </w:r>
            <w:r>
              <w:rPr>
                <w:sz w:val="18"/>
              </w:rPr>
              <w:t xml:space="preserve"> </w:t>
            </w:r>
          </w:p>
          <w:p w:rsidR="00391D83" w:rsidRDefault="00430009">
            <w:pPr>
              <w:numPr>
                <w:ilvl w:val="0"/>
                <w:numId w:val="27"/>
              </w:numPr>
              <w:spacing w:after="35" w:line="241" w:lineRule="auto"/>
              <w:ind w:hanging="360"/>
            </w:pPr>
            <w:r>
              <w:rPr>
                <w:color w:val="002060"/>
                <w:sz w:val="18"/>
              </w:rPr>
              <w:t xml:space="preserve">mental calculations with two-digit numbers, the answers could exceed 100. </w:t>
            </w:r>
            <w:r>
              <w:rPr>
                <w:sz w:val="18"/>
              </w:rPr>
              <w:t xml:space="preserve"> </w:t>
            </w:r>
          </w:p>
          <w:p w:rsidR="00391D83" w:rsidRDefault="00430009">
            <w:pPr>
              <w:numPr>
                <w:ilvl w:val="0"/>
                <w:numId w:val="27"/>
              </w:numPr>
              <w:spacing w:after="38"/>
              <w:ind w:hanging="360"/>
            </w:pPr>
            <w:r>
              <w:rPr>
                <w:color w:val="002060"/>
                <w:sz w:val="18"/>
              </w:rPr>
              <w:t xml:space="preserve">use their understanding of place value and partitioning, and practise using columnar addition and subtraction with increasingly large numbers up to 3 or 4  digits to become fluent </w:t>
            </w:r>
            <w:r>
              <w:rPr>
                <w:sz w:val="18"/>
              </w:rPr>
              <w:t xml:space="preserve"> </w:t>
            </w:r>
          </w:p>
          <w:p w:rsidR="00391D83" w:rsidRDefault="00430009">
            <w:pPr>
              <w:numPr>
                <w:ilvl w:val="0"/>
                <w:numId w:val="27"/>
              </w:numPr>
              <w:spacing w:after="36"/>
              <w:ind w:hanging="360"/>
            </w:pPr>
            <w:r>
              <w:rPr>
                <w:color w:val="002060"/>
                <w:sz w:val="18"/>
              </w:rPr>
              <w:t xml:space="preserve">Add and subtract numbers with up to 4 digits and decimals with one decimal place using the formal written methods of columnar addition and subtraction where appropriate. </w:t>
            </w:r>
          </w:p>
          <w:p w:rsidR="00391D83" w:rsidRDefault="00430009">
            <w:pPr>
              <w:numPr>
                <w:ilvl w:val="0"/>
                <w:numId w:val="27"/>
              </w:numPr>
              <w:spacing w:after="34" w:line="242" w:lineRule="auto"/>
              <w:ind w:hanging="360"/>
            </w:pPr>
            <w:r>
              <w:rPr>
                <w:color w:val="002060"/>
                <w:sz w:val="18"/>
              </w:rPr>
              <w:t xml:space="preserve">develop the language of algebra as a means of solving a variety of problems </w:t>
            </w:r>
          </w:p>
          <w:p w:rsidR="00391D83" w:rsidRDefault="00430009">
            <w:pPr>
              <w:numPr>
                <w:ilvl w:val="0"/>
                <w:numId w:val="27"/>
              </w:numPr>
              <w:spacing w:after="1"/>
              <w:ind w:hanging="360"/>
            </w:pPr>
            <w:r>
              <w:rPr>
                <w:color w:val="002060"/>
                <w:sz w:val="18"/>
              </w:rPr>
              <w:t xml:space="preserve">solve more complex problems in a practical context involving addition and subtraction  e.g. Measures or of money of more than one unit, including giving change </w:t>
            </w:r>
            <w:r>
              <w:rPr>
                <w:sz w:val="18"/>
              </w:rPr>
              <w:t xml:space="preserve"> </w:t>
            </w:r>
          </w:p>
          <w:p w:rsidR="00391D83" w:rsidRDefault="00430009">
            <w:pPr>
              <w:ind w:left="721"/>
            </w:pPr>
            <w:r>
              <w:rPr>
                <w:color w:val="002060"/>
                <w:sz w:val="18"/>
              </w:rPr>
              <w:t>e.g. 4 pencils and a rubber cost 42p. If the rubber costs 10p what is the cost of one pencil? How much change would you get from a pound if you bought 6 pencils?</w:t>
            </w:r>
            <w:r>
              <w:rPr>
                <w:sz w:val="18"/>
              </w:rPr>
              <w:t xml:space="preserve"> </w:t>
            </w:r>
          </w:p>
        </w:tc>
      </w:tr>
    </w:tbl>
    <w:p w:rsidR="00391D83" w:rsidRDefault="00430009">
      <w:pPr>
        <w:spacing w:after="0"/>
        <w:jc w:val="both"/>
      </w:pPr>
      <w:r>
        <w:t xml:space="preserve"> </w:t>
      </w:r>
    </w:p>
    <w:p w:rsidR="00391D83" w:rsidRDefault="00391D83">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p w:rsidR="00EF52BC" w:rsidRDefault="00EF52BC">
      <w:pPr>
        <w:spacing w:after="0"/>
        <w:ind w:left="-852" w:right="15969"/>
      </w:pPr>
    </w:p>
    <w:tbl>
      <w:tblPr>
        <w:tblStyle w:val="TableGrid"/>
        <w:tblW w:w="15561" w:type="dxa"/>
        <w:tblInd w:w="5" w:type="dxa"/>
        <w:tblCellMar>
          <w:top w:w="4" w:type="dxa"/>
          <w:left w:w="106" w:type="dxa"/>
          <w:bottom w:w="5" w:type="dxa"/>
          <w:right w:w="83" w:type="dxa"/>
        </w:tblCellMar>
        <w:tblLook w:val="04A0" w:firstRow="1" w:lastRow="0" w:firstColumn="1" w:lastColumn="0" w:noHBand="0" w:noVBand="1"/>
      </w:tblPr>
      <w:tblGrid>
        <w:gridCol w:w="4077"/>
        <w:gridCol w:w="4679"/>
        <w:gridCol w:w="6805"/>
      </w:tblGrid>
      <w:tr w:rsidR="00391D83">
        <w:trPr>
          <w:trHeight w:val="468"/>
        </w:trPr>
        <w:tc>
          <w:tcPr>
            <w:tcW w:w="15561" w:type="dxa"/>
            <w:gridSpan w:val="3"/>
            <w:tcBorders>
              <w:top w:val="single" w:sz="4" w:space="0" w:color="000000"/>
              <w:left w:val="single" w:sz="4" w:space="0" w:color="000000"/>
              <w:bottom w:val="single" w:sz="4" w:space="0" w:color="000000"/>
              <w:right w:val="single" w:sz="4" w:space="0" w:color="000000"/>
            </w:tcBorders>
          </w:tcPr>
          <w:p w:rsidR="00391D83" w:rsidRDefault="00430009">
            <w:pPr>
              <w:tabs>
                <w:tab w:val="center" w:pos="6235"/>
                <w:tab w:val="center" w:pos="7341"/>
                <w:tab w:val="center" w:pos="8327"/>
                <w:tab w:val="center" w:pos="9115"/>
              </w:tabs>
            </w:pPr>
            <w:r>
              <w:lastRenderedPageBreak/>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Addition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tc>
      </w:tr>
      <w:tr w:rsidR="00391D83">
        <w:trPr>
          <w:trHeight w:val="857"/>
        </w:trPr>
        <w:tc>
          <w:tcPr>
            <w:tcW w:w="4078" w:type="dxa"/>
            <w:tcBorders>
              <w:top w:val="single" w:sz="4" w:space="0" w:color="000000"/>
              <w:left w:val="single" w:sz="4" w:space="0" w:color="000000"/>
              <w:bottom w:val="single" w:sz="4" w:space="0" w:color="000000"/>
              <w:right w:val="single" w:sz="4" w:space="0" w:color="000000"/>
            </w:tcBorders>
          </w:tcPr>
          <w:p w:rsidR="00391D83" w:rsidRDefault="00430009">
            <w:pPr>
              <w:ind w:left="2"/>
            </w:pPr>
            <w:r>
              <w:rPr>
                <w:b/>
                <w:sz w:val="20"/>
              </w:rPr>
              <w:t xml:space="preserve">Year R </w:t>
            </w:r>
          </w:p>
          <w:p w:rsidR="00391D83" w:rsidRDefault="00430009">
            <w:pPr>
              <w:ind w:left="2"/>
            </w:pPr>
            <w:r>
              <w:rPr>
                <w:sz w:val="20"/>
              </w:rPr>
              <w:t xml:space="preserve">Methods to be used by core of class </w:t>
            </w:r>
          </w:p>
        </w:tc>
        <w:tc>
          <w:tcPr>
            <w:tcW w:w="4679" w:type="dxa"/>
            <w:tcBorders>
              <w:top w:val="single" w:sz="4" w:space="0" w:color="000000"/>
              <w:left w:val="single" w:sz="4" w:space="0" w:color="000000"/>
              <w:bottom w:val="single" w:sz="4" w:space="0" w:color="000000"/>
              <w:right w:val="single" w:sz="4" w:space="0" w:color="000000"/>
            </w:tcBorders>
          </w:tcPr>
          <w:p w:rsidR="00391D83" w:rsidRDefault="00430009">
            <w:r>
              <w:rPr>
                <w:b/>
                <w:sz w:val="20"/>
              </w:rPr>
              <w:t xml:space="preserve">Year 1 </w:t>
            </w:r>
          </w:p>
          <w:p w:rsidR="00391D83" w:rsidRDefault="00430009">
            <w:r>
              <w:rPr>
                <w:sz w:val="20"/>
              </w:rPr>
              <w:t xml:space="preserve">Methods  to be used by core of class </w:t>
            </w:r>
          </w:p>
        </w:tc>
        <w:tc>
          <w:tcPr>
            <w:tcW w:w="6805" w:type="dxa"/>
            <w:tcBorders>
              <w:top w:val="single" w:sz="4" w:space="0" w:color="000000"/>
              <w:left w:val="single" w:sz="4" w:space="0" w:color="000000"/>
              <w:bottom w:val="single" w:sz="4" w:space="0" w:color="000000"/>
              <w:right w:val="single" w:sz="4" w:space="0" w:color="000000"/>
            </w:tcBorders>
          </w:tcPr>
          <w:p w:rsidR="00391D83" w:rsidRDefault="00430009">
            <w:pPr>
              <w:ind w:left="2"/>
            </w:pPr>
            <w:r>
              <w:rPr>
                <w:b/>
                <w:sz w:val="20"/>
              </w:rPr>
              <w:t xml:space="preserve">Year 2 </w:t>
            </w:r>
          </w:p>
          <w:p w:rsidR="00391D83" w:rsidRDefault="00430009">
            <w:pPr>
              <w:ind w:left="2"/>
            </w:pPr>
            <w:r>
              <w:rPr>
                <w:sz w:val="20"/>
              </w:rPr>
              <w:t xml:space="preserve">Methods to be used by core of class </w:t>
            </w:r>
          </w:p>
        </w:tc>
      </w:tr>
      <w:tr w:rsidR="00391D83">
        <w:trPr>
          <w:trHeight w:val="8243"/>
        </w:trPr>
        <w:tc>
          <w:tcPr>
            <w:tcW w:w="4078" w:type="dxa"/>
            <w:tcBorders>
              <w:top w:val="single" w:sz="4" w:space="0" w:color="000000"/>
              <w:left w:val="single" w:sz="4" w:space="0" w:color="000000"/>
              <w:bottom w:val="single" w:sz="4" w:space="0" w:color="000000"/>
              <w:right w:val="single" w:sz="4" w:space="0" w:color="000000"/>
            </w:tcBorders>
            <w:vAlign w:val="bottom"/>
          </w:tcPr>
          <w:p w:rsidR="00391D83" w:rsidRDefault="00430009">
            <w:pPr>
              <w:spacing w:after="697"/>
              <w:ind w:right="2096"/>
              <w:jc w:val="center"/>
            </w:pPr>
            <w:r>
              <w:rPr>
                <w:noProof/>
              </w:rPr>
              <w:drawing>
                <wp:anchor distT="0" distB="0" distL="114300" distR="114300" simplePos="0" relativeHeight="251659264" behindDoc="0" locked="0" layoutInCell="1" allowOverlap="0">
                  <wp:simplePos x="0" y="0"/>
                  <wp:positionH relativeFrom="column">
                    <wp:posOffset>68072</wp:posOffset>
                  </wp:positionH>
                  <wp:positionV relativeFrom="paragraph">
                    <wp:posOffset>683471</wp:posOffset>
                  </wp:positionV>
                  <wp:extent cx="1532821" cy="627340"/>
                  <wp:effectExtent l="0" t="0" r="0" b="0"/>
                  <wp:wrapSquare wrapText="bothSides"/>
                  <wp:docPr id="2224" name="Picture 2224"/>
                  <wp:cNvGraphicFramePr/>
                  <a:graphic xmlns:a="http://schemas.openxmlformats.org/drawingml/2006/main">
                    <a:graphicData uri="http://schemas.openxmlformats.org/drawingml/2006/picture">
                      <pic:pic xmlns:pic="http://schemas.openxmlformats.org/drawingml/2006/picture">
                        <pic:nvPicPr>
                          <pic:cNvPr id="2224" name="Picture 2224"/>
                          <pic:cNvPicPr/>
                        </pic:nvPicPr>
                        <pic:blipFill>
                          <a:blip r:embed="rId6"/>
                          <a:stretch>
                            <a:fillRect/>
                          </a:stretch>
                        </pic:blipFill>
                        <pic:spPr>
                          <a:xfrm>
                            <a:off x="0" y="0"/>
                            <a:ext cx="1532821" cy="627340"/>
                          </a:xfrm>
                          <a:prstGeom prst="rect">
                            <a:avLst/>
                          </a:prstGeom>
                        </pic:spPr>
                      </pic:pic>
                    </a:graphicData>
                  </a:graphic>
                </wp:anchor>
              </w:drawing>
            </w:r>
            <w:r>
              <w:rPr>
                <w:noProof/>
              </w:rPr>
              <w:drawing>
                <wp:inline distT="0" distB="0" distL="0" distR="0">
                  <wp:extent cx="1050016" cy="668621"/>
                  <wp:effectExtent l="0" t="0" r="0" b="0"/>
                  <wp:docPr id="2222" name="Picture 2222"/>
                  <wp:cNvGraphicFramePr/>
                  <a:graphic xmlns:a="http://schemas.openxmlformats.org/drawingml/2006/main">
                    <a:graphicData uri="http://schemas.openxmlformats.org/drawingml/2006/picture">
                      <pic:pic xmlns:pic="http://schemas.openxmlformats.org/drawingml/2006/picture">
                        <pic:nvPicPr>
                          <pic:cNvPr id="2222" name="Picture 2222"/>
                          <pic:cNvPicPr/>
                        </pic:nvPicPr>
                        <pic:blipFill>
                          <a:blip r:embed="rId7"/>
                          <a:stretch>
                            <a:fillRect/>
                          </a:stretch>
                        </pic:blipFill>
                        <pic:spPr>
                          <a:xfrm>
                            <a:off x="0" y="0"/>
                            <a:ext cx="1050016" cy="668621"/>
                          </a:xfrm>
                          <a:prstGeom prst="rect">
                            <a:avLst/>
                          </a:prstGeom>
                        </pic:spPr>
                      </pic:pic>
                    </a:graphicData>
                  </a:graphic>
                </wp:inline>
              </w:drawing>
            </w:r>
            <w:r>
              <w:rPr>
                <w:sz w:val="24"/>
              </w:rPr>
              <w:t xml:space="preserve">  </w:t>
            </w:r>
          </w:p>
          <w:p w:rsidR="00391D83" w:rsidRDefault="00430009">
            <w:pPr>
              <w:spacing w:after="96"/>
              <w:ind w:left="2"/>
              <w:jc w:val="center"/>
            </w:pPr>
            <w:r>
              <w:rPr>
                <w:sz w:val="24"/>
              </w:rPr>
              <w:t xml:space="preserve"> </w:t>
            </w:r>
          </w:p>
          <w:p w:rsidR="00391D83" w:rsidRDefault="00430009">
            <w:pPr>
              <w:spacing w:after="207"/>
              <w:ind w:left="2" w:right="7"/>
            </w:pPr>
            <w:r>
              <w:rPr>
                <w:sz w:val="24"/>
              </w:rPr>
              <w:t xml:space="preserve">Use pictures, tens frames, cubes and other concrete resources to add two numbers together as a group or in a bar </w:t>
            </w:r>
          </w:p>
          <w:p w:rsidR="00391D83" w:rsidRDefault="00430009">
            <w:pPr>
              <w:tabs>
                <w:tab w:val="center" w:pos="1398"/>
                <w:tab w:val="center" w:pos="2794"/>
              </w:tabs>
              <w:spacing w:after="569"/>
            </w:pPr>
            <w:r>
              <w:rPr>
                <w:noProof/>
              </w:rPr>
              <w:drawing>
                <wp:anchor distT="0" distB="0" distL="114300" distR="114300" simplePos="0" relativeHeight="251660288" behindDoc="0" locked="0" layoutInCell="1" allowOverlap="0">
                  <wp:simplePos x="0" y="0"/>
                  <wp:positionH relativeFrom="column">
                    <wp:posOffset>68072</wp:posOffset>
                  </wp:positionH>
                  <wp:positionV relativeFrom="paragraph">
                    <wp:posOffset>917196</wp:posOffset>
                  </wp:positionV>
                  <wp:extent cx="1017268" cy="520714"/>
                  <wp:effectExtent l="0" t="0" r="0" b="0"/>
                  <wp:wrapSquare wrapText="bothSides"/>
                  <wp:docPr id="2230" name="Picture 2230"/>
                  <wp:cNvGraphicFramePr/>
                  <a:graphic xmlns:a="http://schemas.openxmlformats.org/drawingml/2006/main">
                    <a:graphicData uri="http://schemas.openxmlformats.org/drawingml/2006/picture">
                      <pic:pic xmlns:pic="http://schemas.openxmlformats.org/drawingml/2006/picture">
                        <pic:nvPicPr>
                          <pic:cNvPr id="2230" name="Picture 2230"/>
                          <pic:cNvPicPr/>
                        </pic:nvPicPr>
                        <pic:blipFill>
                          <a:blip r:embed="rId8"/>
                          <a:stretch>
                            <a:fillRect/>
                          </a:stretch>
                        </pic:blipFill>
                        <pic:spPr>
                          <a:xfrm>
                            <a:off x="0" y="0"/>
                            <a:ext cx="1017268" cy="520714"/>
                          </a:xfrm>
                          <a:prstGeom prst="rect">
                            <a:avLst/>
                          </a:prstGeom>
                        </pic:spPr>
                      </pic:pic>
                    </a:graphicData>
                  </a:graphic>
                </wp:anchor>
              </w:drawing>
            </w:r>
            <w:r>
              <w:tab/>
            </w:r>
            <w:r>
              <w:rPr>
                <w:sz w:val="24"/>
              </w:rPr>
              <w:t>.</w:t>
            </w:r>
            <w:r>
              <w:rPr>
                <w:noProof/>
              </w:rPr>
              <mc:AlternateContent>
                <mc:Choice Requires="wpg">
                  <w:drawing>
                    <wp:inline distT="0" distB="0" distL="0" distR="0">
                      <wp:extent cx="1734226" cy="876183"/>
                      <wp:effectExtent l="0" t="0" r="0" b="0"/>
                      <wp:docPr id="74366" name="Group 74366"/>
                      <wp:cNvGraphicFramePr/>
                      <a:graphic xmlns:a="http://schemas.openxmlformats.org/drawingml/2006/main">
                        <a:graphicData uri="http://schemas.microsoft.com/office/word/2010/wordprocessingGroup">
                          <wpg:wgp>
                            <wpg:cNvGrpSpPr/>
                            <wpg:grpSpPr>
                              <a:xfrm>
                                <a:off x="0" y="0"/>
                                <a:ext cx="1734226" cy="876183"/>
                                <a:chOff x="0" y="0"/>
                                <a:chExt cx="1734226" cy="876183"/>
                              </a:xfrm>
                            </wpg:grpSpPr>
                            <pic:pic xmlns:pic="http://schemas.openxmlformats.org/drawingml/2006/picture">
                              <pic:nvPicPr>
                                <pic:cNvPr id="2226" name="Picture 2226"/>
                                <pic:cNvPicPr/>
                              </pic:nvPicPr>
                              <pic:blipFill>
                                <a:blip r:embed="rId9"/>
                                <a:stretch>
                                  <a:fillRect/>
                                </a:stretch>
                              </pic:blipFill>
                              <pic:spPr>
                                <a:xfrm>
                                  <a:off x="0" y="112463"/>
                                  <a:ext cx="840761" cy="763720"/>
                                </a:xfrm>
                                <a:prstGeom prst="rect">
                                  <a:avLst/>
                                </a:prstGeom>
                              </pic:spPr>
                            </pic:pic>
                            <pic:pic xmlns:pic="http://schemas.openxmlformats.org/drawingml/2006/picture">
                              <pic:nvPicPr>
                                <pic:cNvPr id="2228" name="Picture 2228"/>
                                <pic:cNvPicPr/>
                              </pic:nvPicPr>
                              <pic:blipFill>
                                <a:blip r:embed="rId10"/>
                                <a:stretch>
                                  <a:fillRect/>
                                </a:stretch>
                              </pic:blipFill>
                              <pic:spPr>
                                <a:xfrm>
                                  <a:off x="840753" y="0"/>
                                  <a:ext cx="893473" cy="871889"/>
                                </a:xfrm>
                                <a:prstGeom prst="rect">
                                  <a:avLst/>
                                </a:prstGeom>
                              </pic:spPr>
                            </pic:pic>
                          </wpg:wgp>
                        </a:graphicData>
                      </a:graphic>
                    </wp:inline>
                  </w:drawing>
                </mc:Choice>
                <mc:Fallback xmlns:a="http://schemas.openxmlformats.org/drawingml/2006/main">
                  <w:pict>
                    <v:group id="Group 74366" style="width:136.553pt;height:68.9908pt;mso-position-horizontal-relative:char;mso-position-vertical-relative:line" coordsize="17342,8761">
                      <v:shape id="Picture 2226" style="position:absolute;width:8407;height:7637;left:0;top:1124;" filled="f">
                        <v:imagedata r:id="rId11"/>
                      </v:shape>
                      <v:shape id="Picture 2228" style="position:absolute;width:8934;height:8718;left:8407;top:0;" filled="f">
                        <v:imagedata r:id="rId12"/>
                      </v:shape>
                    </v:group>
                  </w:pict>
                </mc:Fallback>
              </mc:AlternateContent>
            </w:r>
            <w:r>
              <w:rPr>
                <w:sz w:val="24"/>
              </w:rPr>
              <w:tab/>
              <w:t xml:space="preserve">       </w:t>
            </w:r>
          </w:p>
          <w:p w:rsidR="00391D83" w:rsidRDefault="00430009">
            <w:pPr>
              <w:spacing w:after="101"/>
              <w:ind w:left="2"/>
            </w:pPr>
            <w:r>
              <w:rPr>
                <w:sz w:val="24"/>
              </w:rPr>
              <w:t xml:space="preserve"> </w:t>
            </w:r>
          </w:p>
          <w:p w:rsidR="00391D83" w:rsidRDefault="00430009">
            <w:pPr>
              <w:spacing w:after="47"/>
              <w:ind w:right="1690"/>
              <w:jc w:val="center"/>
            </w:pPr>
            <w:r>
              <w:rPr>
                <w:noProof/>
              </w:rPr>
              <mc:AlternateContent>
                <mc:Choice Requires="wpg">
                  <w:drawing>
                    <wp:inline distT="0" distB="0" distL="0" distR="0">
                      <wp:extent cx="1362657" cy="348986"/>
                      <wp:effectExtent l="0" t="0" r="0" b="0"/>
                      <wp:docPr id="74368" name="Group 74368"/>
                      <wp:cNvGraphicFramePr/>
                      <a:graphic xmlns:a="http://schemas.openxmlformats.org/drawingml/2006/main">
                        <a:graphicData uri="http://schemas.microsoft.com/office/word/2010/wordprocessingGroup">
                          <wpg:wgp>
                            <wpg:cNvGrpSpPr/>
                            <wpg:grpSpPr>
                              <a:xfrm>
                                <a:off x="0" y="0"/>
                                <a:ext cx="1362657" cy="348986"/>
                                <a:chOff x="0" y="0"/>
                                <a:chExt cx="1362657" cy="348986"/>
                              </a:xfrm>
                            </wpg:grpSpPr>
                            <wps:wsp>
                              <wps:cNvPr id="2084" name="Rectangle 2084"/>
                              <wps:cNvSpPr/>
                              <wps:spPr>
                                <a:xfrm>
                                  <a:off x="218440" y="193759"/>
                                  <a:ext cx="45808" cy="206453"/>
                                </a:xfrm>
                                <a:prstGeom prst="rect">
                                  <a:avLst/>
                                </a:prstGeom>
                                <a:ln>
                                  <a:noFill/>
                                </a:ln>
                              </wps:spPr>
                              <wps:txbx>
                                <w:txbxContent>
                                  <w:p w:rsidR="00430009" w:rsidRDefault="00430009">
                                    <w:r>
                                      <w:rPr>
                                        <w:sz w:val="24"/>
                                      </w:rPr>
                                      <w:t xml:space="preserve"> </w:t>
                                    </w:r>
                                  </w:p>
                                </w:txbxContent>
                              </wps:txbx>
                              <wps:bodyPr horzOverflow="overflow" vert="horz" lIns="0" tIns="0" rIns="0" bIns="0" rtlCol="0">
                                <a:noAutofit/>
                              </wps:bodyPr>
                            </wps:wsp>
                            <wps:wsp>
                              <wps:cNvPr id="2085" name="Rectangle 2085"/>
                              <wps:cNvSpPr/>
                              <wps:spPr>
                                <a:xfrm>
                                  <a:off x="469900" y="193759"/>
                                  <a:ext cx="229650" cy="206453"/>
                                </a:xfrm>
                                <a:prstGeom prst="rect">
                                  <a:avLst/>
                                </a:prstGeom>
                                <a:ln>
                                  <a:noFill/>
                                </a:ln>
                              </wps:spPr>
                              <wps:txbx>
                                <w:txbxContent>
                                  <w:p w:rsidR="00430009" w:rsidRDefault="00430009">
                                    <w:r>
                                      <w:rPr>
                                        <w:sz w:val="24"/>
                                      </w:rPr>
                                      <w:t xml:space="preserve">     </w:t>
                                    </w:r>
                                  </w:p>
                                </w:txbxContent>
                              </wps:txbx>
                              <wps:bodyPr horzOverflow="overflow" vert="horz" lIns="0" tIns="0" rIns="0" bIns="0" rtlCol="0">
                                <a:noAutofit/>
                              </wps:bodyPr>
                            </wps:wsp>
                            <wps:wsp>
                              <wps:cNvPr id="2086" name="Rectangle 2086"/>
                              <wps:cNvSpPr/>
                              <wps:spPr>
                                <a:xfrm>
                                  <a:off x="858774" y="193759"/>
                                  <a:ext cx="45808" cy="206453"/>
                                </a:xfrm>
                                <a:prstGeom prst="rect">
                                  <a:avLst/>
                                </a:prstGeom>
                                <a:ln>
                                  <a:noFill/>
                                </a:ln>
                              </wps:spPr>
                              <wps:txbx>
                                <w:txbxContent>
                                  <w:p w:rsidR="00430009" w:rsidRDefault="00430009">
                                    <w:r>
                                      <w:rPr>
                                        <w:sz w:val="24"/>
                                      </w:rPr>
                                      <w:t xml:space="preserve"> </w:t>
                                    </w:r>
                                  </w:p>
                                </w:txbxContent>
                              </wps:txbx>
                              <wps:bodyPr horzOverflow="overflow" vert="horz" lIns="0" tIns="0" rIns="0" bIns="0" rtlCol="0">
                                <a:noAutofit/>
                              </wps:bodyPr>
                            </wps:wsp>
                            <wps:wsp>
                              <wps:cNvPr id="2087" name="Rectangle 2087"/>
                              <wps:cNvSpPr/>
                              <wps:spPr>
                                <a:xfrm>
                                  <a:off x="1108710" y="193759"/>
                                  <a:ext cx="45808" cy="206453"/>
                                </a:xfrm>
                                <a:prstGeom prst="rect">
                                  <a:avLst/>
                                </a:prstGeom>
                                <a:ln>
                                  <a:noFill/>
                                </a:ln>
                              </wps:spPr>
                              <wps:txbx>
                                <w:txbxContent>
                                  <w:p w:rsidR="00430009" w:rsidRDefault="00430009">
                                    <w:r>
                                      <w:rPr>
                                        <w:sz w:val="24"/>
                                      </w:rPr>
                                      <w:t xml:space="preserve"> </w:t>
                                    </w:r>
                                  </w:p>
                                </w:txbxContent>
                              </wps:txbx>
                              <wps:bodyPr horzOverflow="overflow" vert="horz" lIns="0" tIns="0" rIns="0" bIns="0" rtlCol="0">
                                <a:noAutofit/>
                              </wps:bodyPr>
                            </wps:wsp>
                            <pic:pic xmlns:pic="http://schemas.openxmlformats.org/drawingml/2006/picture">
                              <pic:nvPicPr>
                                <pic:cNvPr id="2232" name="Picture 2232"/>
                                <pic:cNvPicPr/>
                              </pic:nvPicPr>
                              <pic:blipFill>
                                <a:blip r:embed="rId13"/>
                                <a:stretch>
                                  <a:fillRect/>
                                </a:stretch>
                              </pic:blipFill>
                              <pic:spPr>
                                <a:xfrm>
                                  <a:off x="0" y="0"/>
                                  <a:ext cx="218388" cy="307672"/>
                                </a:xfrm>
                                <a:prstGeom prst="rect">
                                  <a:avLst/>
                                </a:prstGeom>
                              </pic:spPr>
                            </pic:pic>
                            <pic:pic xmlns:pic="http://schemas.openxmlformats.org/drawingml/2006/picture">
                              <pic:nvPicPr>
                                <pic:cNvPr id="2234" name="Picture 2234"/>
                                <pic:cNvPicPr/>
                              </pic:nvPicPr>
                              <pic:blipFill>
                                <a:blip r:embed="rId13"/>
                                <a:stretch>
                                  <a:fillRect/>
                                </a:stretch>
                              </pic:blipFill>
                              <pic:spPr>
                                <a:xfrm>
                                  <a:off x="252895" y="1910"/>
                                  <a:ext cx="217117" cy="305889"/>
                                </a:xfrm>
                                <a:prstGeom prst="rect">
                                  <a:avLst/>
                                </a:prstGeom>
                              </pic:spPr>
                            </pic:pic>
                            <pic:pic xmlns:pic="http://schemas.openxmlformats.org/drawingml/2006/picture">
                              <pic:nvPicPr>
                                <pic:cNvPr id="2236" name="Picture 2236"/>
                                <pic:cNvPicPr/>
                              </pic:nvPicPr>
                              <pic:blipFill>
                                <a:blip r:embed="rId13"/>
                                <a:stretch>
                                  <a:fillRect/>
                                </a:stretch>
                              </pic:blipFill>
                              <pic:spPr>
                                <a:xfrm>
                                  <a:off x="642328" y="1910"/>
                                  <a:ext cx="217117" cy="305889"/>
                                </a:xfrm>
                                <a:prstGeom prst="rect">
                                  <a:avLst/>
                                </a:prstGeom>
                              </pic:spPr>
                            </pic:pic>
                            <pic:pic xmlns:pic="http://schemas.openxmlformats.org/drawingml/2006/picture">
                              <pic:nvPicPr>
                                <pic:cNvPr id="2238" name="Picture 2238"/>
                                <pic:cNvPicPr/>
                              </pic:nvPicPr>
                              <pic:blipFill>
                                <a:blip r:embed="rId13"/>
                                <a:stretch>
                                  <a:fillRect/>
                                </a:stretch>
                              </pic:blipFill>
                              <pic:spPr>
                                <a:xfrm>
                                  <a:off x="893953" y="1910"/>
                                  <a:ext cx="217117" cy="305889"/>
                                </a:xfrm>
                                <a:prstGeom prst="rect">
                                  <a:avLst/>
                                </a:prstGeom>
                              </pic:spPr>
                            </pic:pic>
                            <pic:pic xmlns:pic="http://schemas.openxmlformats.org/drawingml/2006/picture">
                              <pic:nvPicPr>
                                <pic:cNvPr id="2240" name="Picture 2240"/>
                                <pic:cNvPicPr/>
                              </pic:nvPicPr>
                              <pic:blipFill>
                                <a:blip r:embed="rId13"/>
                                <a:stretch>
                                  <a:fillRect/>
                                </a:stretch>
                              </pic:blipFill>
                              <pic:spPr>
                                <a:xfrm>
                                  <a:off x="1145540" y="1910"/>
                                  <a:ext cx="217117" cy="305889"/>
                                </a:xfrm>
                                <a:prstGeom prst="rect">
                                  <a:avLst/>
                                </a:prstGeom>
                              </pic:spPr>
                            </pic:pic>
                          </wpg:wgp>
                        </a:graphicData>
                      </a:graphic>
                    </wp:inline>
                  </w:drawing>
                </mc:Choice>
                <mc:Fallback>
                  <w:pict>
                    <v:group id="Group 74368" o:spid="_x0000_s1026" style="width:107.3pt;height:27.5pt;mso-position-horizontal-relative:char;mso-position-vertical-relative:line" coordsize="13626,3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">
                      <v:rect id="Rectangle 2084" o:spid="_x0000_s1027" style="position:absolute;left:2184;top:193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rsidR="00430009" w:rsidRDefault="00430009">
                              <w:r>
                                <w:rPr>
                                  <w:sz w:val="24"/>
                                </w:rPr>
                                <w:t xml:space="preserve"> </w:t>
                              </w:r>
                            </w:p>
                          </w:txbxContent>
                        </v:textbox>
                      </v:rect>
                      <v:rect id="Rectangle 2085" o:spid="_x0000_s1028" style="position:absolute;left:4699;top:1937;width:229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430009" w:rsidRDefault="00430009">
                              <w:r>
                                <w:rPr>
                                  <w:sz w:val="24"/>
                                </w:rPr>
                                <w:t xml:space="preserve">     </w:t>
                              </w:r>
                            </w:p>
                          </w:txbxContent>
                        </v:textbox>
                      </v:rect>
                      <v:rect id="Rectangle 2086" o:spid="_x0000_s1029" style="position:absolute;left:8587;top:193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rsidR="00430009" w:rsidRDefault="00430009">
                              <w:r>
                                <w:rPr>
                                  <w:sz w:val="24"/>
                                </w:rPr>
                                <w:t xml:space="preserve"> </w:t>
                              </w:r>
                            </w:p>
                          </w:txbxContent>
                        </v:textbox>
                      </v:rect>
                      <v:rect id="Rectangle 2087" o:spid="_x0000_s1030" style="position:absolute;left:11087;top:193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rsidR="00430009" w:rsidRDefault="00430009">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2" o:spid="_x0000_s1031" type="#_x0000_t75" style="position:absolute;width:2183;height:3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">
                        <v:imagedata r:id="rId14" o:title=""/>
                      </v:shape>
                      <v:shape id="Picture 2234" o:spid="_x0000_s1032" type="#_x0000_t75" style="position:absolute;left:2528;top:19;width:2172;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">
                        <v:imagedata r:id="rId14" o:title=""/>
                      </v:shape>
                      <v:shape id="Picture 2236" o:spid="_x0000_s1033" type="#_x0000_t75" style="position:absolute;left:6423;top:19;width:2171;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">
                        <v:imagedata r:id="rId14" o:title=""/>
                      </v:shape>
                      <v:shape id="Picture 2238" o:spid="_x0000_s1034" type="#_x0000_t75" style="position:absolute;left:8939;top:19;width:2171;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">
                        <v:imagedata r:id="rId14" o:title=""/>
                      </v:shape>
                      <v:shape id="Picture 2240" o:spid="_x0000_s1035" type="#_x0000_t75" style="position:absolute;left:11455;top:19;width:2171;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">
                        <v:imagedata r:id="rId14" o:title=""/>
                      </v:shape>
                      <w10:anchorlock/>
                    </v:group>
                  </w:pict>
                </mc:Fallback>
              </mc:AlternateContent>
            </w:r>
            <w:r>
              <w:rPr>
                <w:sz w:val="24"/>
              </w:rPr>
              <w:t xml:space="preserve"> </w:t>
            </w:r>
          </w:p>
          <w:p w:rsidR="00391D83" w:rsidRDefault="00430009">
            <w:pPr>
              <w:spacing w:after="46"/>
              <w:ind w:right="1642"/>
              <w:jc w:val="center"/>
            </w:pPr>
            <w:r>
              <w:rPr>
                <w:noProof/>
              </w:rPr>
              <w:drawing>
                <wp:inline distT="0" distB="0" distL="0" distR="0">
                  <wp:extent cx="1381327" cy="323885"/>
                  <wp:effectExtent l="0" t="0" r="0" b="0"/>
                  <wp:docPr id="2242" name="Picture 2242"/>
                  <wp:cNvGraphicFramePr/>
                  <a:graphic xmlns:a="http://schemas.openxmlformats.org/drawingml/2006/main">
                    <a:graphicData uri="http://schemas.openxmlformats.org/drawingml/2006/picture">
                      <pic:pic xmlns:pic="http://schemas.openxmlformats.org/drawingml/2006/picture">
                        <pic:nvPicPr>
                          <pic:cNvPr id="2242" name="Picture 2242"/>
                          <pic:cNvPicPr/>
                        </pic:nvPicPr>
                        <pic:blipFill>
                          <a:blip r:embed="rId15"/>
                          <a:stretch>
                            <a:fillRect/>
                          </a:stretch>
                        </pic:blipFill>
                        <pic:spPr>
                          <a:xfrm>
                            <a:off x="0" y="0"/>
                            <a:ext cx="1381327" cy="323885"/>
                          </a:xfrm>
                          <a:prstGeom prst="rect">
                            <a:avLst/>
                          </a:prstGeom>
                        </pic:spPr>
                      </pic:pic>
                    </a:graphicData>
                  </a:graphic>
                </wp:inline>
              </w:drawing>
            </w:r>
            <w:r>
              <w:rPr>
                <w:sz w:val="24"/>
              </w:rPr>
              <w:t xml:space="preserve"> </w:t>
            </w:r>
          </w:p>
          <w:p w:rsidR="00391D83" w:rsidRDefault="00430009">
            <w:pPr>
              <w:ind w:right="1839"/>
              <w:jc w:val="center"/>
            </w:pPr>
            <w:r>
              <w:rPr>
                <w:noProof/>
              </w:rPr>
              <w:drawing>
                <wp:inline distT="0" distB="0" distL="0" distR="0">
                  <wp:extent cx="1256077" cy="329510"/>
                  <wp:effectExtent l="0" t="0" r="0" b="0"/>
                  <wp:docPr id="2244" name="Picture 2244"/>
                  <wp:cNvGraphicFramePr/>
                  <a:graphic xmlns:a="http://schemas.openxmlformats.org/drawingml/2006/main">
                    <a:graphicData uri="http://schemas.openxmlformats.org/drawingml/2006/picture">
                      <pic:pic xmlns:pic="http://schemas.openxmlformats.org/drawingml/2006/picture">
                        <pic:nvPicPr>
                          <pic:cNvPr id="2244" name="Picture 2244"/>
                          <pic:cNvPicPr/>
                        </pic:nvPicPr>
                        <pic:blipFill>
                          <a:blip r:embed="rId16"/>
                          <a:stretch>
                            <a:fillRect/>
                          </a:stretch>
                        </pic:blipFill>
                        <pic:spPr>
                          <a:xfrm>
                            <a:off x="0" y="0"/>
                            <a:ext cx="1256077" cy="329510"/>
                          </a:xfrm>
                          <a:prstGeom prst="rect">
                            <a:avLst/>
                          </a:prstGeom>
                        </pic:spPr>
                      </pic:pic>
                    </a:graphicData>
                  </a:graphic>
                </wp:inline>
              </w:drawing>
            </w:r>
            <w:r>
              <w:rPr>
                <w:sz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rsidR="00391D83" w:rsidRDefault="00430009">
            <w:r>
              <w:rPr>
                <w:b/>
                <w:sz w:val="18"/>
              </w:rPr>
              <w:t xml:space="preserve">As year R plus: </w:t>
            </w:r>
          </w:p>
          <w:p w:rsidR="00391D83" w:rsidRDefault="00430009">
            <w:pPr>
              <w:spacing w:after="187" w:line="239" w:lineRule="auto"/>
            </w:pPr>
            <w:r>
              <w:rPr>
                <w:sz w:val="18"/>
              </w:rPr>
              <w:t xml:space="preserve">Teach all the number bonds up to and including 10 and the related ‘Fact Family’ for each fact. </w:t>
            </w:r>
          </w:p>
          <w:p w:rsidR="00391D83" w:rsidRDefault="00430009">
            <w:pPr>
              <w:spacing w:after="49"/>
              <w:jc w:val="right"/>
            </w:pPr>
            <w:r>
              <w:rPr>
                <w:noProof/>
              </w:rPr>
              <mc:AlternateContent>
                <mc:Choice Requires="wpg">
                  <w:drawing>
                    <wp:inline distT="0" distB="0" distL="0" distR="0">
                      <wp:extent cx="2811360" cy="725457"/>
                      <wp:effectExtent l="0" t="0" r="0" b="0"/>
                      <wp:docPr id="74521" name="Group 74521"/>
                      <wp:cNvGraphicFramePr/>
                      <a:graphic xmlns:a="http://schemas.openxmlformats.org/drawingml/2006/main">
                        <a:graphicData uri="http://schemas.microsoft.com/office/word/2010/wordprocessingGroup">
                          <wpg:wgp>
                            <wpg:cNvGrpSpPr/>
                            <wpg:grpSpPr>
                              <a:xfrm>
                                <a:off x="0" y="0"/>
                                <a:ext cx="2811360" cy="725457"/>
                                <a:chOff x="0" y="0"/>
                                <a:chExt cx="2811360" cy="725457"/>
                              </a:xfrm>
                            </wpg:grpSpPr>
                            <wps:wsp>
                              <wps:cNvPr id="2097" name="Rectangle 2097"/>
                              <wps:cNvSpPr/>
                              <wps:spPr>
                                <a:xfrm>
                                  <a:off x="1008888" y="570230"/>
                                  <a:ext cx="92427" cy="206453"/>
                                </a:xfrm>
                                <a:prstGeom prst="rect">
                                  <a:avLst/>
                                </a:prstGeom>
                                <a:ln>
                                  <a:noFill/>
                                </a:ln>
                              </wps:spPr>
                              <wps:txbx>
                                <w:txbxContent>
                                  <w:p w:rsidR="00430009" w:rsidRDefault="00430009">
                                    <w:r>
                                      <w:rPr>
                                        <w:sz w:val="24"/>
                                      </w:rPr>
                                      <w:t xml:space="preserve">  </w:t>
                                    </w:r>
                                  </w:p>
                                </w:txbxContent>
                              </wps:txbx>
                              <wps:bodyPr horzOverflow="overflow" vert="horz" lIns="0" tIns="0" rIns="0" bIns="0" rtlCol="0">
                                <a:noAutofit/>
                              </wps:bodyPr>
                            </wps:wsp>
                            <pic:pic xmlns:pic="http://schemas.openxmlformats.org/drawingml/2006/picture">
                              <pic:nvPicPr>
                                <pic:cNvPr id="2246" name="Picture 2246"/>
                                <pic:cNvPicPr/>
                              </pic:nvPicPr>
                              <pic:blipFill>
                                <a:blip r:embed="rId17"/>
                                <a:stretch>
                                  <a:fillRect/>
                                </a:stretch>
                              </pic:blipFill>
                              <pic:spPr>
                                <a:xfrm>
                                  <a:off x="0" y="449583"/>
                                  <a:ext cx="994335" cy="236258"/>
                                </a:xfrm>
                                <a:prstGeom prst="rect">
                                  <a:avLst/>
                                </a:prstGeom>
                              </pic:spPr>
                            </pic:pic>
                            <pic:pic xmlns:pic="http://schemas.openxmlformats.org/drawingml/2006/picture">
                              <pic:nvPicPr>
                                <pic:cNvPr id="2248" name="Picture 2248"/>
                                <pic:cNvPicPr/>
                              </pic:nvPicPr>
                              <pic:blipFill>
                                <a:blip r:embed="rId18"/>
                                <a:stretch>
                                  <a:fillRect/>
                                </a:stretch>
                              </pic:blipFill>
                              <pic:spPr>
                                <a:xfrm>
                                  <a:off x="1078611" y="19056"/>
                                  <a:ext cx="1060112" cy="660288"/>
                                </a:xfrm>
                                <a:prstGeom prst="rect">
                                  <a:avLst/>
                                </a:prstGeom>
                              </pic:spPr>
                            </pic:pic>
                            <pic:pic xmlns:pic="http://schemas.openxmlformats.org/drawingml/2006/picture">
                              <pic:nvPicPr>
                                <pic:cNvPr id="2250" name="Picture 2250"/>
                                <pic:cNvPicPr/>
                              </pic:nvPicPr>
                              <pic:blipFill>
                                <a:blip r:embed="rId19"/>
                                <a:stretch>
                                  <a:fillRect/>
                                </a:stretch>
                              </pic:blipFill>
                              <pic:spPr>
                                <a:xfrm>
                                  <a:off x="2152395" y="0"/>
                                  <a:ext cx="658964" cy="678873"/>
                                </a:xfrm>
                                <a:prstGeom prst="rect">
                                  <a:avLst/>
                                </a:prstGeom>
                              </pic:spPr>
                            </pic:pic>
                          </wpg:wgp>
                        </a:graphicData>
                      </a:graphic>
                    </wp:inline>
                  </w:drawing>
                </mc:Choice>
                <mc:Fallback>
                  <w:pict>
                    <v:group id="Group 74521" o:spid="_x0000_s1036" style="width:221.35pt;height:57.1pt;mso-position-horizontal-relative:char;mso-position-vertical-relative:line" coordsize="28113,72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">
                      <v:rect id="Rectangle 2097" o:spid="_x0000_s1037" style="position:absolute;left:10088;top:5702;width:9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rsidR="00430009" w:rsidRDefault="00430009">
                              <w:r>
                                <w:rPr>
                                  <w:sz w:val="24"/>
                                </w:rPr>
                                <w:t xml:space="preserve">  </w:t>
                              </w:r>
                            </w:p>
                          </w:txbxContent>
                        </v:textbox>
                      </v:rect>
                      <v:shape id="Picture 2246" o:spid="_x0000_s1038" type="#_x0000_t75" style="position:absolute;top:4495;width:9943;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">
                        <v:imagedata r:id="rId20" o:title=""/>
                      </v:shape>
                      <v:shape id="Picture 2248" o:spid="_x0000_s1039" type="#_x0000_t75" style="position:absolute;left:10786;top:190;width:10601;height:6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">
                        <v:imagedata r:id="rId21" o:title=""/>
                      </v:shape>
                      <v:shape id="Picture 2250" o:spid="_x0000_s1040" type="#_x0000_t75" style="position:absolute;left:21523;width:659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">
                        <v:imagedata r:id="rId22" o:title=""/>
                      </v:shape>
                      <w10:anchorlock/>
                    </v:group>
                  </w:pict>
                </mc:Fallback>
              </mc:AlternateContent>
            </w:r>
            <w:r>
              <w:rPr>
                <w:sz w:val="24"/>
              </w:rPr>
              <w:t xml:space="preserve"> </w:t>
            </w:r>
          </w:p>
          <w:p w:rsidR="00391D83" w:rsidRDefault="00430009">
            <w:pPr>
              <w:spacing w:after="20"/>
              <w:ind w:right="1457"/>
              <w:jc w:val="center"/>
            </w:pPr>
            <w:r>
              <w:rPr>
                <w:noProof/>
              </w:rPr>
              <w:drawing>
                <wp:inline distT="0" distB="0" distL="0" distR="0">
                  <wp:extent cx="1863720" cy="318988"/>
                  <wp:effectExtent l="0" t="0" r="0" b="0"/>
                  <wp:docPr id="2252" name="Picture 2252"/>
                  <wp:cNvGraphicFramePr/>
                  <a:graphic xmlns:a="http://schemas.openxmlformats.org/drawingml/2006/main">
                    <a:graphicData uri="http://schemas.openxmlformats.org/drawingml/2006/picture">
                      <pic:pic xmlns:pic="http://schemas.openxmlformats.org/drawingml/2006/picture">
                        <pic:nvPicPr>
                          <pic:cNvPr id="2252" name="Picture 2252"/>
                          <pic:cNvPicPr/>
                        </pic:nvPicPr>
                        <pic:blipFill>
                          <a:blip r:embed="rId23"/>
                          <a:stretch>
                            <a:fillRect/>
                          </a:stretch>
                        </pic:blipFill>
                        <pic:spPr>
                          <a:xfrm>
                            <a:off x="0" y="0"/>
                            <a:ext cx="1863720" cy="318988"/>
                          </a:xfrm>
                          <a:prstGeom prst="rect">
                            <a:avLst/>
                          </a:prstGeom>
                        </pic:spPr>
                      </pic:pic>
                    </a:graphicData>
                  </a:graphic>
                </wp:inline>
              </w:drawing>
            </w:r>
            <w:r>
              <w:rPr>
                <w:sz w:val="24"/>
              </w:rPr>
              <w:t xml:space="preserve"> </w:t>
            </w:r>
          </w:p>
          <w:p w:rsidR="00391D83" w:rsidRDefault="00430009">
            <w:pPr>
              <w:spacing w:after="163" w:line="255" w:lineRule="auto"/>
            </w:pPr>
            <w:r>
              <w:rPr>
                <w:sz w:val="16"/>
              </w:rPr>
              <w:t xml:space="preserve">Use concrete objects to combine groups to add and solve missing number problems. </w:t>
            </w:r>
          </w:p>
          <w:p w:rsidR="00391D83" w:rsidRDefault="00430009">
            <w:r>
              <w:rPr>
                <w:sz w:val="16"/>
              </w:rPr>
              <w:t xml:space="preserve">3+__= 10 Show this using the part/whole model. </w:t>
            </w:r>
          </w:p>
          <w:p w:rsidR="00391D83" w:rsidRDefault="00430009">
            <w:pPr>
              <w:spacing w:after="189" w:line="256" w:lineRule="auto"/>
            </w:pPr>
            <w:r>
              <w:rPr>
                <w:sz w:val="16"/>
              </w:rPr>
              <w:t xml:space="preserve">Understand place value – can partition numbers and recombine numbers </w:t>
            </w:r>
          </w:p>
          <w:p w:rsidR="00391D83" w:rsidRDefault="00430009">
            <w:pPr>
              <w:spacing w:after="17"/>
              <w:ind w:left="1"/>
            </w:pPr>
            <w:r>
              <w:rPr>
                <w:noProof/>
              </w:rPr>
              <mc:AlternateContent>
                <mc:Choice Requires="wpg">
                  <w:drawing>
                    <wp:inline distT="0" distB="0" distL="0" distR="0">
                      <wp:extent cx="2339394" cy="543977"/>
                      <wp:effectExtent l="0" t="0" r="0" b="0"/>
                      <wp:docPr id="74525" name="Group 74525"/>
                      <wp:cNvGraphicFramePr/>
                      <a:graphic xmlns:a="http://schemas.openxmlformats.org/drawingml/2006/main">
                        <a:graphicData uri="http://schemas.microsoft.com/office/word/2010/wordprocessingGroup">
                          <wpg:wgp>
                            <wpg:cNvGrpSpPr/>
                            <wpg:grpSpPr>
                              <a:xfrm>
                                <a:off x="0" y="0"/>
                                <a:ext cx="2339394" cy="543977"/>
                                <a:chOff x="0" y="0"/>
                                <a:chExt cx="2339394" cy="543977"/>
                              </a:xfrm>
                            </wpg:grpSpPr>
                            <wps:wsp>
                              <wps:cNvPr id="2112" name="Rectangle 2112"/>
                              <wps:cNvSpPr/>
                              <wps:spPr>
                                <a:xfrm>
                                  <a:off x="594360" y="388749"/>
                                  <a:ext cx="92428" cy="206453"/>
                                </a:xfrm>
                                <a:prstGeom prst="rect">
                                  <a:avLst/>
                                </a:prstGeom>
                                <a:ln>
                                  <a:noFill/>
                                </a:ln>
                              </wps:spPr>
                              <wps:txbx>
                                <w:txbxContent>
                                  <w:p w:rsidR="00430009" w:rsidRDefault="00430009">
                                    <w:r>
                                      <w:rPr>
                                        <w:sz w:val="24"/>
                                      </w:rPr>
                                      <w:t xml:space="preserve">  </w:t>
                                    </w:r>
                                  </w:p>
                                </w:txbxContent>
                              </wps:txbx>
                              <wps:bodyPr horzOverflow="overflow" vert="horz" lIns="0" tIns="0" rIns="0" bIns="0" rtlCol="0">
                                <a:noAutofit/>
                              </wps:bodyPr>
                            </wps:wsp>
                            <wps:wsp>
                              <wps:cNvPr id="2113" name="Rectangle 2113"/>
                              <wps:cNvSpPr/>
                              <wps:spPr>
                                <a:xfrm>
                                  <a:off x="1252728" y="388749"/>
                                  <a:ext cx="45808" cy="206453"/>
                                </a:xfrm>
                                <a:prstGeom prst="rect">
                                  <a:avLst/>
                                </a:prstGeom>
                                <a:ln>
                                  <a:noFill/>
                                </a:ln>
                              </wps:spPr>
                              <wps:txbx>
                                <w:txbxContent>
                                  <w:p w:rsidR="00430009" w:rsidRDefault="00430009">
                                    <w:r>
                                      <w:rPr>
                                        <w:sz w:val="24"/>
                                      </w:rPr>
                                      <w:t xml:space="preserve"> </w:t>
                                    </w:r>
                                  </w:p>
                                </w:txbxContent>
                              </wps:txbx>
                              <wps:bodyPr horzOverflow="overflow" vert="horz" lIns="0" tIns="0" rIns="0" bIns="0" rtlCol="0">
                                <a:noAutofit/>
                              </wps:bodyPr>
                            </wps:wsp>
                            <wps:wsp>
                              <wps:cNvPr id="2114" name="Rectangle 2114"/>
                              <wps:cNvSpPr/>
                              <wps:spPr>
                                <a:xfrm>
                                  <a:off x="1839468" y="388749"/>
                                  <a:ext cx="92427" cy="206453"/>
                                </a:xfrm>
                                <a:prstGeom prst="rect">
                                  <a:avLst/>
                                </a:prstGeom>
                                <a:ln>
                                  <a:noFill/>
                                </a:ln>
                              </wps:spPr>
                              <wps:txbx>
                                <w:txbxContent>
                                  <w:p w:rsidR="00430009" w:rsidRDefault="00430009">
                                    <w:r>
                                      <w:rPr>
                                        <w:sz w:val="24"/>
                                      </w:rPr>
                                      <w:t xml:space="preserve">  </w:t>
                                    </w:r>
                                  </w:p>
                                </w:txbxContent>
                              </wps:txbx>
                              <wps:bodyPr horzOverflow="overflow" vert="horz" lIns="0" tIns="0" rIns="0" bIns="0" rtlCol="0">
                                <a:noAutofit/>
                              </wps:bodyPr>
                            </wps:wsp>
                            <pic:pic xmlns:pic="http://schemas.openxmlformats.org/drawingml/2006/picture">
                              <pic:nvPicPr>
                                <pic:cNvPr id="2254" name="Picture 2254"/>
                                <pic:cNvPicPr/>
                              </pic:nvPicPr>
                              <pic:blipFill>
                                <a:blip r:embed="rId24"/>
                                <a:stretch>
                                  <a:fillRect/>
                                </a:stretch>
                              </pic:blipFill>
                              <pic:spPr>
                                <a:xfrm>
                                  <a:off x="0" y="45083"/>
                                  <a:ext cx="581815" cy="456523"/>
                                </a:xfrm>
                                <a:prstGeom prst="rect">
                                  <a:avLst/>
                                </a:prstGeom>
                              </pic:spPr>
                            </pic:pic>
                            <pic:pic xmlns:pic="http://schemas.openxmlformats.org/drawingml/2006/picture">
                              <pic:nvPicPr>
                                <pic:cNvPr id="2256" name="Picture 2256"/>
                                <pic:cNvPicPr/>
                              </pic:nvPicPr>
                              <pic:blipFill>
                                <a:blip r:embed="rId25"/>
                                <a:stretch>
                                  <a:fillRect/>
                                </a:stretch>
                              </pic:blipFill>
                              <pic:spPr>
                                <a:xfrm>
                                  <a:off x="663955" y="0"/>
                                  <a:ext cx="577195" cy="502287"/>
                                </a:xfrm>
                                <a:prstGeom prst="rect">
                                  <a:avLst/>
                                </a:prstGeom>
                              </pic:spPr>
                            </pic:pic>
                            <pic:pic xmlns:pic="http://schemas.openxmlformats.org/drawingml/2006/picture">
                              <pic:nvPicPr>
                                <pic:cNvPr id="2258" name="Picture 2258"/>
                                <pic:cNvPicPr/>
                              </pic:nvPicPr>
                              <pic:blipFill>
                                <a:blip r:embed="rId26"/>
                                <a:stretch>
                                  <a:fillRect/>
                                </a:stretch>
                              </pic:blipFill>
                              <pic:spPr>
                                <a:xfrm>
                                  <a:off x="1288923" y="6990"/>
                                  <a:ext cx="549268" cy="488971"/>
                                </a:xfrm>
                                <a:prstGeom prst="rect">
                                  <a:avLst/>
                                </a:prstGeom>
                              </pic:spPr>
                            </pic:pic>
                            <pic:pic xmlns:pic="http://schemas.openxmlformats.org/drawingml/2006/picture">
                              <pic:nvPicPr>
                                <pic:cNvPr id="2260" name="Picture 2260"/>
                                <pic:cNvPicPr/>
                              </pic:nvPicPr>
                              <pic:blipFill>
                                <a:blip r:embed="rId27"/>
                                <a:stretch>
                                  <a:fillRect/>
                                </a:stretch>
                              </pic:blipFill>
                              <pic:spPr>
                                <a:xfrm>
                                  <a:off x="1910207" y="55924"/>
                                  <a:ext cx="429187" cy="446334"/>
                                </a:xfrm>
                                <a:prstGeom prst="rect">
                                  <a:avLst/>
                                </a:prstGeom>
                              </pic:spPr>
                            </pic:pic>
                          </wpg:wgp>
                        </a:graphicData>
                      </a:graphic>
                    </wp:inline>
                  </w:drawing>
                </mc:Choice>
                <mc:Fallback>
                  <w:pict>
                    <v:group id="Group 74525" o:spid="_x0000_s1041" style="width:184.2pt;height:42.85pt;mso-position-horizontal-relative:char;mso-position-vertical-relative:line" coordsize="23393,54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">
                      <v:rect id="Rectangle 2112" o:spid="_x0000_s1042" style="position:absolute;left:5943;top:3887;width:9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rsidR="00430009" w:rsidRDefault="00430009">
                              <w:r>
                                <w:rPr>
                                  <w:sz w:val="24"/>
                                </w:rPr>
                                <w:t xml:space="preserve">  </w:t>
                              </w:r>
                            </w:p>
                          </w:txbxContent>
                        </v:textbox>
                      </v:rect>
                      <v:rect id="Rectangle 2113" o:spid="_x0000_s1043" style="position:absolute;left:12527;top:388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rsidR="00430009" w:rsidRDefault="00430009">
                              <w:r>
                                <w:rPr>
                                  <w:sz w:val="24"/>
                                </w:rPr>
                                <w:t xml:space="preserve"> </w:t>
                              </w:r>
                            </w:p>
                          </w:txbxContent>
                        </v:textbox>
                      </v:rect>
                      <v:rect id="Rectangle 2114" o:spid="_x0000_s1044" style="position:absolute;left:18394;top:3887;width:9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rsidR="00430009" w:rsidRDefault="00430009">
                              <w:r>
                                <w:rPr>
                                  <w:sz w:val="24"/>
                                </w:rPr>
                                <w:t xml:space="preserve">  </w:t>
                              </w:r>
                            </w:p>
                          </w:txbxContent>
                        </v:textbox>
                      </v:rect>
                      <v:shape id="Picture 2254" o:spid="_x0000_s1045" type="#_x0000_t75" style="position:absolute;top:450;width:5818;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">
                        <v:imagedata r:id="rId28" o:title=""/>
                      </v:shape>
                      <v:shape id="Picture 2256" o:spid="_x0000_s1046" type="#_x0000_t75" style="position:absolute;left:6639;width:5772;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">
                        <v:imagedata r:id="rId29" o:title=""/>
                      </v:shape>
                      <v:shape id="Picture 2258" o:spid="_x0000_s1047" type="#_x0000_t75" style="position:absolute;left:12889;top:69;width:5492;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">
                        <v:imagedata r:id="rId30" o:title=""/>
                      </v:shape>
                      <v:shape id="Picture 2260" o:spid="_x0000_s1048" type="#_x0000_t75" style="position:absolute;left:19102;top:559;width:4291;height: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">
                        <v:imagedata r:id="rId31" o:title=""/>
                      </v:shape>
                      <w10:anchorlock/>
                    </v:group>
                  </w:pict>
                </mc:Fallback>
              </mc:AlternateContent>
            </w:r>
            <w:r>
              <w:rPr>
                <w:sz w:val="24"/>
              </w:rPr>
              <w:t xml:space="preserve"> </w:t>
            </w:r>
          </w:p>
          <w:p w:rsidR="00391D83" w:rsidRDefault="00430009">
            <w:pPr>
              <w:spacing w:after="128"/>
            </w:pPr>
            <w:r>
              <w:rPr>
                <w:sz w:val="16"/>
              </w:rPr>
              <w:t xml:space="preserve">Usually start with the </w:t>
            </w:r>
            <w:r>
              <w:rPr>
                <w:b/>
                <w:sz w:val="16"/>
              </w:rPr>
              <w:t xml:space="preserve">biggest </w:t>
            </w:r>
            <w:r>
              <w:rPr>
                <w:sz w:val="16"/>
              </w:rPr>
              <w:t xml:space="preserve">number (if counting on) 12 + 5 = 17 </w:t>
            </w:r>
          </w:p>
          <w:p w:rsidR="00391D83" w:rsidRDefault="00430009">
            <w:pPr>
              <w:spacing w:after="115"/>
              <w:ind w:left="837"/>
            </w:pPr>
            <w:r>
              <w:rPr>
                <w:noProof/>
              </w:rPr>
              <w:drawing>
                <wp:inline distT="0" distB="0" distL="0" distR="0">
                  <wp:extent cx="1758578" cy="377132"/>
                  <wp:effectExtent l="0" t="0" r="0" b="0"/>
                  <wp:docPr id="2262"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32"/>
                          <a:stretch>
                            <a:fillRect/>
                          </a:stretch>
                        </pic:blipFill>
                        <pic:spPr>
                          <a:xfrm>
                            <a:off x="0" y="0"/>
                            <a:ext cx="1758578" cy="377132"/>
                          </a:xfrm>
                          <a:prstGeom prst="rect">
                            <a:avLst/>
                          </a:prstGeom>
                        </pic:spPr>
                      </pic:pic>
                    </a:graphicData>
                  </a:graphic>
                </wp:inline>
              </w:drawing>
            </w:r>
            <w:r>
              <w:rPr>
                <w:sz w:val="16"/>
              </w:rPr>
              <w:t xml:space="preserve"> </w:t>
            </w:r>
          </w:p>
          <w:p w:rsidR="00391D83" w:rsidRDefault="00430009">
            <w:pPr>
              <w:spacing w:after="2" w:line="238" w:lineRule="auto"/>
              <w:ind w:right="107"/>
            </w:pPr>
            <w:r>
              <w:rPr>
                <w:sz w:val="16"/>
              </w:rPr>
              <w:t xml:space="preserve">Start at the larger number on the number line and count on in ones or in one jump to find the answer. </w:t>
            </w:r>
          </w:p>
          <w:p w:rsidR="00391D83" w:rsidRDefault="00430009">
            <w:r>
              <w:rPr>
                <w:sz w:val="16"/>
              </w:rPr>
              <w:t xml:space="preserve"> </w:t>
            </w:r>
          </w:p>
          <w:p w:rsidR="00391D83" w:rsidRDefault="00430009">
            <w:r>
              <w:rPr>
                <w:i/>
                <w:sz w:val="16"/>
              </w:rPr>
              <w:t xml:space="preserve">See addition appendix 1- combining two parts to make a whole: part-whole model. </w:t>
            </w:r>
            <w:r>
              <w:rPr>
                <w:sz w:val="16"/>
              </w:rPr>
              <w:t>Appendix</w:t>
            </w:r>
            <w:r>
              <w:rPr>
                <w:i/>
                <w:sz w:val="16"/>
              </w:rPr>
              <w:t xml:space="preserve"> 2 starting at the bigger number and counting on.</w:t>
            </w:r>
            <w:r>
              <w:rPr>
                <w:sz w:val="16"/>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391D83" w:rsidRDefault="00430009">
            <w:pPr>
              <w:ind w:left="2"/>
            </w:pPr>
            <w:r>
              <w:rPr>
                <w:b/>
                <w:sz w:val="16"/>
              </w:rPr>
              <w:t xml:space="preserve">As year 1 plus: </w:t>
            </w:r>
          </w:p>
          <w:p w:rsidR="00391D83" w:rsidRDefault="00430009">
            <w:pPr>
              <w:ind w:left="2"/>
            </w:pPr>
            <w:r>
              <w:rPr>
                <w:sz w:val="16"/>
              </w:rPr>
              <w:t xml:space="preserve">Addition can be done in any order (commutative) </w:t>
            </w:r>
          </w:p>
          <w:p w:rsidR="00391D83" w:rsidRDefault="00430009">
            <w:pPr>
              <w:ind w:left="2"/>
            </w:pPr>
            <w:r>
              <w:rPr>
                <w:sz w:val="16"/>
              </w:rPr>
              <w:t xml:space="preserve">34 + 56 or 56 + 34 </w:t>
            </w:r>
          </w:p>
          <w:p w:rsidR="00391D83" w:rsidRDefault="00430009">
            <w:pPr>
              <w:spacing w:after="205" w:line="238" w:lineRule="auto"/>
              <w:ind w:left="2" w:right="1969"/>
            </w:pPr>
            <w:r>
              <w:rPr>
                <w:sz w:val="16"/>
              </w:rPr>
              <w:t xml:space="preserve">Understand place value – can partition numbers &amp; recombine Numbers </w:t>
            </w:r>
          </w:p>
          <w:p w:rsidR="00391D83" w:rsidRDefault="00430009">
            <w:pPr>
              <w:spacing w:after="73"/>
              <w:ind w:right="1915"/>
              <w:jc w:val="center"/>
            </w:pPr>
            <w:r>
              <w:rPr>
                <w:noProof/>
              </w:rPr>
              <mc:AlternateContent>
                <mc:Choice Requires="wpg">
                  <w:drawing>
                    <wp:inline distT="0" distB="0" distL="0" distR="0">
                      <wp:extent cx="2933869" cy="753780"/>
                      <wp:effectExtent l="0" t="0" r="0" b="0"/>
                      <wp:docPr id="74793" name="Group 74793"/>
                      <wp:cNvGraphicFramePr/>
                      <a:graphic xmlns:a="http://schemas.openxmlformats.org/drawingml/2006/main">
                        <a:graphicData uri="http://schemas.microsoft.com/office/word/2010/wordprocessingGroup">
                          <wpg:wgp>
                            <wpg:cNvGrpSpPr/>
                            <wpg:grpSpPr>
                              <a:xfrm>
                                <a:off x="0" y="0"/>
                                <a:ext cx="2933869" cy="753780"/>
                                <a:chOff x="0" y="0"/>
                                <a:chExt cx="2933869" cy="753780"/>
                              </a:xfrm>
                            </wpg:grpSpPr>
                            <wps:wsp>
                              <wps:cNvPr id="2155" name="Rectangle 2155"/>
                              <wps:cNvSpPr/>
                              <wps:spPr>
                                <a:xfrm>
                                  <a:off x="858012" y="598552"/>
                                  <a:ext cx="92427" cy="206453"/>
                                </a:xfrm>
                                <a:prstGeom prst="rect">
                                  <a:avLst/>
                                </a:prstGeom>
                                <a:ln>
                                  <a:noFill/>
                                </a:ln>
                              </wps:spPr>
                              <wps:txbx>
                                <w:txbxContent>
                                  <w:p w:rsidR="00430009" w:rsidRDefault="00430009">
                                    <w:r>
                                      <w:rPr>
                                        <w:sz w:val="24"/>
                                      </w:rPr>
                                      <w:t xml:space="preserve">  </w:t>
                                    </w:r>
                                  </w:p>
                                </w:txbxContent>
                              </wps:txbx>
                              <wps:bodyPr horzOverflow="overflow" vert="horz" lIns="0" tIns="0" rIns="0" bIns="0" rtlCol="0">
                                <a:noAutofit/>
                              </wps:bodyPr>
                            </wps:wsp>
                            <wps:wsp>
                              <wps:cNvPr id="2156" name="Rectangle 2156"/>
                              <wps:cNvSpPr/>
                              <wps:spPr>
                                <a:xfrm>
                                  <a:off x="2020824" y="598552"/>
                                  <a:ext cx="45808" cy="206453"/>
                                </a:xfrm>
                                <a:prstGeom prst="rect">
                                  <a:avLst/>
                                </a:prstGeom>
                                <a:ln>
                                  <a:noFill/>
                                </a:ln>
                              </wps:spPr>
                              <wps:txbx>
                                <w:txbxContent>
                                  <w:p w:rsidR="00430009" w:rsidRDefault="00430009">
                                    <w:r>
                                      <w:rPr>
                                        <w:sz w:val="24"/>
                                      </w:rPr>
                                      <w:t xml:space="preserve"> </w:t>
                                    </w:r>
                                  </w:p>
                                </w:txbxContent>
                              </wps:txbx>
                              <wps:bodyPr horzOverflow="overflow" vert="horz" lIns="0" tIns="0" rIns="0" bIns="0" rtlCol="0">
                                <a:noAutofit/>
                              </wps:bodyPr>
                            </wps:wsp>
                            <pic:pic xmlns:pic="http://schemas.openxmlformats.org/drawingml/2006/picture">
                              <pic:nvPicPr>
                                <pic:cNvPr id="2264" name="Picture 2264"/>
                                <pic:cNvPicPr/>
                              </pic:nvPicPr>
                              <pic:blipFill>
                                <a:blip r:embed="rId33"/>
                                <a:stretch>
                                  <a:fillRect/>
                                </a:stretch>
                              </pic:blipFill>
                              <pic:spPr>
                                <a:xfrm>
                                  <a:off x="0" y="22803"/>
                                  <a:ext cx="843580" cy="690163"/>
                                </a:xfrm>
                                <a:prstGeom prst="rect">
                                  <a:avLst/>
                                </a:prstGeom>
                              </pic:spPr>
                            </pic:pic>
                            <pic:pic xmlns:pic="http://schemas.openxmlformats.org/drawingml/2006/picture">
                              <pic:nvPicPr>
                                <pic:cNvPr id="2266" name="Picture 2266"/>
                                <pic:cNvPicPr/>
                              </pic:nvPicPr>
                              <pic:blipFill>
                                <a:blip r:embed="rId34"/>
                                <a:stretch>
                                  <a:fillRect/>
                                </a:stretch>
                              </pic:blipFill>
                              <pic:spPr>
                                <a:xfrm>
                                  <a:off x="926212" y="0"/>
                                  <a:ext cx="1079664" cy="712971"/>
                                </a:xfrm>
                                <a:prstGeom prst="rect">
                                  <a:avLst/>
                                </a:prstGeom>
                              </pic:spPr>
                            </pic:pic>
                            <pic:pic xmlns:pic="http://schemas.openxmlformats.org/drawingml/2006/picture">
                              <pic:nvPicPr>
                                <pic:cNvPr id="2268" name="Picture 2268"/>
                                <pic:cNvPicPr/>
                              </pic:nvPicPr>
                              <pic:blipFill>
                                <a:blip r:embed="rId35"/>
                                <a:stretch>
                                  <a:fillRect/>
                                </a:stretch>
                              </pic:blipFill>
                              <pic:spPr>
                                <a:xfrm>
                                  <a:off x="2055368" y="1271"/>
                                  <a:ext cx="878501" cy="711700"/>
                                </a:xfrm>
                                <a:prstGeom prst="rect">
                                  <a:avLst/>
                                </a:prstGeom>
                              </pic:spPr>
                            </pic:pic>
                          </wpg:wgp>
                        </a:graphicData>
                      </a:graphic>
                    </wp:inline>
                  </w:drawing>
                </mc:Choice>
                <mc:Fallback>
                  <w:pict>
                    <v:group id="Group 74793" o:spid="_x0000_s1049" style="width:231pt;height:59.35pt;mso-position-horizontal-relative:char;mso-position-vertical-relative:line" coordsize="29338,75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DXLJgv&#10;1BUAANQVAAAUAAAAZHJzL21lZGlhL2ltYWdlMy5qcGf/2P/gABBKRklGAAEBAQBgAGAAAP/bAEMA&#10;AwICAwICAwMDAwQDAwQFCAUFBAQFCgcHBggMCgwMCwoLCw0OEhANDhEOCwsQFhARExQVFRUMDxcY&#10;FhQYEhQVFP/bAEMBAwQEBQQFCQUFCRQNCw0UFBQUFBQUFBQUFBQUFBQUFBQUFBQUFBQUFBQUFBQU&#10;FBQUFBQUFBQUFBQUFBQUFBQUFP/AABEIAGEAf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">
                      <v:rect id="Rectangle 2155" o:spid="_x0000_s1050" style="position:absolute;left:8580;top:5985;width:9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rsidR="00430009" w:rsidRDefault="00430009">
                              <w:r>
                                <w:rPr>
                                  <w:sz w:val="24"/>
                                </w:rPr>
                                <w:t xml:space="preserve">  </w:t>
                              </w:r>
                            </w:p>
                          </w:txbxContent>
                        </v:textbox>
                      </v:rect>
                      <v:rect id="Rectangle 2156" o:spid="_x0000_s1051" style="position:absolute;left:20208;top:598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rsidR="00430009" w:rsidRDefault="00430009">
                              <w:r>
                                <w:rPr>
                                  <w:sz w:val="24"/>
                                </w:rPr>
                                <w:t xml:space="preserve"> </w:t>
                              </w:r>
                            </w:p>
                          </w:txbxContent>
                        </v:textbox>
                      </v:rect>
                      <v:shape id="Picture 2264" o:spid="_x0000_s1052" type="#_x0000_t75" style="position:absolute;top:228;width:8435;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">
                        <v:imagedata r:id="rId36" o:title=""/>
                      </v:shape>
                      <v:shape id="Picture 2266" o:spid="_x0000_s1053" type="#_x0000_t75" style="position:absolute;left:9262;width:10796;height: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">
                        <v:imagedata r:id="rId37" o:title=""/>
                      </v:shape>
                      <v:shape id="Picture 2268" o:spid="_x0000_s1054" type="#_x0000_t75" style="position:absolute;left:20553;top:12;width:8785;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">
                        <v:imagedata r:id="rId38" o:title=""/>
                      </v:shape>
                      <w10:anchorlock/>
                    </v:group>
                  </w:pict>
                </mc:Fallback>
              </mc:AlternateContent>
            </w:r>
            <w:r>
              <w:rPr>
                <w:sz w:val="24"/>
              </w:rPr>
              <w:t xml:space="preserve"> </w:t>
            </w:r>
          </w:p>
          <w:p w:rsidR="00391D83" w:rsidRDefault="00430009">
            <w:pPr>
              <w:spacing w:after="72"/>
              <w:ind w:left="2"/>
            </w:pPr>
            <w:r>
              <w:rPr>
                <w:sz w:val="24"/>
              </w:rPr>
              <w:t xml:space="preserve">   </w:t>
            </w:r>
            <w:r>
              <w:rPr>
                <w:sz w:val="16"/>
              </w:rPr>
              <w:t xml:space="preserve">37= 30 + 7 30+7 = 37 </w:t>
            </w:r>
          </w:p>
          <w:p w:rsidR="00391D83" w:rsidRDefault="00430009">
            <w:pPr>
              <w:spacing w:line="241" w:lineRule="auto"/>
              <w:ind w:left="2" w:right="1990"/>
            </w:pPr>
            <w:r>
              <w:rPr>
                <w:sz w:val="16"/>
              </w:rPr>
              <w:t xml:space="preserve">Use partitioning to add numbers, first with concrete apparatus, then as a possible mental method. </w:t>
            </w:r>
          </w:p>
          <w:p w:rsidR="00391D83" w:rsidRDefault="00430009">
            <w:pPr>
              <w:spacing w:line="239" w:lineRule="auto"/>
              <w:ind w:left="2" w:right="1992"/>
            </w:pPr>
            <w:r>
              <w:rPr>
                <w:sz w:val="16"/>
              </w:rPr>
              <w:t xml:space="preserve">Have a range of mental methods for calculating first with numbers to 20, then with numbers to 100 e.g. breaking numbers apart to use them flexibly, this may be with a bridging strategy (e.g. 7+5 could be thought of as 7+3+2 or 5+5+2), a compensating strategy (e.g. 7+9 could be thought of as 7+10 then -1) or by using a near double (e.g. 7+8 =14+1). </w:t>
            </w:r>
          </w:p>
          <w:p w:rsidR="00391D83" w:rsidRDefault="00430009">
            <w:pPr>
              <w:ind w:left="2"/>
            </w:pPr>
            <w:r>
              <w:rPr>
                <w:sz w:val="16"/>
              </w:rPr>
              <w:t xml:space="preserve"> </w:t>
            </w:r>
          </w:p>
          <w:p w:rsidR="00391D83" w:rsidRDefault="00430009">
            <w:pPr>
              <w:ind w:right="2312"/>
              <w:jc w:val="center"/>
            </w:pPr>
            <w:r>
              <w:rPr>
                <w:noProof/>
              </w:rPr>
              <w:drawing>
                <wp:inline distT="0" distB="0" distL="0" distR="0">
                  <wp:extent cx="2695095" cy="350559"/>
                  <wp:effectExtent l="0" t="0" r="0" b="0"/>
                  <wp:docPr id="2270" name="Picture 2270"/>
                  <wp:cNvGraphicFramePr/>
                  <a:graphic xmlns:a="http://schemas.openxmlformats.org/drawingml/2006/main">
                    <a:graphicData uri="http://schemas.openxmlformats.org/drawingml/2006/picture">
                      <pic:pic xmlns:pic="http://schemas.openxmlformats.org/drawingml/2006/picture">
                        <pic:nvPicPr>
                          <pic:cNvPr id="2270" name="Picture 2270"/>
                          <pic:cNvPicPr/>
                        </pic:nvPicPr>
                        <pic:blipFill>
                          <a:blip r:embed="rId39"/>
                          <a:stretch>
                            <a:fillRect/>
                          </a:stretch>
                        </pic:blipFill>
                        <pic:spPr>
                          <a:xfrm>
                            <a:off x="0" y="0"/>
                            <a:ext cx="2695095" cy="350559"/>
                          </a:xfrm>
                          <a:prstGeom prst="rect">
                            <a:avLst/>
                          </a:prstGeom>
                        </pic:spPr>
                      </pic:pic>
                    </a:graphicData>
                  </a:graphic>
                </wp:inline>
              </w:drawing>
            </w:r>
            <w:r>
              <w:rPr>
                <w:sz w:val="16"/>
              </w:rPr>
              <w:t xml:space="preserve"> </w:t>
            </w:r>
          </w:p>
          <w:p w:rsidR="00391D83" w:rsidRDefault="00430009">
            <w:pPr>
              <w:spacing w:after="2" w:line="238" w:lineRule="auto"/>
              <w:ind w:left="2" w:right="4507"/>
            </w:pPr>
            <w:r>
              <w:rPr>
                <w:sz w:val="16"/>
              </w:rPr>
              <w:t xml:space="preserve">Learn to add three numbers 4 + 7 + 6= 17 </w:t>
            </w:r>
          </w:p>
          <w:p w:rsidR="00391D83" w:rsidRDefault="00430009">
            <w:pPr>
              <w:spacing w:after="804"/>
              <w:ind w:left="2"/>
            </w:pPr>
            <w:r>
              <w:rPr>
                <w:noProof/>
              </w:rPr>
              <mc:AlternateContent>
                <mc:Choice Requires="wpg">
                  <w:drawing>
                    <wp:anchor distT="0" distB="0" distL="114300" distR="114300" simplePos="0" relativeHeight="251661312" behindDoc="0" locked="0" layoutInCell="1" allowOverlap="1">
                      <wp:simplePos x="0" y="0"/>
                      <wp:positionH relativeFrom="column">
                        <wp:posOffset>67056</wp:posOffset>
                      </wp:positionH>
                      <wp:positionV relativeFrom="paragraph">
                        <wp:posOffset>103109</wp:posOffset>
                      </wp:positionV>
                      <wp:extent cx="2945851" cy="645926"/>
                      <wp:effectExtent l="0" t="0" r="0" b="0"/>
                      <wp:wrapSquare wrapText="bothSides"/>
                      <wp:docPr id="74795" name="Group 74795"/>
                      <wp:cNvGraphicFramePr/>
                      <a:graphic xmlns:a="http://schemas.openxmlformats.org/drawingml/2006/main">
                        <a:graphicData uri="http://schemas.microsoft.com/office/word/2010/wordprocessingGroup">
                          <wpg:wgp>
                            <wpg:cNvGrpSpPr/>
                            <wpg:grpSpPr>
                              <a:xfrm>
                                <a:off x="0" y="0"/>
                                <a:ext cx="2945851" cy="645926"/>
                                <a:chOff x="0" y="0"/>
                                <a:chExt cx="2945851" cy="645926"/>
                              </a:xfrm>
                            </wpg:grpSpPr>
                            <wps:wsp>
                              <wps:cNvPr id="2190" name="Rectangle 2190"/>
                              <wps:cNvSpPr/>
                              <wps:spPr>
                                <a:xfrm>
                                  <a:off x="1360932" y="541924"/>
                                  <a:ext cx="61096" cy="138323"/>
                                </a:xfrm>
                                <a:prstGeom prst="rect">
                                  <a:avLst/>
                                </a:prstGeom>
                                <a:ln>
                                  <a:noFill/>
                                </a:ln>
                              </wps:spPr>
                              <wps:txbx>
                                <w:txbxContent>
                                  <w:p w:rsidR="00430009" w:rsidRDefault="00430009">
                                    <w:r>
                                      <w:rPr>
                                        <w:sz w:val="16"/>
                                      </w:rPr>
                                      <w:t xml:space="preserve">  </w:t>
                                    </w:r>
                                  </w:p>
                                </w:txbxContent>
                              </wps:txbx>
                              <wps:bodyPr horzOverflow="overflow" vert="horz" lIns="0" tIns="0" rIns="0" bIns="0" rtlCol="0">
                                <a:noAutofit/>
                              </wps:bodyPr>
                            </wps:wsp>
                            <pic:pic xmlns:pic="http://schemas.openxmlformats.org/drawingml/2006/picture">
                              <pic:nvPicPr>
                                <pic:cNvPr id="2272" name="Picture 2272"/>
                                <pic:cNvPicPr/>
                              </pic:nvPicPr>
                              <pic:blipFill>
                                <a:blip r:embed="rId40"/>
                                <a:stretch>
                                  <a:fillRect/>
                                </a:stretch>
                              </pic:blipFill>
                              <pic:spPr>
                                <a:xfrm>
                                  <a:off x="0" y="0"/>
                                  <a:ext cx="1351279" cy="616414"/>
                                </a:xfrm>
                                <a:prstGeom prst="rect">
                                  <a:avLst/>
                                </a:prstGeom>
                              </pic:spPr>
                            </pic:pic>
                            <pic:pic xmlns:pic="http://schemas.openxmlformats.org/drawingml/2006/picture">
                              <pic:nvPicPr>
                                <pic:cNvPr id="2274" name="Picture 2274"/>
                                <pic:cNvPicPr/>
                              </pic:nvPicPr>
                              <pic:blipFill>
                                <a:blip r:embed="rId41"/>
                                <a:stretch>
                                  <a:fillRect/>
                                </a:stretch>
                              </pic:blipFill>
                              <pic:spPr>
                                <a:xfrm>
                                  <a:off x="1406779" y="6938"/>
                                  <a:ext cx="1539071" cy="602503"/>
                                </a:xfrm>
                                <a:prstGeom prst="rect">
                                  <a:avLst/>
                                </a:prstGeom>
                              </pic:spPr>
                            </pic:pic>
                          </wpg:wgp>
                        </a:graphicData>
                      </a:graphic>
                    </wp:anchor>
                  </w:drawing>
                </mc:Choice>
                <mc:Fallback>
                  <w:pict>
                    <v:group id="Group 74795" o:spid="_x0000_s1055" style="position:absolute;left:0;text-align:left;margin-left:5.3pt;margin-top:8.1pt;width:231.95pt;height:50.85pt;z-index:251661312;mso-position-horizontal-relative:text;mso-position-vertical-relative:text" coordsize="29458,64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">
                      <v:rect id="Rectangle 2190" o:spid="_x0000_s1056" style="position:absolute;left:13609;top:5419;width:6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rsidR="00430009" w:rsidRDefault="00430009">
                              <w:r>
                                <w:rPr>
                                  <w:sz w:val="16"/>
                                </w:rPr>
                                <w:t xml:space="preserve">  </w:t>
                              </w:r>
                            </w:p>
                          </w:txbxContent>
                        </v:textbox>
                      </v:rect>
                      <v:shape id="Picture 2272" o:spid="_x0000_s1057" type="#_x0000_t75" style="position:absolute;width:13512;height:6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">
                        <v:imagedata r:id="rId42" o:title=""/>
                      </v:shape>
                      <v:shape id="Picture 2274" o:spid="_x0000_s1058" type="#_x0000_t75" style="position:absolute;left:14067;top:69;width:15391;height:6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">
                        <v:imagedata r:id="rId43" o:title=""/>
                      </v:shape>
                      <w10:wrap type="square"/>
                    </v:group>
                  </w:pict>
                </mc:Fallback>
              </mc:AlternateContent>
            </w:r>
            <w:r>
              <w:rPr>
                <w:sz w:val="16"/>
              </w:rPr>
              <w:t xml:space="preserve">Put 4 and 6 together to make 10. Add on 7. </w:t>
            </w:r>
          </w:p>
          <w:p w:rsidR="00391D83" w:rsidRDefault="00430009">
            <w:pPr>
              <w:jc w:val="center"/>
            </w:pPr>
            <w:r>
              <w:rPr>
                <w:sz w:val="16"/>
              </w:rPr>
              <w:t xml:space="preserve"> </w:t>
            </w:r>
          </w:p>
          <w:p w:rsidR="00391D83" w:rsidRDefault="00430009">
            <w:pPr>
              <w:ind w:left="2"/>
            </w:pPr>
            <w:r>
              <w:rPr>
                <w:sz w:val="18"/>
              </w:rPr>
              <w:t xml:space="preserve">Use number bonds e.g. 4+6=10 to work out 40+60=100 </w:t>
            </w:r>
          </w:p>
          <w:p w:rsidR="00391D83" w:rsidRDefault="00430009">
            <w:pPr>
              <w:ind w:left="2" w:right="1289"/>
            </w:pPr>
            <w:r>
              <w:rPr>
                <w:sz w:val="18"/>
              </w:rPr>
              <w:t xml:space="preserve">See addition appendix 2 starting at the bigger number and countingon.  Appendix 3 regrouping to make 10. Appendix 4 adding three single Digits </w:t>
            </w:r>
          </w:p>
        </w:tc>
      </w:tr>
      <w:tr w:rsidR="00391D83">
        <w:trPr>
          <w:trHeight w:val="1563"/>
        </w:trPr>
        <w:tc>
          <w:tcPr>
            <w:tcW w:w="4078" w:type="dxa"/>
            <w:tcBorders>
              <w:top w:val="single" w:sz="4" w:space="0" w:color="000000"/>
              <w:left w:val="single" w:sz="4" w:space="0" w:color="000000"/>
              <w:bottom w:val="single" w:sz="4" w:space="0" w:color="000000"/>
              <w:right w:val="single" w:sz="4" w:space="0" w:color="000000"/>
            </w:tcBorders>
          </w:tcPr>
          <w:p w:rsidR="00391D83" w:rsidRDefault="00430009">
            <w:pPr>
              <w:ind w:left="2"/>
            </w:pPr>
            <w:r>
              <w:rPr>
                <w:i/>
                <w:sz w:val="18"/>
              </w:rPr>
              <w:lastRenderedPageBreak/>
              <w:t xml:space="preserve">See addition appendix 1- combining two parts to make a whole:part-whole model. </w:t>
            </w:r>
          </w:p>
        </w:tc>
        <w:tc>
          <w:tcPr>
            <w:tcW w:w="4679" w:type="dxa"/>
            <w:tcBorders>
              <w:top w:val="single" w:sz="4" w:space="0" w:color="000000"/>
              <w:left w:val="single" w:sz="4" w:space="0" w:color="000000"/>
              <w:bottom w:val="single" w:sz="4" w:space="0" w:color="000000"/>
              <w:right w:val="single" w:sz="4" w:space="0" w:color="000000"/>
            </w:tcBorders>
          </w:tcPr>
          <w:p w:rsidR="00391D83" w:rsidRDefault="00391D83"/>
        </w:tc>
        <w:tc>
          <w:tcPr>
            <w:tcW w:w="6805" w:type="dxa"/>
            <w:tcBorders>
              <w:top w:val="single" w:sz="4" w:space="0" w:color="000000"/>
              <w:left w:val="single" w:sz="4" w:space="0" w:color="000000"/>
              <w:bottom w:val="single" w:sz="4" w:space="0" w:color="000000"/>
              <w:right w:val="single" w:sz="4" w:space="0" w:color="000000"/>
            </w:tcBorders>
            <w:vAlign w:val="bottom"/>
          </w:tcPr>
          <w:p w:rsidR="00391D83" w:rsidRDefault="00430009">
            <w:pPr>
              <w:tabs>
                <w:tab w:val="center" w:pos="5823"/>
              </w:tabs>
            </w:pPr>
            <w:r>
              <w:rPr>
                <w:noProof/>
              </w:rPr>
              <mc:AlternateContent>
                <mc:Choice Requires="wpg">
                  <w:drawing>
                    <wp:inline distT="0" distB="0" distL="0" distR="0">
                      <wp:extent cx="3691138" cy="723221"/>
                      <wp:effectExtent l="0" t="0" r="0" b="0"/>
                      <wp:docPr id="73489" name="Group 73489"/>
                      <wp:cNvGraphicFramePr/>
                      <a:graphic xmlns:a="http://schemas.openxmlformats.org/drawingml/2006/main">
                        <a:graphicData uri="http://schemas.microsoft.com/office/word/2010/wordprocessingGroup">
                          <wpg:wgp>
                            <wpg:cNvGrpSpPr/>
                            <wpg:grpSpPr>
                              <a:xfrm>
                                <a:off x="0" y="0"/>
                                <a:ext cx="3691138" cy="723221"/>
                                <a:chOff x="0" y="0"/>
                                <a:chExt cx="3691138" cy="723221"/>
                              </a:xfrm>
                            </wpg:grpSpPr>
                            <wps:wsp>
                              <wps:cNvPr id="2323" name="Rectangle 2323"/>
                              <wps:cNvSpPr/>
                              <wps:spPr>
                                <a:xfrm>
                                  <a:off x="1505712" y="606800"/>
                                  <a:ext cx="34356" cy="154840"/>
                                </a:xfrm>
                                <a:prstGeom prst="rect">
                                  <a:avLst/>
                                </a:prstGeom>
                                <a:ln>
                                  <a:noFill/>
                                </a:ln>
                              </wps:spPr>
                              <wps:txbx>
                                <w:txbxContent>
                                  <w:p w:rsidR="00430009" w:rsidRDefault="00430009">
                                    <w:r>
                                      <w:rPr>
                                        <w:sz w:val="18"/>
                                      </w:rPr>
                                      <w:t xml:space="preserve"> </w:t>
                                    </w:r>
                                  </w:p>
                                </w:txbxContent>
                              </wps:txbx>
                              <wps:bodyPr horzOverflow="overflow" vert="horz" lIns="0" tIns="0" rIns="0" bIns="0" rtlCol="0">
                                <a:noAutofit/>
                              </wps:bodyPr>
                            </wps:wsp>
                            <wps:wsp>
                              <wps:cNvPr id="2324" name="Rectangle 2324"/>
                              <wps:cNvSpPr/>
                              <wps:spPr>
                                <a:xfrm>
                                  <a:off x="1531620" y="606800"/>
                                  <a:ext cx="75705" cy="154840"/>
                                </a:xfrm>
                                <a:prstGeom prst="rect">
                                  <a:avLst/>
                                </a:prstGeom>
                                <a:ln>
                                  <a:noFill/>
                                </a:ln>
                              </wps:spPr>
                              <wps:txbx>
                                <w:txbxContent>
                                  <w:p w:rsidR="00430009" w:rsidRDefault="00430009">
                                    <w:r>
                                      <w:rPr>
                                        <w:sz w:val="18"/>
                                      </w:rPr>
                                      <w:t>=</w:t>
                                    </w:r>
                                  </w:p>
                                </w:txbxContent>
                              </wps:txbx>
                              <wps:bodyPr horzOverflow="overflow" vert="horz" lIns="0" tIns="0" rIns="0" bIns="0" rtlCol="0">
                                <a:noAutofit/>
                              </wps:bodyPr>
                            </wps:wsp>
                            <wps:wsp>
                              <wps:cNvPr id="2325" name="Rectangle 2325"/>
                              <wps:cNvSpPr/>
                              <wps:spPr>
                                <a:xfrm>
                                  <a:off x="2903601" y="606800"/>
                                  <a:ext cx="172186" cy="154840"/>
                                </a:xfrm>
                                <a:prstGeom prst="rect">
                                  <a:avLst/>
                                </a:prstGeom>
                                <a:ln>
                                  <a:noFill/>
                                </a:ln>
                              </wps:spPr>
                              <wps:txbx>
                                <w:txbxContent>
                                  <w:p w:rsidR="00430009" w:rsidRDefault="00430009">
                                    <w:r>
                                      <w:rPr>
                                        <w:sz w:val="18"/>
                                      </w:rPr>
                                      <w:t xml:space="preserve">     </w:t>
                                    </w:r>
                                  </w:p>
                                </w:txbxContent>
                              </wps:txbx>
                              <wps:bodyPr horzOverflow="overflow" vert="horz" lIns="0" tIns="0" rIns="0" bIns="0" rtlCol="0">
                                <a:noAutofit/>
                              </wps:bodyPr>
                            </wps:wsp>
                            <pic:pic xmlns:pic="http://schemas.openxmlformats.org/drawingml/2006/picture">
                              <pic:nvPicPr>
                                <pic:cNvPr id="2355" name="Picture 2355"/>
                                <pic:cNvPicPr/>
                              </pic:nvPicPr>
                              <pic:blipFill>
                                <a:blip r:embed="rId44"/>
                                <a:stretch>
                                  <a:fillRect/>
                                </a:stretch>
                              </pic:blipFill>
                              <pic:spPr>
                                <a:xfrm>
                                  <a:off x="0" y="177790"/>
                                  <a:ext cx="861020" cy="507927"/>
                                </a:xfrm>
                                <a:prstGeom prst="rect">
                                  <a:avLst/>
                                </a:prstGeom>
                              </pic:spPr>
                            </pic:pic>
                            <pic:pic xmlns:pic="http://schemas.openxmlformats.org/drawingml/2006/picture">
                              <pic:nvPicPr>
                                <pic:cNvPr id="2357" name="Picture 2357"/>
                                <pic:cNvPicPr/>
                              </pic:nvPicPr>
                              <pic:blipFill>
                                <a:blip r:embed="rId45"/>
                                <a:stretch>
                                  <a:fillRect/>
                                </a:stretch>
                              </pic:blipFill>
                              <pic:spPr>
                                <a:xfrm>
                                  <a:off x="984886" y="139645"/>
                                  <a:ext cx="505744" cy="543300"/>
                                </a:xfrm>
                                <a:prstGeom prst="rect">
                                  <a:avLst/>
                                </a:prstGeom>
                              </pic:spPr>
                            </pic:pic>
                            <pic:pic xmlns:pic="http://schemas.openxmlformats.org/drawingml/2006/picture">
                              <pic:nvPicPr>
                                <pic:cNvPr id="2359" name="Picture 2359"/>
                                <pic:cNvPicPr/>
                              </pic:nvPicPr>
                              <pic:blipFill>
                                <a:blip r:embed="rId46"/>
                                <a:stretch>
                                  <a:fillRect/>
                                </a:stretch>
                              </pic:blipFill>
                              <pic:spPr>
                                <a:xfrm>
                                  <a:off x="1588388" y="0"/>
                                  <a:ext cx="1295258" cy="692089"/>
                                </a:xfrm>
                                <a:prstGeom prst="rect">
                                  <a:avLst/>
                                </a:prstGeom>
                              </pic:spPr>
                            </pic:pic>
                            <pic:pic xmlns:pic="http://schemas.openxmlformats.org/drawingml/2006/picture">
                              <pic:nvPicPr>
                                <pic:cNvPr id="2361" name="Picture 2361"/>
                                <pic:cNvPicPr/>
                              </pic:nvPicPr>
                              <pic:blipFill>
                                <a:blip r:embed="rId47"/>
                                <a:stretch>
                                  <a:fillRect/>
                                </a:stretch>
                              </pic:blipFill>
                              <pic:spPr>
                                <a:xfrm>
                                  <a:off x="3031997" y="78093"/>
                                  <a:ext cx="659141" cy="613994"/>
                                </a:xfrm>
                                <a:prstGeom prst="rect">
                                  <a:avLst/>
                                </a:prstGeom>
                              </pic:spPr>
                            </pic:pic>
                          </wpg:wgp>
                        </a:graphicData>
                      </a:graphic>
                    </wp:inline>
                  </w:drawing>
                </mc:Choice>
                <mc:Fallback>
                  <w:pict>
                    <v:group id="Group 73489" o:spid="_x0000_s1059" style="width:290.65pt;height:56.95pt;mso-position-horizontal-relative:char;mso-position-vertical-relative:line" coordsize="36911,72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">
                      <v:rect id="Rectangle 2323" o:spid="_x0000_s1060" style="position:absolute;left:15057;top:606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rsidR="00430009" w:rsidRDefault="00430009">
                              <w:r>
                                <w:rPr>
                                  <w:sz w:val="18"/>
                                </w:rPr>
                                <w:t xml:space="preserve"> </w:t>
                              </w:r>
                            </w:p>
                          </w:txbxContent>
                        </v:textbox>
                      </v:rect>
                      <v:rect id="Rectangle 2324" o:spid="_x0000_s1061" style="position:absolute;left:15316;top:6068;width:7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rsidR="00430009" w:rsidRDefault="00430009">
                              <w:r>
                                <w:rPr>
                                  <w:sz w:val="18"/>
                                </w:rPr>
                                <w:t>=</w:t>
                              </w:r>
                            </w:p>
                          </w:txbxContent>
                        </v:textbox>
                      </v:rect>
                      <v:rect id="Rectangle 2325" o:spid="_x0000_s1062" style="position:absolute;left:29036;top:6068;width:17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rsidR="00430009" w:rsidRDefault="00430009">
                              <w:r>
                                <w:rPr>
                                  <w:sz w:val="18"/>
                                </w:rPr>
                                <w:t xml:space="preserve">     </w:t>
                              </w:r>
                            </w:p>
                          </w:txbxContent>
                        </v:textbox>
                      </v:rect>
                      <v:shape id="Picture 2355" o:spid="_x0000_s1063" type="#_x0000_t75" style="position:absolute;top:1777;width:8610;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">
                        <v:imagedata r:id="rId48" o:title=""/>
                      </v:shape>
                      <v:shape id="Picture 2357" o:spid="_x0000_s1064" type="#_x0000_t75" style="position:absolute;left:9848;top:1396;width:5058;height: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">
                        <v:imagedata r:id="rId49" o:title=""/>
                      </v:shape>
                      <v:shape id="Picture 2359" o:spid="_x0000_s1065" type="#_x0000_t75" style="position:absolute;left:15883;width:12953;height: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">
                        <v:imagedata r:id="rId50" o:title=""/>
                      </v:shape>
                      <v:shape id="Picture 2361" o:spid="_x0000_s1066" type="#_x0000_t75" style="position:absolute;left:30319;top:780;width:6592;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">
                        <v:imagedata r:id="rId51" o:title=""/>
                      </v:shape>
                      <w10:anchorlock/>
                    </v:group>
                  </w:pict>
                </mc:Fallback>
              </mc:AlternateContent>
            </w:r>
            <w:r>
              <w:rPr>
                <w:sz w:val="18"/>
              </w:rPr>
              <w:t xml:space="preserve"> + </w:t>
            </w:r>
            <w:r>
              <w:rPr>
                <w:sz w:val="18"/>
              </w:rPr>
              <w:tab/>
              <w:t xml:space="preserve"> </w:t>
            </w:r>
          </w:p>
          <w:p w:rsidR="00391D83" w:rsidRDefault="00430009">
            <w:pPr>
              <w:ind w:left="2"/>
            </w:pPr>
            <w:r>
              <w:rPr>
                <w:sz w:val="18"/>
              </w:rPr>
              <w:t xml:space="preserve">47                                  25                        60                      12      then exchange to make 72 </w:t>
            </w:r>
          </w:p>
          <w:p w:rsidR="00391D83" w:rsidRDefault="00430009">
            <w:pPr>
              <w:ind w:left="2"/>
            </w:pPr>
            <w:r>
              <w:rPr>
                <w:sz w:val="16"/>
              </w:rPr>
              <w:t xml:space="preserve"> </w:t>
            </w:r>
          </w:p>
        </w:tc>
      </w:tr>
    </w:tbl>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spacing w:after="161"/>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0"/>
        <w:jc w:val="both"/>
      </w:pPr>
      <w:r>
        <w:t xml:space="preserve"> </w:t>
      </w:r>
    </w:p>
    <w:p w:rsidR="00391D83" w:rsidRDefault="00430009">
      <w:pPr>
        <w:spacing w:after="56"/>
        <w:jc w:val="both"/>
      </w:pPr>
      <w:r>
        <w:t xml:space="preserve"> </w:t>
      </w:r>
    </w:p>
    <w:tbl>
      <w:tblPr>
        <w:tblStyle w:val="TableGrid"/>
        <w:tblW w:w="15561" w:type="dxa"/>
        <w:tblInd w:w="-214" w:type="dxa"/>
        <w:tblCellMar>
          <w:top w:w="5" w:type="dxa"/>
          <w:left w:w="107" w:type="dxa"/>
          <w:right w:w="63" w:type="dxa"/>
        </w:tblCellMar>
        <w:tblLook w:val="04A0" w:firstRow="1" w:lastRow="0" w:firstColumn="1" w:lastColumn="0" w:noHBand="0" w:noVBand="1"/>
      </w:tblPr>
      <w:tblGrid>
        <w:gridCol w:w="4964"/>
        <w:gridCol w:w="5103"/>
        <w:gridCol w:w="5494"/>
      </w:tblGrid>
      <w:tr w:rsidR="00391D83">
        <w:trPr>
          <w:trHeight w:val="278"/>
        </w:trPr>
        <w:tc>
          <w:tcPr>
            <w:tcW w:w="4964" w:type="dxa"/>
            <w:tcBorders>
              <w:top w:val="single" w:sz="4" w:space="0" w:color="000000"/>
              <w:left w:val="single" w:sz="4" w:space="0" w:color="000000"/>
              <w:bottom w:val="single" w:sz="4" w:space="0" w:color="000000"/>
              <w:right w:val="nil"/>
            </w:tcBorders>
            <w:vAlign w:val="bottom"/>
          </w:tcPr>
          <w:p w:rsidR="00391D83" w:rsidRDefault="00391D83"/>
        </w:tc>
        <w:tc>
          <w:tcPr>
            <w:tcW w:w="5103" w:type="dxa"/>
            <w:tcBorders>
              <w:top w:val="single" w:sz="4" w:space="0" w:color="000000"/>
              <w:left w:val="nil"/>
              <w:bottom w:val="single" w:sz="4" w:space="0" w:color="000000"/>
              <w:right w:val="nil"/>
            </w:tcBorders>
          </w:tcPr>
          <w:p w:rsidR="00391D83" w:rsidRDefault="00430009">
            <w:pPr>
              <w:tabs>
                <w:tab w:val="center" w:pos="1269"/>
                <w:tab w:val="center" w:pos="2487"/>
                <w:tab w:val="center" w:pos="3395"/>
                <w:tab w:val="center" w:pos="4149"/>
              </w:tabs>
            </w:pPr>
            <w:r>
              <w:tab/>
            </w:r>
            <w:r>
              <w:rPr>
                <w:b/>
              </w:rPr>
              <w:t xml:space="preserve">- </w:t>
            </w:r>
            <w:r>
              <w:rPr>
                <w:b/>
              </w:rPr>
              <w:tab/>
              <w:t xml:space="preserve">Subtraction </w:t>
            </w:r>
            <w:r>
              <w:rPr>
                <w:b/>
              </w:rPr>
              <w:tab/>
              <w:t xml:space="preserve"> </w:t>
            </w:r>
            <w:r>
              <w:rPr>
                <w:b/>
              </w:rPr>
              <w:tab/>
              <w:t xml:space="preserve">- </w:t>
            </w:r>
          </w:p>
        </w:tc>
        <w:tc>
          <w:tcPr>
            <w:tcW w:w="5494" w:type="dxa"/>
            <w:tcBorders>
              <w:top w:val="single" w:sz="4" w:space="0" w:color="000000"/>
              <w:left w:val="nil"/>
              <w:bottom w:val="single" w:sz="4" w:space="0" w:color="000000"/>
              <w:right w:val="single" w:sz="4" w:space="0" w:color="000000"/>
            </w:tcBorders>
          </w:tcPr>
          <w:p w:rsidR="00391D83" w:rsidRDefault="00391D83"/>
        </w:tc>
      </w:tr>
      <w:tr w:rsidR="00391D83">
        <w:trPr>
          <w:trHeight w:val="547"/>
        </w:trPr>
        <w:tc>
          <w:tcPr>
            <w:tcW w:w="4964"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b/>
              </w:rPr>
              <w:t xml:space="preserve">Year R </w:t>
            </w:r>
          </w:p>
          <w:p w:rsidR="00391D83" w:rsidRDefault="00430009">
            <w:pPr>
              <w:ind w:left="1"/>
            </w:pPr>
            <w:r>
              <w:t xml:space="preserve">Methods  to be used by core of class </w:t>
            </w:r>
          </w:p>
        </w:tc>
        <w:tc>
          <w:tcPr>
            <w:tcW w:w="5103" w:type="dxa"/>
            <w:tcBorders>
              <w:top w:val="single" w:sz="4" w:space="0" w:color="000000"/>
              <w:left w:val="single" w:sz="4" w:space="0" w:color="000000"/>
              <w:bottom w:val="single" w:sz="4" w:space="0" w:color="000000"/>
              <w:right w:val="single" w:sz="4" w:space="0" w:color="000000"/>
            </w:tcBorders>
          </w:tcPr>
          <w:p w:rsidR="00391D83" w:rsidRDefault="00430009">
            <w:pPr>
              <w:ind w:left="4"/>
            </w:pPr>
            <w:r>
              <w:rPr>
                <w:b/>
              </w:rPr>
              <w:t xml:space="preserve">Year 1 </w:t>
            </w:r>
          </w:p>
          <w:p w:rsidR="00391D83" w:rsidRDefault="00430009">
            <w:pPr>
              <w:ind w:left="4"/>
            </w:pPr>
            <w:r>
              <w:t xml:space="preserve">Methods  to be used by core of class </w:t>
            </w:r>
          </w:p>
        </w:tc>
        <w:tc>
          <w:tcPr>
            <w:tcW w:w="5494"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b/>
              </w:rPr>
              <w:t xml:space="preserve">Year 2 </w:t>
            </w:r>
          </w:p>
          <w:p w:rsidR="00391D83" w:rsidRDefault="00430009">
            <w:pPr>
              <w:ind w:left="1"/>
            </w:pPr>
            <w:r>
              <w:t xml:space="preserve">Methods  to be used by core of class </w:t>
            </w:r>
          </w:p>
        </w:tc>
      </w:tr>
      <w:tr w:rsidR="00391D83">
        <w:trPr>
          <w:trHeight w:val="6685"/>
        </w:trPr>
        <w:tc>
          <w:tcPr>
            <w:tcW w:w="4964" w:type="dxa"/>
            <w:tcBorders>
              <w:top w:val="single" w:sz="4" w:space="0" w:color="000000"/>
              <w:left w:val="single" w:sz="4" w:space="0" w:color="000000"/>
              <w:bottom w:val="single" w:sz="4" w:space="0" w:color="000000"/>
              <w:right w:val="single" w:sz="4" w:space="0" w:color="000000"/>
            </w:tcBorders>
          </w:tcPr>
          <w:p w:rsidR="00391D83" w:rsidRDefault="00430009">
            <w:pPr>
              <w:spacing w:after="245" w:line="239" w:lineRule="auto"/>
              <w:ind w:left="1"/>
            </w:pPr>
            <w:r>
              <w:rPr>
                <w:noProof/>
              </w:rPr>
              <mc:AlternateContent>
                <mc:Choice Requires="wpg">
                  <w:drawing>
                    <wp:anchor distT="0" distB="0" distL="114300" distR="114300" simplePos="0" relativeHeight="251662336" behindDoc="0" locked="0" layoutInCell="1" allowOverlap="1">
                      <wp:simplePos x="0" y="0"/>
                      <wp:positionH relativeFrom="column">
                        <wp:posOffset>68580</wp:posOffset>
                      </wp:positionH>
                      <wp:positionV relativeFrom="paragraph">
                        <wp:posOffset>254890</wp:posOffset>
                      </wp:positionV>
                      <wp:extent cx="2646428" cy="1783014"/>
                      <wp:effectExtent l="0" t="0" r="0" b="0"/>
                      <wp:wrapSquare wrapText="bothSides"/>
                      <wp:docPr id="78971" name="Group 78971"/>
                      <wp:cNvGraphicFramePr/>
                      <a:graphic xmlns:a="http://schemas.openxmlformats.org/drawingml/2006/main">
                        <a:graphicData uri="http://schemas.microsoft.com/office/word/2010/wordprocessingGroup">
                          <wpg:wgp>
                            <wpg:cNvGrpSpPr/>
                            <wpg:grpSpPr>
                              <a:xfrm>
                                <a:off x="0" y="0"/>
                                <a:ext cx="2646428" cy="1783014"/>
                                <a:chOff x="0" y="0"/>
                                <a:chExt cx="2646428" cy="1783014"/>
                              </a:xfrm>
                            </wpg:grpSpPr>
                            <wps:wsp>
                              <wps:cNvPr id="2433" name="Rectangle 2433"/>
                              <wps:cNvSpPr/>
                              <wps:spPr>
                                <a:xfrm>
                                  <a:off x="966470" y="149351"/>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2434" name="Rectangle 2434"/>
                              <wps:cNvSpPr/>
                              <wps:spPr>
                                <a:xfrm>
                                  <a:off x="1263650" y="149351"/>
                                  <a:ext cx="84710"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2435" name="Rectangle 2435"/>
                              <wps:cNvSpPr/>
                              <wps:spPr>
                                <a:xfrm>
                                  <a:off x="1594358" y="149351"/>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2436" name="Rectangle 2436"/>
                              <wps:cNvSpPr/>
                              <wps:spPr>
                                <a:xfrm>
                                  <a:off x="1893062" y="149351"/>
                                  <a:ext cx="252676"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2437" name="Rectangle 2437"/>
                              <wps:cNvSpPr/>
                              <wps:spPr>
                                <a:xfrm>
                                  <a:off x="2348738" y="149351"/>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2439" name="Rectangle 2439"/>
                              <wps:cNvSpPr/>
                              <wps:spPr>
                                <a:xfrm>
                                  <a:off x="615696" y="916304"/>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2440" name="Rectangle 2440"/>
                              <wps:cNvSpPr/>
                              <wps:spPr>
                                <a:xfrm>
                                  <a:off x="0" y="1640204"/>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2548" name="Picture 2548"/>
                                <pic:cNvPicPr/>
                              </pic:nvPicPr>
                              <pic:blipFill>
                                <a:blip r:embed="rId52"/>
                                <a:stretch>
                                  <a:fillRect/>
                                </a:stretch>
                              </pic:blipFill>
                              <pic:spPr>
                                <a:xfrm>
                                  <a:off x="699681" y="0"/>
                                  <a:ext cx="265813" cy="254594"/>
                                </a:xfrm>
                                <a:prstGeom prst="rect">
                                  <a:avLst/>
                                </a:prstGeom>
                              </pic:spPr>
                            </pic:pic>
                            <pic:pic xmlns:pic="http://schemas.openxmlformats.org/drawingml/2006/picture">
                              <pic:nvPicPr>
                                <pic:cNvPr id="2550" name="Picture 2550"/>
                                <pic:cNvPicPr/>
                              </pic:nvPicPr>
                              <pic:blipFill>
                                <a:blip r:embed="rId52"/>
                                <a:stretch>
                                  <a:fillRect/>
                                </a:stretch>
                              </pic:blipFill>
                              <pic:spPr>
                                <a:xfrm>
                                  <a:off x="997966" y="0"/>
                                  <a:ext cx="265813" cy="254594"/>
                                </a:xfrm>
                                <a:prstGeom prst="rect">
                                  <a:avLst/>
                                </a:prstGeom>
                              </pic:spPr>
                            </pic:pic>
                            <pic:pic xmlns:pic="http://schemas.openxmlformats.org/drawingml/2006/picture">
                              <pic:nvPicPr>
                                <pic:cNvPr id="2552" name="Picture 2552"/>
                                <pic:cNvPicPr/>
                              </pic:nvPicPr>
                              <pic:blipFill>
                                <a:blip r:embed="rId52"/>
                                <a:stretch>
                                  <a:fillRect/>
                                </a:stretch>
                              </pic:blipFill>
                              <pic:spPr>
                                <a:xfrm>
                                  <a:off x="1327785" y="0"/>
                                  <a:ext cx="265813" cy="254594"/>
                                </a:xfrm>
                                <a:prstGeom prst="rect">
                                  <a:avLst/>
                                </a:prstGeom>
                              </pic:spPr>
                            </pic:pic>
                            <pic:pic xmlns:pic="http://schemas.openxmlformats.org/drawingml/2006/picture">
                              <pic:nvPicPr>
                                <pic:cNvPr id="2554" name="Picture 2554"/>
                                <pic:cNvPicPr/>
                              </pic:nvPicPr>
                              <pic:blipFill>
                                <a:blip r:embed="rId52"/>
                                <a:stretch>
                                  <a:fillRect/>
                                </a:stretch>
                              </pic:blipFill>
                              <pic:spPr>
                                <a:xfrm>
                                  <a:off x="1626108" y="0"/>
                                  <a:ext cx="265813" cy="254594"/>
                                </a:xfrm>
                                <a:prstGeom prst="rect">
                                  <a:avLst/>
                                </a:prstGeom>
                              </pic:spPr>
                            </pic:pic>
                            <pic:pic xmlns:pic="http://schemas.openxmlformats.org/drawingml/2006/picture">
                              <pic:nvPicPr>
                                <pic:cNvPr id="2556" name="Picture 2556"/>
                                <pic:cNvPicPr/>
                              </pic:nvPicPr>
                              <pic:blipFill>
                                <a:blip r:embed="rId52"/>
                                <a:stretch>
                                  <a:fillRect/>
                                </a:stretch>
                              </pic:blipFill>
                              <pic:spPr>
                                <a:xfrm>
                                  <a:off x="2082292" y="0"/>
                                  <a:ext cx="265813" cy="254594"/>
                                </a:xfrm>
                                <a:prstGeom prst="rect">
                                  <a:avLst/>
                                </a:prstGeom>
                              </pic:spPr>
                            </pic:pic>
                            <pic:pic xmlns:pic="http://schemas.openxmlformats.org/drawingml/2006/picture">
                              <pic:nvPicPr>
                                <pic:cNvPr id="2558" name="Picture 2558"/>
                                <pic:cNvPicPr/>
                              </pic:nvPicPr>
                              <pic:blipFill>
                                <a:blip r:embed="rId52"/>
                                <a:stretch>
                                  <a:fillRect/>
                                </a:stretch>
                              </pic:blipFill>
                              <pic:spPr>
                                <a:xfrm>
                                  <a:off x="2380615" y="0"/>
                                  <a:ext cx="265813" cy="254594"/>
                                </a:xfrm>
                                <a:prstGeom prst="rect">
                                  <a:avLst/>
                                </a:prstGeom>
                              </pic:spPr>
                            </pic:pic>
                            <pic:pic xmlns:pic="http://schemas.openxmlformats.org/drawingml/2006/picture">
                              <pic:nvPicPr>
                                <pic:cNvPr id="2560" name="Picture 2560"/>
                                <pic:cNvPicPr/>
                              </pic:nvPicPr>
                              <pic:blipFill>
                                <a:blip r:embed="rId53"/>
                                <a:stretch>
                                  <a:fillRect/>
                                </a:stretch>
                              </pic:blipFill>
                              <pic:spPr>
                                <a:xfrm>
                                  <a:off x="699" y="292101"/>
                                  <a:ext cx="596257" cy="728977"/>
                                </a:xfrm>
                                <a:prstGeom prst="rect">
                                  <a:avLst/>
                                </a:prstGeom>
                              </pic:spPr>
                            </pic:pic>
                            <pic:pic xmlns:pic="http://schemas.openxmlformats.org/drawingml/2006/picture">
                              <pic:nvPicPr>
                                <pic:cNvPr id="2562" name="Picture 2562"/>
                                <pic:cNvPicPr/>
                              </pic:nvPicPr>
                              <pic:blipFill>
                                <a:blip r:embed="rId54"/>
                                <a:stretch>
                                  <a:fillRect/>
                                </a:stretch>
                              </pic:blipFill>
                              <pic:spPr>
                                <a:xfrm>
                                  <a:off x="32283" y="1021077"/>
                                  <a:ext cx="1794240" cy="722622"/>
                                </a:xfrm>
                                <a:prstGeom prst="rect">
                                  <a:avLst/>
                                </a:prstGeom>
                              </pic:spPr>
                            </pic:pic>
                          </wpg:wgp>
                        </a:graphicData>
                      </a:graphic>
                    </wp:anchor>
                  </w:drawing>
                </mc:Choice>
                <mc:Fallback>
                  <w:pict>
                    <v:group id="Group 78971" o:spid="_x0000_s1067" style="position:absolute;left:0;text-align:left;margin-left:5.4pt;margin-top:20.05pt;width:208.4pt;height:140.4pt;z-index:251662336;mso-position-horizontal-relative:text;mso-position-vertical-relative:text" coordsize="26464,178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D1oo4QWiQAAFokAAAUAAAAZHJzL21l&#10;ZGlhL2ltYWdlMy5qcGf/2P/gABBKRklGAAEBAQBgAGAAAP/bAEMAAwICAwICAwMDAwQDAwQFCAUF&#10;BAQFCgcHBggMCgwMCwoLCw0OEhANDhEOCwsQFhARExQVFRUMDxcYFhQYEhQVFP/bAEMBAwQEBQQF&#10;CQUFCRQNCw0UFBQUFBQUFBQUFBQUFBQUFBQUFBQUFBQUFBQUFBQUFBQUFBQUFBQUFBQUFBQUFBQU&#10;FP/AABEIAHIB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">
                      <v:rect id="Rectangle 2433" o:spid="_x0000_s1068" style="position:absolute;left:9664;top:149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rsidR="00430009" w:rsidRDefault="00430009">
                              <w:r>
                                <w:t xml:space="preserve"> </w:t>
                              </w:r>
                            </w:p>
                          </w:txbxContent>
                        </v:textbox>
                      </v:rect>
                      <v:rect id="Rectangle 2434" o:spid="_x0000_s1069" style="position:absolute;left:12636;top:1493;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c/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ehm3P8YAAADdAAAA&#10;DwAAAAAAAAAAAAAAAAAHAgAAZHJzL2Rvd25yZXYueG1sUEsFBgAAAAADAAMAtwAAAPoCAAAAAA==&#10;" filled="f" stroked="f">
                        <v:textbox inset="0,0,0,0">
                          <w:txbxContent>
                            <w:p w:rsidR="00430009" w:rsidRDefault="00430009">
                              <w:r>
                                <w:t xml:space="preserve">  </w:t>
                              </w:r>
                            </w:p>
                          </w:txbxContent>
                        </v:textbox>
                      </v:rect>
                      <v:rect id="Rectangle 2435" o:spid="_x0000_s1070" style="position:absolute;left:15943;top:149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rsidR="00430009" w:rsidRDefault="00430009">
                              <w:r>
                                <w:t xml:space="preserve"> </w:t>
                              </w:r>
                            </w:p>
                          </w:txbxContent>
                        </v:textbox>
                      </v:rect>
                      <v:rect id="Rectangle 2436" o:spid="_x0000_s1071" style="position:absolute;left:18930;top:1493;width:25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rsidR="00430009" w:rsidRDefault="00430009">
                              <w:r>
                                <w:t xml:space="preserve">      </w:t>
                              </w:r>
                            </w:p>
                          </w:txbxContent>
                        </v:textbox>
                      </v:rect>
                      <v:rect id="Rectangle 2437" o:spid="_x0000_s1072" style="position:absolute;left:23487;top:14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rsidR="00430009" w:rsidRDefault="00430009">
                              <w:r>
                                <w:t xml:space="preserve"> </w:t>
                              </w:r>
                            </w:p>
                          </w:txbxContent>
                        </v:textbox>
                      </v:rect>
                      <v:rect id="Rectangle 2439" o:spid="_x0000_s1073" style="position:absolute;left:6156;top:91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rsidR="00430009" w:rsidRDefault="00430009">
                              <w:r>
                                <w:t xml:space="preserve"> </w:t>
                              </w:r>
                            </w:p>
                          </w:txbxContent>
                        </v:textbox>
                      </v:rect>
                      <v:rect id="Rectangle 2440" o:spid="_x0000_s1074" style="position:absolute;top:164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rsidR="00430009" w:rsidRDefault="00430009">
                              <w:r>
                                <w:t xml:space="preserve"> </w:t>
                              </w:r>
                            </w:p>
                          </w:txbxContent>
                        </v:textbox>
                      </v:rect>
                      <v:shape id="Picture 2548" o:spid="_x0000_s1075" type="#_x0000_t75" style="position:absolute;left:6996;width:2658;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">
                        <v:imagedata r:id="rId55" o:title=""/>
                      </v:shape>
                      <v:shape id="Picture 2550" o:spid="_x0000_s1076" type="#_x0000_t75" style="position:absolute;left:9979;width:2658;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">
                        <v:imagedata r:id="rId55" o:title=""/>
                      </v:shape>
                      <v:shape id="Picture 2552" o:spid="_x0000_s1077" type="#_x0000_t75" style="position:absolute;left:13277;width:2658;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">
                        <v:imagedata r:id="rId55" o:title=""/>
                      </v:shape>
                      <v:shape id="Picture 2554" o:spid="_x0000_s1078" type="#_x0000_t75" style="position:absolute;left:16261;width:2658;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">
                        <v:imagedata r:id="rId55" o:title=""/>
                      </v:shape>
                      <v:shape id="Picture 2556" o:spid="_x0000_s1079" type="#_x0000_t75" style="position:absolute;left:20822;width:2659;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">
                        <v:imagedata r:id="rId55" o:title=""/>
                      </v:shape>
                      <v:shape id="Picture 2558" o:spid="_x0000_s1080" type="#_x0000_t75" style="position:absolute;left:23806;width:2658;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">
                        <v:imagedata r:id="rId55" o:title=""/>
                      </v:shape>
                      <v:shape id="Picture 2560" o:spid="_x0000_s1081" type="#_x0000_t75" style="position:absolute;left:6;top:2921;width:5963;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">
                        <v:imagedata r:id="rId56" o:title=""/>
                      </v:shape>
                      <v:shape id="Picture 2562" o:spid="_x0000_s1082" type="#_x0000_t75" style="position:absolute;left:322;top:10210;width:17943;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">
                        <v:imagedata r:id="rId57" o:title=""/>
                      </v:shape>
                      <w10:wrap type="square"/>
                    </v:group>
                  </w:pict>
                </mc:Fallback>
              </mc:AlternateContent>
            </w:r>
            <w:r>
              <w:rPr>
                <w:sz w:val="18"/>
              </w:rPr>
              <w:t xml:space="preserve">Use physical objects, counters, cubes etc. to show how objects can be taken away. </w:t>
            </w:r>
          </w:p>
          <w:p w:rsidR="00391D83" w:rsidRDefault="00430009">
            <w:pPr>
              <w:tabs>
                <w:tab w:val="center" w:pos="4170"/>
              </w:tabs>
              <w:spacing w:after="2057"/>
            </w:pPr>
            <w:r>
              <w:t xml:space="preserve">6 – 2 = 4       </w:t>
            </w:r>
            <w:r>
              <w:tab/>
              <w:t xml:space="preserve"> </w:t>
            </w:r>
          </w:p>
          <w:p w:rsidR="00391D83" w:rsidRDefault="00430009">
            <w:pPr>
              <w:ind w:left="1057"/>
              <w:jc w:val="center"/>
            </w:pPr>
            <w:r>
              <w:t xml:space="preserve"> </w:t>
            </w:r>
          </w:p>
          <w:p w:rsidR="00391D83" w:rsidRDefault="00430009">
            <w:pPr>
              <w:spacing w:after="612" w:line="239" w:lineRule="auto"/>
              <w:ind w:left="1" w:right="513"/>
            </w:pPr>
            <w:r>
              <w:rPr>
                <w:noProof/>
              </w:rPr>
              <mc:AlternateContent>
                <mc:Choice Requires="wpg">
                  <w:drawing>
                    <wp:anchor distT="0" distB="0" distL="114300" distR="114300" simplePos="0" relativeHeight="251663360" behindDoc="0" locked="0" layoutInCell="1" allowOverlap="1">
                      <wp:simplePos x="0" y="0"/>
                      <wp:positionH relativeFrom="column">
                        <wp:posOffset>69279</wp:posOffset>
                      </wp:positionH>
                      <wp:positionV relativeFrom="paragraph">
                        <wp:posOffset>313312</wp:posOffset>
                      </wp:positionV>
                      <wp:extent cx="1940965" cy="559748"/>
                      <wp:effectExtent l="0" t="0" r="0" b="0"/>
                      <wp:wrapSquare wrapText="bothSides"/>
                      <wp:docPr id="78973" name="Group 78973"/>
                      <wp:cNvGraphicFramePr/>
                      <a:graphic xmlns:a="http://schemas.openxmlformats.org/drawingml/2006/main">
                        <a:graphicData uri="http://schemas.microsoft.com/office/word/2010/wordprocessingGroup">
                          <wpg:wgp>
                            <wpg:cNvGrpSpPr/>
                            <wpg:grpSpPr>
                              <a:xfrm>
                                <a:off x="0" y="0"/>
                                <a:ext cx="1940965" cy="559748"/>
                                <a:chOff x="0" y="0"/>
                                <a:chExt cx="1940965" cy="559748"/>
                              </a:xfrm>
                            </wpg:grpSpPr>
                            <wps:wsp>
                              <wps:cNvPr id="2446" name="Rectangle 2446"/>
                              <wps:cNvSpPr/>
                              <wps:spPr>
                                <a:xfrm>
                                  <a:off x="977963" y="416938"/>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2564" name="Picture 2564"/>
                                <pic:cNvPicPr/>
                              </pic:nvPicPr>
                              <pic:blipFill>
                                <a:blip r:embed="rId58"/>
                                <a:stretch>
                                  <a:fillRect/>
                                </a:stretch>
                              </pic:blipFill>
                              <pic:spPr>
                                <a:xfrm>
                                  <a:off x="0" y="6344"/>
                                  <a:ext cx="971240" cy="509896"/>
                                </a:xfrm>
                                <a:prstGeom prst="rect">
                                  <a:avLst/>
                                </a:prstGeom>
                              </pic:spPr>
                            </pic:pic>
                            <pic:pic xmlns:pic="http://schemas.openxmlformats.org/drawingml/2006/picture">
                              <pic:nvPicPr>
                                <pic:cNvPr id="2566" name="Picture 2566"/>
                                <pic:cNvPicPr/>
                              </pic:nvPicPr>
                              <pic:blipFill>
                                <a:blip r:embed="rId59"/>
                                <a:stretch>
                                  <a:fillRect/>
                                </a:stretch>
                              </pic:blipFill>
                              <pic:spPr>
                                <a:xfrm>
                                  <a:off x="1010730" y="0"/>
                                  <a:ext cx="930235" cy="520697"/>
                                </a:xfrm>
                                <a:prstGeom prst="rect">
                                  <a:avLst/>
                                </a:prstGeom>
                              </pic:spPr>
                            </pic:pic>
                          </wpg:wgp>
                        </a:graphicData>
                      </a:graphic>
                    </wp:anchor>
                  </w:drawing>
                </mc:Choice>
                <mc:Fallback>
                  <w:pict>
                    <v:group id="Group 78973" o:spid="_x0000_s1083" style="position:absolute;left:0;text-align:left;margin-left:5.45pt;margin-top:24.65pt;width:152.85pt;height:44.05pt;z-index:251663360;mso-position-horizontal-relative:text;mso-position-vertical-relative:text" coordsize="19409,55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">
                      <v:rect id="Rectangle 2446" o:spid="_x0000_s1084" style="position:absolute;left:9779;top:41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uxQAAAN0AAAAPAAAAZHJzL2Rvd25yZXYueG1sRI9Bi8Iw&#10;FITvgv8hPGFvmq6I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C9gf+uxQAAAN0AAAAP&#10;AAAAAAAAAAAAAAAAAAcCAABkcnMvZG93bnJldi54bWxQSwUGAAAAAAMAAwC3AAAA+QIAAAAA&#10;" filled="f" stroked="f">
                        <v:textbox inset="0,0,0,0">
                          <w:txbxContent>
                            <w:p w:rsidR="00430009" w:rsidRDefault="00430009">
                              <w:r>
                                <w:t xml:space="preserve"> </w:t>
                              </w:r>
                            </w:p>
                          </w:txbxContent>
                        </v:textbox>
                      </v:rect>
                      <v:shape id="Picture 2564" o:spid="_x0000_s1085" type="#_x0000_t75" style="position:absolute;top:63;width:9712;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">
                        <v:imagedata r:id="rId60" o:title=""/>
                      </v:shape>
                      <v:shape id="Picture 2566" o:spid="_x0000_s1086" type="#_x0000_t75" style="position:absolute;left:10107;width:9302;height:5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">
                        <v:imagedata r:id="rId61" o:title=""/>
                      </v:shape>
                      <w10:wrap type="square"/>
                    </v:group>
                  </w:pict>
                </mc:Fallback>
              </mc:AlternateContent>
            </w:r>
            <w:r>
              <w:t xml:space="preserve">Cross out drawn objects to show what has been taken away </w:t>
            </w:r>
          </w:p>
          <w:p w:rsidR="00391D83" w:rsidRDefault="00430009">
            <w:pPr>
              <w:ind w:left="2"/>
              <w:jc w:val="center"/>
            </w:pPr>
            <w:r>
              <w:t xml:space="preserve"> </w:t>
            </w:r>
          </w:p>
          <w:p w:rsidR="00391D83" w:rsidRDefault="00430009">
            <w:pPr>
              <w:spacing w:after="26" w:line="234" w:lineRule="auto"/>
              <w:ind w:left="1" w:right="85"/>
            </w:pPr>
            <w:r>
              <w:rPr>
                <w:sz w:val="18"/>
              </w:rPr>
              <w:t>Use counters and bead strings, move them away from the group as you take them away counting backwards as you go. See subtraction appendix 1 taking away ones and appendix 2 counting back</w:t>
            </w:r>
            <w:r>
              <w:t xml:space="preserve"> </w:t>
            </w:r>
          </w:p>
          <w:p w:rsidR="00391D83" w:rsidRDefault="00430009">
            <w:pPr>
              <w:ind w:left="1"/>
            </w:pPr>
            <w:r>
              <w:rPr>
                <w:rFonts w:ascii="Arial" w:eastAsia="Arial" w:hAnsi="Arial" w:cs="Arial"/>
                <w:sz w:val="24"/>
              </w:rPr>
              <w:t xml:space="preserve">4 – 3 = </w:t>
            </w:r>
          </w:p>
          <w:p w:rsidR="00391D83" w:rsidRDefault="00430009">
            <w:pPr>
              <w:ind w:left="1"/>
            </w:pPr>
            <w:r>
              <w:t xml:space="preserve">       </w:t>
            </w:r>
            <w:r>
              <w:rPr>
                <w:noProof/>
              </w:rPr>
              <mc:AlternateContent>
                <mc:Choice Requires="wpg">
                  <w:drawing>
                    <wp:inline distT="0" distB="0" distL="0" distR="0">
                      <wp:extent cx="191135" cy="127000"/>
                      <wp:effectExtent l="0" t="0" r="0" b="0"/>
                      <wp:docPr id="78908" name="Group 78908"/>
                      <wp:cNvGraphicFramePr/>
                      <a:graphic xmlns:a="http://schemas.openxmlformats.org/drawingml/2006/main">
                        <a:graphicData uri="http://schemas.microsoft.com/office/word/2010/wordprocessingGroup">
                          <wpg:wgp>
                            <wpg:cNvGrpSpPr/>
                            <wpg:grpSpPr>
                              <a:xfrm>
                                <a:off x="0" y="0"/>
                                <a:ext cx="191135" cy="127000"/>
                                <a:chOff x="0" y="0"/>
                                <a:chExt cx="191135" cy="127000"/>
                              </a:xfrm>
                            </wpg:grpSpPr>
                            <wps:wsp>
                              <wps:cNvPr id="101134" name="Shape 101134"/>
                              <wps:cNvSpPr/>
                              <wps:spPr>
                                <a:xfrm>
                                  <a:off x="0" y="0"/>
                                  <a:ext cx="191135" cy="127000"/>
                                </a:xfrm>
                                <a:custGeom>
                                  <a:avLst/>
                                  <a:gdLst/>
                                  <a:ahLst/>
                                  <a:cxnLst/>
                                  <a:rect l="0" t="0" r="0" b="0"/>
                                  <a:pathLst>
                                    <a:path w="191135" h="127000">
                                      <a:moveTo>
                                        <a:pt x="0" y="0"/>
                                      </a:moveTo>
                                      <a:lnTo>
                                        <a:pt x="191135" y="0"/>
                                      </a:lnTo>
                                      <a:lnTo>
                                        <a:pt x="191135" y="127000"/>
                                      </a:lnTo>
                                      <a:lnTo>
                                        <a:pt x="0" y="1270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86" name="Shape 2586"/>
                              <wps:cNvSpPr/>
                              <wps:spPr>
                                <a:xfrm>
                                  <a:off x="0" y="0"/>
                                  <a:ext cx="191135" cy="127000"/>
                                </a:xfrm>
                                <a:custGeom>
                                  <a:avLst/>
                                  <a:gdLst/>
                                  <a:ahLst/>
                                  <a:cxnLst/>
                                  <a:rect l="0" t="0" r="0" b="0"/>
                                  <a:pathLst>
                                    <a:path w="191135" h="127000">
                                      <a:moveTo>
                                        <a:pt x="0" y="127000"/>
                                      </a:moveTo>
                                      <a:lnTo>
                                        <a:pt x="191135" y="127000"/>
                                      </a:lnTo>
                                      <a:lnTo>
                                        <a:pt x="191135" y="0"/>
                                      </a:lnTo>
                                      <a:lnTo>
                                        <a:pt x="0" y="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908" style="width:15.05pt;height:10pt;mso-position-horizontal-relative:char;mso-position-vertical-relative:line" coordsize="1911,1270">
                      <v:shape id="Shape 101135" style="position:absolute;width:1911;height:1270;left:0;top:0;" coordsize="191135,127000" path="m0,0l191135,0l191135,127000l0,127000l0,0">
                        <v:stroke weight="0pt" endcap="flat" joinstyle="miter" miterlimit="10" on="false" color="#000000" opacity="0"/>
                        <v:fill on="true" color="#5b9bd5"/>
                      </v:shape>
                      <v:shape id="Shape 2586" style="position:absolute;width:1911;height:1270;left:0;top:0;" coordsize="191135,127000" path="m0,127000l191135,127000l191135,0l0,0x">
                        <v:stroke weight="1pt" endcap="flat" joinstyle="miter" miterlimit="10" on="true" color="#41719c"/>
                        <v:fill on="false" color="#000000" opacity="0"/>
                      </v:shape>
                    </v:group>
                  </w:pict>
                </mc:Fallback>
              </mc:AlternateContent>
            </w:r>
            <w:r>
              <w:t xml:space="preserve"> = 4-3 </w:t>
            </w:r>
          </w:p>
        </w:tc>
        <w:tc>
          <w:tcPr>
            <w:tcW w:w="5103" w:type="dxa"/>
            <w:tcBorders>
              <w:top w:val="single" w:sz="4" w:space="0" w:color="000000"/>
              <w:left w:val="single" w:sz="4" w:space="0" w:color="000000"/>
              <w:bottom w:val="single" w:sz="4" w:space="0" w:color="000000"/>
              <w:right w:val="single" w:sz="4" w:space="0" w:color="000000"/>
            </w:tcBorders>
          </w:tcPr>
          <w:p w:rsidR="00391D83" w:rsidRDefault="00430009">
            <w:pPr>
              <w:ind w:left="4"/>
            </w:pPr>
            <w:r>
              <w:rPr>
                <w:rFonts w:ascii="Arial" w:eastAsia="Arial" w:hAnsi="Arial" w:cs="Arial"/>
                <w:b/>
                <w:sz w:val="18"/>
              </w:rPr>
              <w:t xml:space="preserve">As year R plus: </w:t>
            </w:r>
          </w:p>
          <w:p w:rsidR="00391D83" w:rsidRDefault="00430009">
            <w:pPr>
              <w:ind w:right="219"/>
              <w:jc w:val="right"/>
            </w:pPr>
            <w:r>
              <w:rPr>
                <w:noProof/>
              </w:rPr>
              <mc:AlternateContent>
                <mc:Choice Requires="wpg">
                  <w:drawing>
                    <wp:inline distT="0" distB="0" distL="0" distR="0">
                      <wp:extent cx="2943274" cy="934256"/>
                      <wp:effectExtent l="0" t="0" r="0" b="0"/>
                      <wp:docPr id="79088" name="Group 79088"/>
                      <wp:cNvGraphicFramePr/>
                      <a:graphic xmlns:a="http://schemas.openxmlformats.org/drawingml/2006/main">
                        <a:graphicData uri="http://schemas.microsoft.com/office/word/2010/wordprocessingGroup">
                          <wpg:wgp>
                            <wpg:cNvGrpSpPr/>
                            <wpg:grpSpPr>
                              <a:xfrm>
                                <a:off x="0" y="0"/>
                                <a:ext cx="2943274" cy="934256"/>
                                <a:chOff x="0" y="0"/>
                                <a:chExt cx="2943274" cy="934256"/>
                              </a:xfrm>
                            </wpg:grpSpPr>
                            <pic:pic xmlns:pic="http://schemas.openxmlformats.org/drawingml/2006/picture">
                              <pic:nvPicPr>
                                <pic:cNvPr id="2568" name="Picture 2568"/>
                                <pic:cNvPicPr/>
                              </pic:nvPicPr>
                              <pic:blipFill>
                                <a:blip r:embed="rId62"/>
                                <a:stretch>
                                  <a:fillRect/>
                                </a:stretch>
                              </pic:blipFill>
                              <pic:spPr>
                                <a:xfrm>
                                  <a:off x="0" y="0"/>
                                  <a:ext cx="1498615" cy="934256"/>
                                </a:xfrm>
                                <a:prstGeom prst="rect">
                                  <a:avLst/>
                                </a:prstGeom>
                              </pic:spPr>
                            </pic:pic>
                            <pic:pic xmlns:pic="http://schemas.openxmlformats.org/drawingml/2006/picture">
                              <pic:nvPicPr>
                                <pic:cNvPr id="2570" name="Picture 2570"/>
                                <pic:cNvPicPr/>
                              </pic:nvPicPr>
                              <pic:blipFill>
                                <a:blip r:embed="rId18"/>
                                <a:stretch>
                                  <a:fillRect/>
                                </a:stretch>
                              </pic:blipFill>
                              <pic:spPr>
                                <a:xfrm>
                                  <a:off x="1504950" y="1176"/>
                                  <a:ext cx="1438324" cy="932624"/>
                                </a:xfrm>
                                <a:prstGeom prst="rect">
                                  <a:avLst/>
                                </a:prstGeom>
                              </pic:spPr>
                            </pic:pic>
                          </wpg:wgp>
                        </a:graphicData>
                      </a:graphic>
                    </wp:inline>
                  </w:drawing>
                </mc:Choice>
                <mc:Fallback xmlns:a="http://schemas.openxmlformats.org/drawingml/2006/main">
                  <w:pict>
                    <v:group id="Group 79088" style="width:231.754pt;height:73.5635pt;mso-position-horizontal-relative:char;mso-position-vertical-relative:line" coordsize="29432,9342">
                      <v:shape id="Picture 2568" style="position:absolute;width:14986;height:9342;left:0;top:0;" filled="f">
                        <v:imagedata r:id="rId63"/>
                      </v:shape>
                      <v:shape id="Picture 2570" style="position:absolute;width:14383;height:9326;left:15049;top:11;" filled="f">
                        <v:imagedata r:id="rId64"/>
                      </v:shape>
                    </v:group>
                  </w:pict>
                </mc:Fallback>
              </mc:AlternateContent>
            </w:r>
            <w:r>
              <w:t xml:space="preserve"> </w:t>
            </w:r>
          </w:p>
          <w:p w:rsidR="00391D83" w:rsidRDefault="00430009">
            <w:pPr>
              <w:spacing w:after="1833" w:line="238" w:lineRule="auto"/>
              <w:ind w:left="4"/>
            </w:pPr>
            <w:r>
              <w:t xml:space="preserve">Understand that subtraction can be seen as taking away and finding the difference. Usethe part-whole model to take away. </w:t>
            </w:r>
          </w:p>
          <w:p w:rsidR="00391D83" w:rsidRDefault="00430009">
            <w:pPr>
              <w:ind w:left="2"/>
            </w:pPr>
            <w:r>
              <w:t xml:space="preserve"> </w:t>
            </w:r>
          </w:p>
          <w:p w:rsidR="00391D83" w:rsidRDefault="00430009">
            <w:pPr>
              <w:spacing w:after="271" w:line="239" w:lineRule="auto"/>
              <w:ind w:left="4" w:right="822"/>
            </w:pPr>
            <w:r>
              <w:rPr>
                <w:noProof/>
              </w:rPr>
              <mc:AlternateContent>
                <mc:Choice Requires="wpg">
                  <w:drawing>
                    <wp:anchor distT="0" distB="0" distL="114300" distR="114300" simplePos="0" relativeHeight="251664384" behindDoc="0" locked="0" layoutInCell="1" allowOverlap="1">
                      <wp:simplePos x="0" y="0"/>
                      <wp:positionH relativeFrom="column">
                        <wp:posOffset>69469</wp:posOffset>
                      </wp:positionH>
                      <wp:positionV relativeFrom="paragraph">
                        <wp:posOffset>-1323211</wp:posOffset>
                      </wp:positionV>
                      <wp:extent cx="2503372" cy="1333433"/>
                      <wp:effectExtent l="0" t="0" r="0" b="0"/>
                      <wp:wrapSquare wrapText="bothSides"/>
                      <wp:docPr id="79130" name="Group 79130"/>
                      <wp:cNvGraphicFramePr/>
                      <a:graphic xmlns:a="http://schemas.openxmlformats.org/drawingml/2006/main">
                        <a:graphicData uri="http://schemas.microsoft.com/office/word/2010/wordprocessingGroup">
                          <wpg:wgp>
                            <wpg:cNvGrpSpPr/>
                            <wpg:grpSpPr>
                              <a:xfrm>
                                <a:off x="0" y="0"/>
                                <a:ext cx="2503372" cy="1333433"/>
                                <a:chOff x="0" y="0"/>
                                <a:chExt cx="2503372" cy="1333433"/>
                              </a:xfrm>
                            </wpg:grpSpPr>
                            <wps:wsp>
                              <wps:cNvPr id="2476" name="Rectangle 2476"/>
                              <wps:cNvSpPr/>
                              <wps:spPr>
                                <a:xfrm>
                                  <a:off x="2172716" y="371981"/>
                                  <a:ext cx="42143"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2477" name="Rectangle 2477"/>
                              <wps:cNvSpPr/>
                              <wps:spPr>
                                <a:xfrm>
                                  <a:off x="1031240" y="1190623"/>
                                  <a:ext cx="463022"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2572" name="Picture 2572"/>
                                <pic:cNvPicPr/>
                              </pic:nvPicPr>
                              <pic:blipFill>
                                <a:blip r:embed="rId65"/>
                                <a:stretch>
                                  <a:fillRect/>
                                </a:stretch>
                              </pic:blipFill>
                              <pic:spPr>
                                <a:xfrm>
                                  <a:off x="0" y="0"/>
                                  <a:ext cx="2154858" cy="476329"/>
                                </a:xfrm>
                                <a:prstGeom prst="rect">
                                  <a:avLst/>
                                </a:prstGeom>
                              </pic:spPr>
                            </pic:pic>
                            <pic:pic xmlns:pic="http://schemas.openxmlformats.org/drawingml/2006/picture">
                              <pic:nvPicPr>
                                <pic:cNvPr id="2574" name="Picture 2574"/>
                                <pic:cNvPicPr/>
                              </pic:nvPicPr>
                              <pic:blipFill>
                                <a:blip r:embed="rId66"/>
                                <a:stretch>
                                  <a:fillRect/>
                                </a:stretch>
                              </pic:blipFill>
                              <pic:spPr>
                                <a:xfrm>
                                  <a:off x="0" y="737868"/>
                                  <a:ext cx="1021452" cy="557517"/>
                                </a:xfrm>
                                <a:prstGeom prst="rect">
                                  <a:avLst/>
                                </a:prstGeom>
                              </pic:spPr>
                            </pic:pic>
                            <pic:pic xmlns:pic="http://schemas.openxmlformats.org/drawingml/2006/picture">
                              <pic:nvPicPr>
                                <pic:cNvPr id="2576" name="Picture 2576"/>
                                <pic:cNvPicPr/>
                              </pic:nvPicPr>
                              <pic:blipFill>
                                <a:blip r:embed="rId67"/>
                                <a:stretch>
                                  <a:fillRect/>
                                </a:stretch>
                              </pic:blipFill>
                              <pic:spPr>
                                <a:xfrm>
                                  <a:off x="1378712" y="476225"/>
                                  <a:ext cx="1124660" cy="818517"/>
                                </a:xfrm>
                                <a:prstGeom prst="rect">
                                  <a:avLst/>
                                </a:prstGeom>
                              </pic:spPr>
                            </pic:pic>
                          </wpg:wgp>
                        </a:graphicData>
                      </a:graphic>
                    </wp:anchor>
                  </w:drawing>
                </mc:Choice>
                <mc:Fallback>
                  <w:pict>
                    <v:group id="Group 79130" o:spid="_x0000_s1087" style="position:absolute;left:0;text-align:left;margin-left:5.45pt;margin-top:-104.2pt;width:197.1pt;height:105pt;z-index:251664384;mso-position-horizontal-relative:text;mso-position-vertical-relative:text" coordsize="25033,13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wQKAAAAAAAAACEA&#10;WGQCKpUwAACVMAAAFAAAAGRycy9tZWRpYS9pbWFnZTMuanBn/9j/4AAQSkZJRgABAQEAYABgAAD/&#10;2wBDAAMCAgMCAgMDAwMEAwMEBQgFBQQEBQoHBwYIDAoMDAsKCwsNDhIQDQ4RDgsLEBYQERMUFRUV&#10;DA8XGBYUGBIUFRT/2wBDAQMEBAUEBQkFBQkUDQsNFBQUFBQUFBQUFBQUFBQUFBQUFBQUFBQUFBQU&#10;FBQUFBQUFBQUFBQUFBQUFBQUFBQUFBT/wAARCAC/A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">
                      <v:rect id="Rectangle 2476" o:spid="_x0000_s1088" style="position:absolute;left:21727;top:37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U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c+01E8YAAADdAAAA&#10;DwAAAAAAAAAAAAAAAAAHAgAAZHJzL2Rvd25yZXYueG1sUEsFBgAAAAADAAMAtwAAAPoCAAAAAA==&#10;" filled="f" stroked="f">
                        <v:textbox inset="0,0,0,0">
                          <w:txbxContent>
                            <w:p w:rsidR="00430009" w:rsidRDefault="00430009">
                              <w:r>
                                <w:t xml:space="preserve"> </w:t>
                              </w:r>
                            </w:p>
                          </w:txbxContent>
                        </v:textbox>
                      </v:rect>
                      <v:rect id="Rectangle 2477" o:spid="_x0000_s1089" style="position:absolute;left:10312;top:11906;width:46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rsidR="00430009" w:rsidRDefault="00430009">
                              <w:r>
                                <w:t xml:space="preserve">           </w:t>
                              </w:r>
                            </w:p>
                          </w:txbxContent>
                        </v:textbox>
                      </v:rect>
                      <v:shape id="Picture 2572" o:spid="_x0000_s1090" type="#_x0000_t75" style="position:absolute;width:21548;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">
                        <v:imagedata r:id="rId68" o:title=""/>
                      </v:shape>
                      <v:shape id="Picture 2574" o:spid="_x0000_s1091" type="#_x0000_t75" style="position:absolute;top:7378;width:10214;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">
                        <v:imagedata r:id="rId69" o:title=""/>
                      </v:shape>
                      <v:shape id="Picture 2576" o:spid="_x0000_s1092" type="#_x0000_t75" style="position:absolute;left:13787;top:4762;width:11246;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">
                        <v:imagedata r:id="rId70" o:title=""/>
                      </v:shape>
                      <w10:wrap type="square"/>
                    </v:group>
                  </w:pict>
                </mc:Fallback>
              </mc:AlternateContent>
            </w:r>
            <w:r>
              <w:rPr>
                <w:noProof/>
              </w:rPr>
              <w:drawing>
                <wp:anchor distT="0" distB="0" distL="114300" distR="114300" simplePos="0" relativeHeight="251665408" behindDoc="0" locked="0" layoutInCell="1" allowOverlap="0">
                  <wp:simplePos x="0" y="0"/>
                  <wp:positionH relativeFrom="column">
                    <wp:posOffset>69469</wp:posOffset>
                  </wp:positionH>
                  <wp:positionV relativeFrom="paragraph">
                    <wp:posOffset>313175</wp:posOffset>
                  </wp:positionV>
                  <wp:extent cx="1488344" cy="295220"/>
                  <wp:effectExtent l="0" t="0" r="0" b="0"/>
                  <wp:wrapSquare wrapText="bothSides"/>
                  <wp:docPr id="2578" name="Picture 2578"/>
                  <wp:cNvGraphicFramePr/>
                  <a:graphic xmlns:a="http://schemas.openxmlformats.org/drawingml/2006/main">
                    <a:graphicData uri="http://schemas.openxmlformats.org/drawingml/2006/picture">
                      <pic:pic xmlns:pic="http://schemas.openxmlformats.org/drawingml/2006/picture">
                        <pic:nvPicPr>
                          <pic:cNvPr id="2578" name="Picture 2578"/>
                          <pic:cNvPicPr/>
                        </pic:nvPicPr>
                        <pic:blipFill>
                          <a:blip r:embed="rId71"/>
                          <a:stretch>
                            <a:fillRect/>
                          </a:stretch>
                        </pic:blipFill>
                        <pic:spPr>
                          <a:xfrm>
                            <a:off x="0" y="0"/>
                            <a:ext cx="1488344" cy="295220"/>
                          </a:xfrm>
                          <a:prstGeom prst="rect">
                            <a:avLst/>
                          </a:prstGeom>
                        </pic:spPr>
                      </pic:pic>
                    </a:graphicData>
                  </a:graphic>
                </wp:anchor>
              </w:drawing>
            </w:r>
            <w:r>
              <w:t xml:space="preserve">Count back on a number line or number Track </w:t>
            </w:r>
          </w:p>
          <w:p w:rsidR="00391D83" w:rsidRDefault="00430009">
            <w:pPr>
              <w:ind w:left="2" w:right="183"/>
              <w:jc w:val="right"/>
            </w:pPr>
            <w:r>
              <w:t xml:space="preserve">Start at the bigger number </w:t>
            </w:r>
          </w:p>
          <w:p w:rsidR="00391D83" w:rsidRDefault="00430009">
            <w:pPr>
              <w:spacing w:line="239" w:lineRule="auto"/>
              <w:ind w:left="4"/>
              <w:jc w:val="both"/>
            </w:pPr>
            <w:r>
              <w:t xml:space="preserve">and count back the smaller number, showing the jumps on the number line </w:t>
            </w:r>
          </w:p>
          <w:p w:rsidR="00391D83" w:rsidRDefault="00430009">
            <w:pPr>
              <w:ind w:left="4"/>
            </w:pPr>
            <w:r>
              <w:t xml:space="preserve"> </w:t>
            </w:r>
          </w:p>
          <w:p w:rsidR="00391D83" w:rsidRDefault="00430009">
            <w:pPr>
              <w:ind w:left="4"/>
            </w:pPr>
            <w:r>
              <w:t xml:space="preserve"> </w:t>
            </w:r>
          </w:p>
        </w:tc>
        <w:tc>
          <w:tcPr>
            <w:tcW w:w="5494"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rFonts w:ascii="Arial" w:eastAsia="Arial" w:hAnsi="Arial" w:cs="Arial"/>
                <w:b/>
                <w:sz w:val="18"/>
              </w:rPr>
              <w:t xml:space="preserve">As year 1 plus: </w:t>
            </w:r>
          </w:p>
          <w:p w:rsidR="00391D83" w:rsidRDefault="00430009">
            <w:pPr>
              <w:ind w:left="1" w:right="172"/>
            </w:pPr>
            <w:r>
              <w:rPr>
                <w:sz w:val="18"/>
              </w:rPr>
              <w:t xml:space="preserve">Subtract using concrete objects such as Numicon, make the whole and take away the correct amount. Then progress to pictorial representations and mental methods. </w:t>
            </w:r>
          </w:p>
          <w:p w:rsidR="00391D83" w:rsidRDefault="00430009">
            <w:pPr>
              <w:spacing w:after="848" w:line="241" w:lineRule="auto"/>
              <w:ind w:left="1" w:right="93"/>
            </w:pPr>
            <w:r>
              <w:rPr>
                <w:noProof/>
              </w:rPr>
              <w:drawing>
                <wp:anchor distT="0" distB="0" distL="114300" distR="114300" simplePos="0" relativeHeight="251666432" behindDoc="0" locked="0" layoutInCell="1" allowOverlap="0">
                  <wp:simplePos x="0" y="0"/>
                  <wp:positionH relativeFrom="column">
                    <wp:posOffset>67944</wp:posOffset>
                  </wp:positionH>
                  <wp:positionV relativeFrom="paragraph">
                    <wp:posOffset>256156</wp:posOffset>
                  </wp:positionV>
                  <wp:extent cx="2976391" cy="645808"/>
                  <wp:effectExtent l="0" t="0" r="0" b="0"/>
                  <wp:wrapSquare wrapText="bothSides"/>
                  <wp:docPr id="2580" name="Picture 2580"/>
                  <wp:cNvGraphicFramePr/>
                  <a:graphic xmlns:a="http://schemas.openxmlformats.org/drawingml/2006/main">
                    <a:graphicData uri="http://schemas.openxmlformats.org/drawingml/2006/picture">
                      <pic:pic xmlns:pic="http://schemas.openxmlformats.org/drawingml/2006/picture">
                        <pic:nvPicPr>
                          <pic:cNvPr id="2580" name="Picture 2580"/>
                          <pic:cNvPicPr/>
                        </pic:nvPicPr>
                        <pic:blipFill>
                          <a:blip r:embed="rId72"/>
                          <a:stretch>
                            <a:fillRect/>
                          </a:stretch>
                        </pic:blipFill>
                        <pic:spPr>
                          <a:xfrm>
                            <a:off x="0" y="0"/>
                            <a:ext cx="2976391" cy="645808"/>
                          </a:xfrm>
                          <a:prstGeom prst="rect">
                            <a:avLst/>
                          </a:prstGeom>
                        </pic:spPr>
                      </pic:pic>
                    </a:graphicData>
                  </a:graphic>
                </wp:anchor>
              </w:drawing>
            </w:r>
            <w:r>
              <w:rPr>
                <w:sz w:val="18"/>
              </w:rPr>
              <w:t xml:space="preserve">Start at the bigger number and count back the smaller number showing the jumps on the number line. </w:t>
            </w:r>
          </w:p>
          <w:p w:rsidR="00391D83" w:rsidRDefault="00430009">
            <w:pPr>
              <w:ind w:right="564"/>
              <w:jc w:val="right"/>
            </w:pPr>
            <w:r>
              <w:t xml:space="preserve"> </w:t>
            </w:r>
          </w:p>
          <w:p w:rsidR="00391D83" w:rsidRDefault="00430009">
            <w:pPr>
              <w:spacing w:after="2" w:line="239" w:lineRule="auto"/>
              <w:ind w:left="1"/>
            </w:pPr>
            <w:r>
              <w:rPr>
                <w:sz w:val="18"/>
              </w:rPr>
              <w:t xml:space="preserve">This can progress all the way to counting back using two 2 digit numbers. </w:t>
            </w:r>
          </w:p>
          <w:p w:rsidR="00391D83" w:rsidRDefault="00430009">
            <w:pPr>
              <w:spacing w:after="2" w:line="239" w:lineRule="auto"/>
              <w:ind w:left="1" w:right="100"/>
            </w:pPr>
            <w:r>
              <w:rPr>
                <w:sz w:val="18"/>
              </w:rPr>
              <w:t xml:space="preserve">No. bonds to 100 (at least with multiples of 10). Understand the number line as a continuum. Understand that subtraction is the inverse of addition (Numicon is a particularly useful image) and bar model. </w:t>
            </w:r>
          </w:p>
          <w:p w:rsidR="00391D83" w:rsidRDefault="00430009">
            <w:pPr>
              <w:ind w:left="1"/>
            </w:pPr>
            <w:r>
              <w:rPr>
                <w:sz w:val="18"/>
              </w:rPr>
              <w:t xml:space="preserve"> </w:t>
            </w:r>
          </w:p>
          <w:p w:rsidR="00391D83" w:rsidRDefault="00430009">
            <w:pPr>
              <w:ind w:left="1"/>
            </w:pPr>
            <w:r>
              <w:rPr>
                <w:rFonts w:ascii="Arial" w:eastAsia="Arial" w:hAnsi="Arial" w:cs="Arial"/>
                <w:i/>
                <w:sz w:val="18"/>
              </w:rPr>
              <w:t xml:space="preserve">See subtraction appendix 2 counting back, appendix 3 finding the difference and appendix 4 part-whole model and appendix 5 make 10. </w:t>
            </w:r>
          </w:p>
          <w:p w:rsidR="00391D83" w:rsidRDefault="00430009">
            <w:pPr>
              <w:ind w:right="1937"/>
              <w:jc w:val="center"/>
            </w:pPr>
            <w:r>
              <w:rPr>
                <w:noProof/>
              </w:rPr>
              <mc:AlternateContent>
                <mc:Choice Requires="wpg">
                  <w:drawing>
                    <wp:inline distT="0" distB="0" distL="0" distR="0">
                      <wp:extent cx="2104638" cy="1047614"/>
                      <wp:effectExtent l="0" t="0" r="0" b="0"/>
                      <wp:docPr id="79311" name="Group 79311"/>
                      <wp:cNvGraphicFramePr/>
                      <a:graphic xmlns:a="http://schemas.openxmlformats.org/drawingml/2006/main">
                        <a:graphicData uri="http://schemas.microsoft.com/office/word/2010/wordprocessingGroup">
                          <wpg:wgp>
                            <wpg:cNvGrpSpPr/>
                            <wpg:grpSpPr>
                              <a:xfrm>
                                <a:off x="0" y="0"/>
                                <a:ext cx="2104638" cy="1047614"/>
                                <a:chOff x="0" y="0"/>
                                <a:chExt cx="2104638" cy="1047614"/>
                              </a:xfrm>
                            </wpg:grpSpPr>
                            <pic:pic xmlns:pic="http://schemas.openxmlformats.org/drawingml/2006/picture">
                              <pic:nvPicPr>
                                <pic:cNvPr id="2582" name="Picture 2582"/>
                                <pic:cNvPicPr/>
                              </pic:nvPicPr>
                              <pic:blipFill>
                                <a:blip r:embed="rId73"/>
                                <a:stretch>
                                  <a:fillRect/>
                                </a:stretch>
                              </pic:blipFill>
                              <pic:spPr>
                                <a:xfrm>
                                  <a:off x="0" y="358665"/>
                                  <a:ext cx="709293" cy="688949"/>
                                </a:xfrm>
                                <a:prstGeom prst="rect">
                                  <a:avLst/>
                                </a:prstGeom>
                              </pic:spPr>
                            </pic:pic>
                            <pic:pic xmlns:pic="http://schemas.openxmlformats.org/drawingml/2006/picture">
                              <pic:nvPicPr>
                                <pic:cNvPr id="2584" name="Picture 2584"/>
                                <pic:cNvPicPr/>
                              </pic:nvPicPr>
                              <pic:blipFill>
                                <a:blip r:embed="rId74"/>
                                <a:stretch>
                                  <a:fillRect/>
                                </a:stretch>
                              </pic:blipFill>
                              <pic:spPr>
                                <a:xfrm>
                                  <a:off x="709295" y="0"/>
                                  <a:ext cx="1395344" cy="1041445"/>
                                </a:xfrm>
                                <a:prstGeom prst="rect">
                                  <a:avLst/>
                                </a:prstGeom>
                              </pic:spPr>
                            </pic:pic>
                          </wpg:wgp>
                        </a:graphicData>
                      </a:graphic>
                    </wp:inline>
                  </w:drawing>
                </mc:Choice>
                <mc:Fallback xmlns:a="http://schemas.openxmlformats.org/drawingml/2006/main">
                  <w:pict>
                    <v:group id="Group 79311" style="width:165.72pt;height:82.4893pt;mso-position-horizontal-relative:char;mso-position-vertical-relative:line" coordsize="21046,10476">
                      <v:shape id="Picture 2582" style="position:absolute;width:7092;height:6889;left:0;top:3586;" filled="f">
                        <v:imagedata r:id="rId75"/>
                      </v:shape>
                      <v:shape id="Picture 2584" style="position:absolute;width:13953;height:10414;left:7092;top:0;" filled="f">
                        <v:imagedata r:id="rId76"/>
                      </v:shape>
                    </v:group>
                  </w:pict>
                </mc:Fallback>
              </mc:AlternateContent>
            </w:r>
            <w:r>
              <w:t xml:space="preserve"> </w:t>
            </w:r>
          </w:p>
        </w:tc>
      </w:tr>
    </w:tbl>
    <w:p w:rsidR="00391D83" w:rsidRDefault="00430009">
      <w:pPr>
        <w:spacing w:after="161"/>
        <w:jc w:val="both"/>
      </w:pPr>
      <w:r>
        <w:t xml:space="preserve"> </w:t>
      </w:r>
    </w:p>
    <w:p w:rsidR="00391D83" w:rsidRDefault="00430009">
      <w:pPr>
        <w:spacing w:after="158"/>
        <w:jc w:val="both"/>
      </w:pPr>
      <w:r>
        <w:lastRenderedPageBreak/>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0"/>
        <w:jc w:val="both"/>
      </w:pPr>
      <w:r>
        <w:t xml:space="preserve"> </w:t>
      </w:r>
    </w:p>
    <w:p w:rsidR="00391D83" w:rsidRDefault="00430009">
      <w:pPr>
        <w:spacing w:after="180"/>
      </w:pPr>
      <w:r>
        <w:t xml:space="preserve"> </w:t>
      </w:r>
    </w:p>
    <w:p w:rsidR="00391D83" w:rsidRDefault="00430009">
      <w:pPr>
        <w:spacing w:after="0"/>
        <w:ind w:left="-5" w:hanging="10"/>
      </w:pPr>
      <w:r>
        <w:rPr>
          <w:b/>
          <w:sz w:val="24"/>
        </w:rPr>
        <w:t xml:space="preserve">Addition and subtraction </w:t>
      </w:r>
    </w:p>
    <w:p w:rsidR="00391D83" w:rsidRDefault="00430009">
      <w:pPr>
        <w:spacing w:after="0"/>
      </w:pPr>
      <w:r>
        <w:rPr>
          <w:b/>
          <w:sz w:val="24"/>
        </w:rPr>
        <w:t xml:space="preserve"> </w:t>
      </w:r>
    </w:p>
    <w:p w:rsidR="00391D83" w:rsidRDefault="00430009">
      <w:pPr>
        <w:pStyle w:val="Heading1"/>
        <w:ind w:left="-5"/>
      </w:pPr>
      <w:r>
        <w:t xml:space="preserve">Mastery  Year 1  </w:t>
      </w:r>
    </w:p>
    <w:p w:rsidR="00391D83" w:rsidRDefault="00430009">
      <w:pPr>
        <w:spacing w:after="0" w:line="241" w:lineRule="auto"/>
        <w:ind w:left="108" w:right="10525"/>
      </w:pPr>
      <w:r>
        <w:rPr>
          <w:rFonts w:ascii="Arial" w:eastAsia="Arial" w:hAnsi="Arial" w:cs="Arial"/>
          <w:sz w:val="20"/>
        </w:rPr>
        <w:t xml:space="preserve">Use the pattern to complete the number sentences  </w:t>
      </w:r>
    </w:p>
    <w:p w:rsidR="00391D83" w:rsidRDefault="00430009">
      <w:pPr>
        <w:spacing w:after="0"/>
        <w:ind w:left="-1" w:right="12003"/>
        <w:jc w:val="center"/>
      </w:pPr>
      <w:r>
        <w:rPr>
          <w:noProof/>
        </w:rPr>
        <w:drawing>
          <wp:inline distT="0" distB="0" distL="0" distR="0">
            <wp:extent cx="1934864" cy="1137955"/>
            <wp:effectExtent l="0" t="0" r="0" b="0"/>
            <wp:docPr id="2649" name="Picture 2649"/>
            <wp:cNvGraphicFramePr/>
            <a:graphic xmlns:a="http://schemas.openxmlformats.org/drawingml/2006/main">
              <a:graphicData uri="http://schemas.openxmlformats.org/drawingml/2006/picture">
                <pic:pic xmlns:pic="http://schemas.openxmlformats.org/drawingml/2006/picture">
                  <pic:nvPicPr>
                    <pic:cNvPr id="2649" name="Picture 2649"/>
                    <pic:cNvPicPr/>
                  </pic:nvPicPr>
                  <pic:blipFill>
                    <a:blip r:embed="rId77"/>
                    <a:stretch>
                      <a:fillRect/>
                    </a:stretch>
                  </pic:blipFill>
                  <pic:spPr>
                    <a:xfrm>
                      <a:off x="0" y="0"/>
                      <a:ext cx="1934864" cy="1137955"/>
                    </a:xfrm>
                    <a:prstGeom prst="rect">
                      <a:avLst/>
                    </a:prstGeom>
                  </pic:spPr>
                </pic:pic>
              </a:graphicData>
            </a:graphic>
          </wp:inline>
        </w:drawing>
      </w:r>
      <w:r>
        <w:rPr>
          <w:b/>
          <w:sz w:val="24"/>
        </w:rPr>
        <w:t xml:space="preserve"> </w:t>
      </w:r>
    </w:p>
    <w:p w:rsidR="00391D83" w:rsidRDefault="00430009">
      <w:pPr>
        <w:spacing w:after="4" w:line="249" w:lineRule="auto"/>
        <w:ind w:left="103" w:right="8878" w:hanging="10"/>
      </w:pPr>
      <w:r>
        <w:rPr>
          <w:sz w:val="20"/>
        </w:rPr>
        <w:t xml:space="preserve">Now do the same for rows of 6 counters, 7 counters, 8 counters, 9 counters and 10 counters.  </w:t>
      </w:r>
    </w:p>
    <w:p w:rsidR="00391D83" w:rsidRDefault="00430009">
      <w:pPr>
        <w:spacing w:after="0"/>
        <w:ind w:left="108"/>
      </w:pPr>
      <w:r>
        <w:rPr>
          <w:sz w:val="20"/>
        </w:rPr>
        <w:t xml:space="preserve"> </w:t>
      </w:r>
    </w:p>
    <w:p w:rsidR="00391D83" w:rsidRDefault="00430009">
      <w:pPr>
        <w:spacing w:after="4" w:line="249" w:lineRule="auto"/>
        <w:ind w:left="103" w:right="8878" w:hanging="10"/>
      </w:pPr>
      <w:r>
        <w:rPr>
          <w:sz w:val="20"/>
        </w:rPr>
        <w:t xml:space="preserve">Children should be able to recall all number bonds to and within 10. Exposing the structure of the mathematics supports this process. They should then apply this to number bonds to 20, so if 5+3 = 8, 15 +3 = 18  </w:t>
      </w:r>
    </w:p>
    <w:p w:rsidR="00391D83" w:rsidRDefault="00430009">
      <w:pPr>
        <w:spacing w:after="0"/>
        <w:ind w:left="108"/>
      </w:pPr>
      <w:r>
        <w:rPr>
          <w:sz w:val="20"/>
        </w:rPr>
        <w:t xml:space="preserve"> </w:t>
      </w:r>
    </w:p>
    <w:p w:rsidR="00391D83" w:rsidRDefault="00430009">
      <w:pPr>
        <w:spacing w:after="0"/>
        <w:ind w:left="118" w:hanging="10"/>
      </w:pPr>
      <w:r>
        <w:rPr>
          <w:b/>
          <w:sz w:val="20"/>
        </w:rPr>
        <w:t xml:space="preserve">I’m thinking of? Explain how you know.  </w:t>
      </w:r>
    </w:p>
    <w:p w:rsidR="00391D83" w:rsidRDefault="00430009">
      <w:pPr>
        <w:numPr>
          <w:ilvl w:val="0"/>
          <w:numId w:val="2"/>
        </w:numPr>
        <w:spacing w:after="34" w:line="249" w:lineRule="auto"/>
        <w:ind w:right="8878" w:hanging="360"/>
      </w:pPr>
      <w:r>
        <w:rPr>
          <w:sz w:val="20"/>
        </w:rPr>
        <w:t xml:space="preserve">I’m thinking of a number. I’ve added 8 and the answer is 19. What number was I thinking of? Explain how you know.  </w:t>
      </w:r>
    </w:p>
    <w:p w:rsidR="00391D83" w:rsidRDefault="00430009">
      <w:pPr>
        <w:numPr>
          <w:ilvl w:val="0"/>
          <w:numId w:val="2"/>
        </w:numPr>
        <w:spacing w:after="34" w:line="249" w:lineRule="auto"/>
        <w:ind w:right="8878" w:hanging="360"/>
      </w:pPr>
      <w:r>
        <w:rPr>
          <w:sz w:val="20"/>
        </w:rPr>
        <w:t xml:space="preserve">I know that 7 and 3 is 10. How can I find 8 + 3? How could you work it out? Show children a price list with items costing up to 20p.  </w:t>
      </w:r>
    </w:p>
    <w:p w:rsidR="00391D83" w:rsidRDefault="00430009">
      <w:pPr>
        <w:numPr>
          <w:ilvl w:val="0"/>
          <w:numId w:val="2"/>
        </w:numPr>
        <w:spacing w:after="34" w:line="249" w:lineRule="auto"/>
        <w:ind w:right="8878" w:hanging="360"/>
      </w:pPr>
      <w:r>
        <w:rPr>
          <w:sz w:val="20"/>
        </w:rPr>
        <w:t xml:space="preserve">I have 20p to spend. If I spend 20p exactly, which two items could I buy? And another two, and another two.  </w:t>
      </w:r>
    </w:p>
    <w:p w:rsidR="00391D83" w:rsidRDefault="00430009">
      <w:pPr>
        <w:numPr>
          <w:ilvl w:val="0"/>
          <w:numId w:val="2"/>
        </w:numPr>
        <w:spacing w:after="4" w:line="249" w:lineRule="auto"/>
        <w:ind w:right="8878" w:hanging="360"/>
      </w:pPr>
      <w:r>
        <w:rPr>
          <w:sz w:val="20"/>
        </w:rPr>
        <w:t xml:space="preserve">If I bought one of the items how much change would I have? And another one, and another one.  </w:t>
      </w:r>
    </w:p>
    <w:p w:rsidR="00391D83" w:rsidRDefault="00430009">
      <w:pPr>
        <w:spacing w:after="0"/>
      </w:pPr>
      <w:r>
        <w:t xml:space="preserve"> </w:t>
      </w:r>
    </w:p>
    <w:p w:rsidR="00391D83" w:rsidRDefault="00430009">
      <w:pPr>
        <w:spacing w:after="119"/>
        <w:ind w:left="-1" w:right="9535"/>
        <w:jc w:val="center"/>
      </w:pPr>
      <w:r>
        <w:rPr>
          <w:noProof/>
        </w:rPr>
        <w:lastRenderedPageBreak/>
        <w:drawing>
          <wp:inline distT="0" distB="0" distL="0" distR="0">
            <wp:extent cx="3498235" cy="1307579"/>
            <wp:effectExtent l="0" t="0" r="0" b="0"/>
            <wp:docPr id="2684" name="Picture 2684"/>
            <wp:cNvGraphicFramePr/>
            <a:graphic xmlns:a="http://schemas.openxmlformats.org/drawingml/2006/main">
              <a:graphicData uri="http://schemas.openxmlformats.org/drawingml/2006/picture">
                <pic:pic xmlns:pic="http://schemas.openxmlformats.org/drawingml/2006/picture">
                  <pic:nvPicPr>
                    <pic:cNvPr id="2684" name="Picture 2684"/>
                    <pic:cNvPicPr/>
                  </pic:nvPicPr>
                  <pic:blipFill>
                    <a:blip r:embed="rId78"/>
                    <a:stretch>
                      <a:fillRect/>
                    </a:stretch>
                  </pic:blipFill>
                  <pic:spPr>
                    <a:xfrm>
                      <a:off x="0" y="0"/>
                      <a:ext cx="3498235" cy="1307579"/>
                    </a:xfrm>
                    <a:prstGeom prst="rect">
                      <a:avLst/>
                    </a:prstGeom>
                  </pic:spPr>
                </pic:pic>
              </a:graphicData>
            </a:graphic>
          </wp:inline>
        </w:drawing>
      </w:r>
      <w:r>
        <w:t xml:space="preserve"> </w:t>
      </w:r>
    </w:p>
    <w:p w:rsidR="00391D83" w:rsidRDefault="00430009">
      <w:pPr>
        <w:spacing w:after="0"/>
        <w:ind w:left="-5" w:hanging="10"/>
      </w:pPr>
      <w:r>
        <w:rPr>
          <w:b/>
          <w:sz w:val="24"/>
        </w:rPr>
        <w:t xml:space="preserve">Mastery in Greater Depth  </w:t>
      </w:r>
    </w:p>
    <w:p w:rsidR="00391D83" w:rsidRDefault="00430009">
      <w:pPr>
        <w:spacing w:after="0"/>
      </w:pPr>
      <w:r>
        <w:rPr>
          <w:b/>
          <w:sz w:val="24"/>
        </w:rPr>
        <w:t xml:space="preserve"> </w:t>
      </w:r>
    </w:p>
    <w:p w:rsidR="00391D83" w:rsidRDefault="00430009">
      <w:pPr>
        <w:pStyle w:val="Heading1"/>
        <w:ind w:left="-5"/>
      </w:pPr>
      <w:r>
        <w:t xml:space="preserve">Year 1 </w:t>
      </w:r>
    </w:p>
    <w:p w:rsidR="00391D83" w:rsidRDefault="00430009">
      <w:pPr>
        <w:spacing w:after="83"/>
        <w:ind w:left="-1" w:right="7267"/>
        <w:jc w:val="right"/>
      </w:pPr>
      <w:r>
        <w:rPr>
          <w:noProof/>
        </w:rPr>
        <w:drawing>
          <wp:inline distT="0" distB="0" distL="0" distR="0">
            <wp:extent cx="4934507" cy="2445382"/>
            <wp:effectExtent l="0" t="0" r="0" b="0"/>
            <wp:docPr id="2686" name="Picture 2686"/>
            <wp:cNvGraphicFramePr/>
            <a:graphic xmlns:a="http://schemas.openxmlformats.org/drawingml/2006/main">
              <a:graphicData uri="http://schemas.openxmlformats.org/drawingml/2006/picture">
                <pic:pic xmlns:pic="http://schemas.openxmlformats.org/drawingml/2006/picture">
                  <pic:nvPicPr>
                    <pic:cNvPr id="2686" name="Picture 2686"/>
                    <pic:cNvPicPr/>
                  </pic:nvPicPr>
                  <pic:blipFill>
                    <a:blip r:embed="rId79"/>
                    <a:stretch>
                      <a:fillRect/>
                    </a:stretch>
                  </pic:blipFill>
                  <pic:spPr>
                    <a:xfrm>
                      <a:off x="0" y="0"/>
                      <a:ext cx="4934507" cy="2445382"/>
                    </a:xfrm>
                    <a:prstGeom prst="rect">
                      <a:avLst/>
                    </a:prstGeom>
                  </pic:spPr>
                </pic:pic>
              </a:graphicData>
            </a:graphic>
          </wp:inline>
        </w:drawing>
      </w:r>
      <w:r>
        <w:t xml:space="preserve"> </w:t>
      </w:r>
    </w:p>
    <w:p w:rsidR="00391D83" w:rsidRDefault="00430009">
      <w:pPr>
        <w:spacing w:after="0"/>
        <w:ind w:left="118" w:hanging="10"/>
      </w:pPr>
      <w:r>
        <w:rPr>
          <w:b/>
          <w:sz w:val="20"/>
        </w:rPr>
        <w:t xml:space="preserve">Mastery  </w:t>
      </w:r>
    </w:p>
    <w:p w:rsidR="00391D83" w:rsidRDefault="00430009">
      <w:pPr>
        <w:spacing w:after="0"/>
        <w:ind w:left="118" w:hanging="10"/>
      </w:pPr>
      <w:r>
        <w:rPr>
          <w:b/>
          <w:sz w:val="20"/>
        </w:rPr>
        <w:t xml:space="preserve">Year 2 </w:t>
      </w:r>
    </w:p>
    <w:p w:rsidR="00391D83" w:rsidRDefault="00430009">
      <w:pPr>
        <w:spacing w:after="0"/>
        <w:ind w:left="108"/>
      </w:pPr>
      <w:r>
        <w:rPr>
          <w:sz w:val="20"/>
        </w:rPr>
        <w:t xml:space="preserve"> </w:t>
      </w:r>
    </w:p>
    <w:p w:rsidR="00391D83" w:rsidRDefault="00430009">
      <w:pPr>
        <w:spacing w:after="4" w:line="249" w:lineRule="auto"/>
        <w:ind w:left="103" w:right="10463" w:hanging="10"/>
      </w:pPr>
      <w:r>
        <w:rPr>
          <w:sz w:val="20"/>
        </w:rPr>
        <w:t xml:space="preserve">Fill in the missing numbers and explain what you notice.  23 + ? = 30 33 – ? = 30  43 + ? = 50 53 – 3 = ?  </w:t>
      </w:r>
    </w:p>
    <w:p w:rsidR="00391D83" w:rsidRDefault="00430009">
      <w:pPr>
        <w:spacing w:after="0"/>
        <w:ind w:left="108"/>
      </w:pPr>
      <w:r>
        <w:rPr>
          <w:sz w:val="20"/>
        </w:rPr>
        <w:t xml:space="preserve"> </w:t>
      </w:r>
    </w:p>
    <w:p w:rsidR="00391D83" w:rsidRDefault="00430009">
      <w:pPr>
        <w:spacing w:after="4" w:line="249" w:lineRule="auto"/>
        <w:ind w:left="103" w:right="8878" w:hanging="10"/>
      </w:pPr>
      <w:r>
        <w:rPr>
          <w:sz w:val="20"/>
        </w:rPr>
        <w:t xml:space="preserve">If each peg on the coat hanger has a value of 10, find three ways to partition the pegs to make the number sentences complete.  </w:t>
      </w:r>
    </w:p>
    <w:p w:rsidR="00391D83" w:rsidRDefault="00430009">
      <w:pPr>
        <w:spacing w:after="0"/>
      </w:pPr>
      <w:r>
        <w:rPr>
          <w:sz w:val="20"/>
        </w:rPr>
        <w:t xml:space="preserve"> </w:t>
      </w:r>
    </w:p>
    <w:p w:rsidR="00391D83" w:rsidRDefault="00430009">
      <w:pPr>
        <w:spacing w:after="0"/>
        <w:ind w:left="-1" w:right="11791"/>
        <w:jc w:val="center"/>
      </w:pPr>
      <w:r>
        <w:rPr>
          <w:noProof/>
        </w:rPr>
        <w:lastRenderedPageBreak/>
        <w:drawing>
          <wp:inline distT="0" distB="0" distL="0" distR="0">
            <wp:extent cx="2055538" cy="1308218"/>
            <wp:effectExtent l="0" t="0" r="0" b="0"/>
            <wp:docPr id="2719" name="Picture 2719"/>
            <wp:cNvGraphicFramePr/>
            <a:graphic xmlns:a="http://schemas.openxmlformats.org/drawingml/2006/main">
              <a:graphicData uri="http://schemas.openxmlformats.org/drawingml/2006/picture">
                <pic:pic xmlns:pic="http://schemas.openxmlformats.org/drawingml/2006/picture">
                  <pic:nvPicPr>
                    <pic:cNvPr id="2719" name="Picture 2719"/>
                    <pic:cNvPicPr/>
                  </pic:nvPicPr>
                  <pic:blipFill>
                    <a:blip r:embed="rId80"/>
                    <a:stretch>
                      <a:fillRect/>
                    </a:stretch>
                  </pic:blipFill>
                  <pic:spPr>
                    <a:xfrm>
                      <a:off x="0" y="0"/>
                      <a:ext cx="2055538" cy="1308218"/>
                    </a:xfrm>
                    <a:prstGeom prst="rect">
                      <a:avLst/>
                    </a:prstGeom>
                  </pic:spPr>
                </pic:pic>
              </a:graphicData>
            </a:graphic>
          </wp:inline>
        </w:drawing>
      </w:r>
      <w:r>
        <w:rPr>
          <w:sz w:val="20"/>
        </w:rPr>
        <w:t xml:space="preserve"> </w:t>
      </w:r>
    </w:p>
    <w:p w:rsidR="00391D83" w:rsidRDefault="00430009">
      <w:pPr>
        <w:spacing w:after="4" w:line="249" w:lineRule="auto"/>
        <w:ind w:left="103" w:hanging="10"/>
      </w:pPr>
      <w:r>
        <w:rPr>
          <w:rFonts w:ascii="Comic Sans MS" w:eastAsia="Comic Sans MS" w:hAnsi="Comic Sans MS" w:cs="Comic Sans MS"/>
          <w:sz w:val="18"/>
        </w:rPr>
        <w:t xml:space="preserve">What is the total of each addition sentence?  </w:t>
      </w:r>
    </w:p>
    <w:p w:rsidR="00391D83" w:rsidRDefault="00430009">
      <w:pPr>
        <w:spacing w:after="4" w:line="249" w:lineRule="auto"/>
        <w:ind w:left="103" w:hanging="10"/>
      </w:pPr>
      <w:r>
        <w:rPr>
          <w:rFonts w:ascii="Comic Sans MS" w:eastAsia="Comic Sans MS" w:hAnsi="Comic Sans MS" w:cs="Comic Sans MS"/>
          <w:sz w:val="18"/>
        </w:rPr>
        <w:t xml:space="preserve">Will the total always be the same?  </w:t>
      </w:r>
    </w:p>
    <w:p w:rsidR="00391D83" w:rsidRDefault="00430009">
      <w:pPr>
        <w:spacing w:after="4" w:line="249" w:lineRule="auto"/>
        <w:ind w:left="103" w:right="11488" w:hanging="10"/>
      </w:pPr>
      <w:r>
        <w:rPr>
          <w:rFonts w:ascii="Comic Sans MS" w:eastAsia="Comic Sans MS" w:hAnsi="Comic Sans MS" w:cs="Comic Sans MS"/>
          <w:sz w:val="18"/>
        </w:rPr>
        <w:t xml:space="preserve">Explain your reasoning.  ‘An odd number + an odd number = an even number’.  </w:t>
      </w:r>
    </w:p>
    <w:p w:rsidR="00391D83" w:rsidRDefault="00430009">
      <w:pPr>
        <w:spacing w:after="4" w:line="249" w:lineRule="auto"/>
        <w:ind w:left="103" w:hanging="10"/>
      </w:pPr>
      <w:r>
        <w:rPr>
          <w:rFonts w:ascii="Comic Sans MS" w:eastAsia="Comic Sans MS" w:hAnsi="Comic Sans MS" w:cs="Comic Sans MS"/>
          <w:sz w:val="18"/>
        </w:rPr>
        <w:t xml:space="preserve">Explain your reasoning.  </w:t>
      </w:r>
    </w:p>
    <w:p w:rsidR="00391D83" w:rsidRDefault="00430009">
      <w:pPr>
        <w:spacing w:after="4" w:line="249" w:lineRule="auto"/>
        <w:ind w:left="103" w:hanging="10"/>
      </w:pPr>
      <w:r>
        <w:rPr>
          <w:rFonts w:ascii="Comic Sans MS" w:eastAsia="Comic Sans MS" w:hAnsi="Comic Sans MS" w:cs="Comic Sans MS"/>
          <w:sz w:val="18"/>
        </w:rPr>
        <w:t xml:space="preserve">Concrete resources might help their reasoning.  </w:t>
      </w:r>
    </w:p>
    <w:p w:rsidR="00391D83" w:rsidRDefault="00430009">
      <w:pPr>
        <w:spacing w:after="0"/>
      </w:pPr>
      <w:r>
        <w:rPr>
          <w:sz w:val="20"/>
        </w:rPr>
        <w:t xml:space="preserve"> </w:t>
      </w:r>
    </w:p>
    <w:p w:rsidR="00391D83" w:rsidRDefault="00430009">
      <w:pPr>
        <w:spacing w:after="0"/>
        <w:ind w:left="-1" w:right="8291"/>
        <w:jc w:val="right"/>
      </w:pPr>
      <w:r>
        <w:rPr>
          <w:noProof/>
        </w:rPr>
        <w:drawing>
          <wp:inline distT="0" distB="0" distL="0" distR="0">
            <wp:extent cx="4286201" cy="723151"/>
            <wp:effectExtent l="0" t="0" r="0" b="0"/>
            <wp:docPr id="2721" name="Picture 2721"/>
            <wp:cNvGraphicFramePr/>
            <a:graphic xmlns:a="http://schemas.openxmlformats.org/drawingml/2006/main">
              <a:graphicData uri="http://schemas.openxmlformats.org/drawingml/2006/picture">
                <pic:pic xmlns:pic="http://schemas.openxmlformats.org/drawingml/2006/picture">
                  <pic:nvPicPr>
                    <pic:cNvPr id="2721" name="Picture 2721"/>
                    <pic:cNvPicPr/>
                  </pic:nvPicPr>
                  <pic:blipFill>
                    <a:blip r:embed="rId81"/>
                    <a:stretch>
                      <a:fillRect/>
                    </a:stretch>
                  </pic:blipFill>
                  <pic:spPr>
                    <a:xfrm>
                      <a:off x="0" y="0"/>
                      <a:ext cx="4286201" cy="723151"/>
                    </a:xfrm>
                    <a:prstGeom prst="rect">
                      <a:avLst/>
                    </a:prstGeom>
                  </pic:spPr>
                </pic:pic>
              </a:graphicData>
            </a:graphic>
          </wp:inline>
        </w:drawing>
      </w:r>
      <w:r>
        <w:rPr>
          <w:sz w:val="20"/>
        </w:rPr>
        <w:t xml:space="preserve"> </w:t>
      </w:r>
    </w:p>
    <w:p w:rsidR="00391D83" w:rsidRDefault="00430009">
      <w:pPr>
        <w:spacing w:after="0"/>
        <w:ind w:left="-5" w:hanging="10"/>
      </w:pPr>
      <w:r>
        <w:rPr>
          <w:b/>
          <w:sz w:val="20"/>
        </w:rPr>
        <w:t xml:space="preserve">Mastery in Greater Depth </w:t>
      </w:r>
    </w:p>
    <w:p w:rsidR="00391D83" w:rsidRDefault="00430009">
      <w:pPr>
        <w:spacing w:after="0"/>
      </w:pPr>
      <w:r>
        <w:rPr>
          <w:sz w:val="20"/>
        </w:rPr>
        <w:t xml:space="preserve"> </w:t>
      </w:r>
    </w:p>
    <w:p w:rsidR="00391D83" w:rsidRDefault="00430009">
      <w:pPr>
        <w:spacing w:after="95"/>
        <w:ind w:left="-1" w:right="8527"/>
        <w:jc w:val="right"/>
      </w:pPr>
      <w:r>
        <w:rPr>
          <w:noProof/>
        </w:rPr>
        <w:drawing>
          <wp:inline distT="0" distB="0" distL="0" distR="0">
            <wp:extent cx="4145915" cy="1926590"/>
            <wp:effectExtent l="0" t="0" r="0" b="0"/>
            <wp:docPr id="2723" name="Picture 2723"/>
            <wp:cNvGraphicFramePr/>
            <a:graphic xmlns:a="http://schemas.openxmlformats.org/drawingml/2006/main">
              <a:graphicData uri="http://schemas.openxmlformats.org/drawingml/2006/picture">
                <pic:pic xmlns:pic="http://schemas.openxmlformats.org/drawingml/2006/picture">
                  <pic:nvPicPr>
                    <pic:cNvPr id="2723" name="Picture 2723"/>
                    <pic:cNvPicPr/>
                  </pic:nvPicPr>
                  <pic:blipFill>
                    <a:blip r:embed="rId82"/>
                    <a:stretch>
                      <a:fillRect/>
                    </a:stretch>
                  </pic:blipFill>
                  <pic:spPr>
                    <a:xfrm>
                      <a:off x="0" y="0"/>
                      <a:ext cx="4145915" cy="1926590"/>
                    </a:xfrm>
                    <a:prstGeom prst="rect">
                      <a:avLst/>
                    </a:prstGeom>
                  </pic:spPr>
                </pic:pic>
              </a:graphicData>
            </a:graphic>
          </wp:inline>
        </w:drawing>
      </w:r>
      <w:r>
        <w:t xml:space="preserve"> </w:t>
      </w:r>
    </w:p>
    <w:p w:rsidR="00391D83" w:rsidRDefault="00430009">
      <w:pPr>
        <w:spacing w:after="158"/>
      </w:pPr>
      <w:r>
        <w:t xml:space="preserve"> </w:t>
      </w:r>
    </w:p>
    <w:p w:rsidR="00EF52BC" w:rsidRDefault="00EF52BC">
      <w:pPr>
        <w:spacing w:after="158"/>
      </w:pPr>
    </w:p>
    <w:p w:rsidR="00391D83" w:rsidRDefault="00430009">
      <w:pPr>
        <w:spacing w:after="0"/>
      </w:pPr>
      <w:r>
        <w:t xml:space="preserve"> </w:t>
      </w:r>
    </w:p>
    <w:tbl>
      <w:tblPr>
        <w:tblStyle w:val="TableGrid"/>
        <w:tblW w:w="15126" w:type="dxa"/>
        <w:tblInd w:w="6" w:type="dxa"/>
        <w:tblCellMar>
          <w:top w:w="47" w:type="dxa"/>
          <w:left w:w="107" w:type="dxa"/>
          <w:right w:w="82" w:type="dxa"/>
        </w:tblCellMar>
        <w:tblLook w:val="04A0" w:firstRow="1" w:lastRow="0" w:firstColumn="1" w:lastColumn="0" w:noHBand="0" w:noVBand="1"/>
      </w:tblPr>
      <w:tblGrid>
        <w:gridCol w:w="5041"/>
        <w:gridCol w:w="5042"/>
        <w:gridCol w:w="5043"/>
      </w:tblGrid>
      <w:tr w:rsidR="00391D83">
        <w:trPr>
          <w:trHeight w:val="548"/>
        </w:trPr>
        <w:tc>
          <w:tcPr>
            <w:tcW w:w="5041" w:type="dxa"/>
            <w:tcBorders>
              <w:top w:val="single" w:sz="4" w:space="0" w:color="000000"/>
              <w:left w:val="single" w:sz="4" w:space="0" w:color="000000"/>
              <w:bottom w:val="single" w:sz="4" w:space="0" w:color="000000"/>
              <w:right w:val="nil"/>
            </w:tcBorders>
          </w:tcPr>
          <w:p w:rsidR="00391D83" w:rsidRDefault="00391D83"/>
        </w:tc>
        <w:tc>
          <w:tcPr>
            <w:tcW w:w="5042" w:type="dxa"/>
            <w:tcBorders>
              <w:top w:val="single" w:sz="4" w:space="0" w:color="000000"/>
              <w:left w:val="nil"/>
              <w:bottom w:val="single" w:sz="4" w:space="0" w:color="000000"/>
              <w:right w:val="nil"/>
            </w:tcBorders>
          </w:tcPr>
          <w:p w:rsidR="00391D83" w:rsidRDefault="00430009">
            <w:pPr>
              <w:ind w:left="26"/>
              <w:jc w:val="center"/>
            </w:pPr>
            <w:r>
              <w:rPr>
                <w:b/>
              </w:rPr>
              <w:t xml:space="preserve"> </w:t>
            </w:r>
          </w:p>
          <w:p w:rsidR="00391D83" w:rsidRDefault="00430009">
            <w:pPr>
              <w:ind w:right="19"/>
              <w:jc w:val="center"/>
            </w:pPr>
            <w:r>
              <w:rPr>
                <w:b/>
              </w:rPr>
              <w:t xml:space="preserve">Addition </w:t>
            </w:r>
          </w:p>
        </w:tc>
        <w:tc>
          <w:tcPr>
            <w:tcW w:w="5043" w:type="dxa"/>
            <w:tcBorders>
              <w:top w:val="single" w:sz="4" w:space="0" w:color="000000"/>
              <w:left w:val="nil"/>
              <w:bottom w:val="single" w:sz="4" w:space="0" w:color="000000"/>
              <w:right w:val="single" w:sz="4" w:space="0" w:color="000000"/>
            </w:tcBorders>
          </w:tcPr>
          <w:p w:rsidR="00391D83" w:rsidRDefault="00391D83"/>
        </w:tc>
      </w:tr>
      <w:tr w:rsidR="00391D83">
        <w:trPr>
          <w:trHeight w:val="278"/>
        </w:trPr>
        <w:tc>
          <w:tcPr>
            <w:tcW w:w="5041" w:type="dxa"/>
            <w:tcBorders>
              <w:top w:val="single" w:sz="4" w:space="0" w:color="000000"/>
              <w:left w:val="single" w:sz="4" w:space="0" w:color="000000"/>
              <w:bottom w:val="single" w:sz="4" w:space="0" w:color="000000"/>
              <w:right w:val="single" w:sz="4" w:space="0" w:color="000000"/>
            </w:tcBorders>
            <w:shd w:val="clear" w:color="auto" w:fill="95B3D7"/>
          </w:tcPr>
          <w:p w:rsidR="00391D83" w:rsidRDefault="00430009">
            <w:r>
              <w:rPr>
                <w:b/>
              </w:rPr>
              <w:t xml:space="preserve">Year 4 </w:t>
            </w:r>
          </w:p>
        </w:tc>
        <w:tc>
          <w:tcPr>
            <w:tcW w:w="5042" w:type="dxa"/>
            <w:tcBorders>
              <w:top w:val="single" w:sz="4" w:space="0" w:color="000000"/>
              <w:left w:val="single" w:sz="4" w:space="0" w:color="000000"/>
              <w:bottom w:val="single" w:sz="4" w:space="0" w:color="000000"/>
              <w:right w:val="single" w:sz="4" w:space="0" w:color="000000"/>
            </w:tcBorders>
            <w:shd w:val="clear" w:color="auto" w:fill="95B3D7"/>
          </w:tcPr>
          <w:p w:rsidR="00391D83" w:rsidRDefault="00430009">
            <w:pPr>
              <w:ind w:left="2"/>
            </w:pPr>
            <w:r>
              <w:rPr>
                <w:b/>
              </w:rPr>
              <w:t xml:space="preserve">Year 5 </w:t>
            </w:r>
          </w:p>
        </w:tc>
        <w:tc>
          <w:tcPr>
            <w:tcW w:w="5043" w:type="dxa"/>
            <w:tcBorders>
              <w:top w:val="single" w:sz="4" w:space="0" w:color="000000"/>
              <w:left w:val="single" w:sz="4" w:space="0" w:color="000000"/>
              <w:bottom w:val="single" w:sz="4" w:space="0" w:color="000000"/>
              <w:right w:val="single" w:sz="4" w:space="0" w:color="000000"/>
            </w:tcBorders>
            <w:shd w:val="clear" w:color="auto" w:fill="95B3D7"/>
          </w:tcPr>
          <w:p w:rsidR="00391D83" w:rsidRDefault="00430009">
            <w:pPr>
              <w:ind w:left="1"/>
            </w:pPr>
            <w:r>
              <w:rPr>
                <w:b/>
              </w:rPr>
              <w:t xml:space="preserve">Year 6 </w:t>
            </w:r>
          </w:p>
        </w:tc>
      </w:tr>
      <w:tr w:rsidR="00391D83">
        <w:trPr>
          <w:trHeight w:val="277"/>
        </w:trPr>
        <w:tc>
          <w:tcPr>
            <w:tcW w:w="5041"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Expected </w:t>
            </w:r>
          </w:p>
        </w:tc>
        <w:tc>
          <w:tcPr>
            <w:tcW w:w="5042"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Expected </w:t>
            </w:r>
          </w:p>
        </w:tc>
        <w:tc>
          <w:tcPr>
            <w:tcW w:w="5043"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Expected </w:t>
            </w:r>
          </w:p>
        </w:tc>
      </w:tr>
      <w:tr w:rsidR="00391D83">
        <w:trPr>
          <w:trHeight w:val="4277"/>
        </w:trPr>
        <w:tc>
          <w:tcPr>
            <w:tcW w:w="5041"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28"/>
              </w:numPr>
              <w:spacing w:after="38"/>
              <w:ind w:hanging="360"/>
            </w:pPr>
            <w:r>
              <w:rPr>
                <w:color w:val="FF0000"/>
                <w:sz w:val="18"/>
              </w:rPr>
              <w:t xml:space="preserve">add and subtract numbers with up to 4 digits using the formal written methods of columnar addition and subtraction where appropriate </w:t>
            </w:r>
          </w:p>
          <w:p w:rsidR="00391D83" w:rsidRDefault="00430009">
            <w:pPr>
              <w:numPr>
                <w:ilvl w:val="0"/>
                <w:numId w:val="28"/>
              </w:numPr>
              <w:spacing w:after="39" w:line="239" w:lineRule="auto"/>
              <w:ind w:hanging="360"/>
            </w:pPr>
            <w:r>
              <w:rPr>
                <w:color w:val="FF0000"/>
                <w:sz w:val="18"/>
              </w:rPr>
              <w:t xml:space="preserve">estimate and use inverse operations to check answers to a calculation  </w:t>
            </w:r>
          </w:p>
          <w:p w:rsidR="00391D83" w:rsidRDefault="00430009">
            <w:pPr>
              <w:numPr>
                <w:ilvl w:val="0"/>
                <w:numId w:val="28"/>
              </w:numPr>
              <w:spacing w:after="36"/>
              <w:ind w:hanging="360"/>
            </w:pPr>
            <w:r>
              <w:rPr>
                <w:color w:val="FF0000"/>
                <w:sz w:val="18"/>
              </w:rPr>
              <w:t xml:space="preserve">solve addition and subtraction two-step problems in contexts, deciding which operations and methods to use and why  </w:t>
            </w:r>
          </w:p>
          <w:p w:rsidR="00391D83" w:rsidRDefault="00430009">
            <w:pPr>
              <w:numPr>
                <w:ilvl w:val="0"/>
                <w:numId w:val="28"/>
              </w:numPr>
              <w:spacing w:after="35" w:line="241" w:lineRule="auto"/>
              <w:ind w:hanging="360"/>
            </w:pPr>
            <w:r>
              <w:rPr>
                <w:color w:val="FF0000"/>
                <w:sz w:val="18"/>
              </w:rPr>
              <w:t xml:space="preserve">round decimals with one decimal place to the nearest whole number  </w:t>
            </w:r>
          </w:p>
          <w:p w:rsidR="00391D83" w:rsidRDefault="00430009">
            <w:pPr>
              <w:numPr>
                <w:ilvl w:val="0"/>
                <w:numId w:val="28"/>
              </w:numPr>
              <w:spacing w:after="37" w:line="241" w:lineRule="auto"/>
              <w:ind w:hanging="360"/>
            </w:pPr>
            <w:r>
              <w:rPr>
                <w:color w:val="FF0000"/>
                <w:sz w:val="18"/>
              </w:rPr>
              <w:t xml:space="preserve">compare numbers with the same number of decimal places up to two decimal places  </w:t>
            </w:r>
          </w:p>
          <w:p w:rsidR="00391D83" w:rsidRDefault="00430009">
            <w:pPr>
              <w:numPr>
                <w:ilvl w:val="0"/>
                <w:numId w:val="28"/>
              </w:numPr>
              <w:ind w:hanging="360"/>
            </w:pPr>
            <w:r>
              <w:rPr>
                <w:color w:val="FF0000"/>
                <w:sz w:val="18"/>
              </w:rPr>
              <w:t>olve simple measure and money problems involving fractions and decimals to two decimal places.</w:t>
            </w:r>
            <w:r>
              <w:rPr>
                <w:sz w:val="18"/>
              </w:rPr>
              <w:t xml:space="preserve"> </w:t>
            </w:r>
          </w:p>
        </w:tc>
        <w:tc>
          <w:tcPr>
            <w:tcW w:w="5042"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29"/>
              </w:numPr>
              <w:spacing w:after="113"/>
              <w:ind w:hanging="360"/>
            </w:pPr>
            <w:r>
              <w:rPr>
                <w:color w:val="FF0000"/>
                <w:sz w:val="18"/>
              </w:rPr>
              <w:t xml:space="preserve">add and subtract whole numbers with more than 4 digits, including using formal written methods (columnar addition and subtraction)  </w:t>
            </w:r>
          </w:p>
          <w:p w:rsidR="00391D83" w:rsidRDefault="00430009">
            <w:pPr>
              <w:numPr>
                <w:ilvl w:val="0"/>
                <w:numId w:val="29"/>
              </w:numPr>
              <w:spacing w:after="88" w:line="227" w:lineRule="auto"/>
              <w:ind w:hanging="360"/>
            </w:pPr>
            <w:r>
              <w:rPr>
                <w:color w:val="FF0000"/>
                <w:sz w:val="18"/>
              </w:rPr>
              <w:t xml:space="preserve">add and subtract numbers mentally with increasingly large numbers </w:t>
            </w:r>
            <w:r>
              <w:rPr>
                <w:color w:val="FF0000"/>
              </w:rPr>
              <w:t xml:space="preserve"> </w:t>
            </w:r>
          </w:p>
          <w:p w:rsidR="00391D83" w:rsidRDefault="00430009">
            <w:pPr>
              <w:numPr>
                <w:ilvl w:val="0"/>
                <w:numId w:val="29"/>
              </w:numPr>
              <w:spacing w:after="87" w:line="228" w:lineRule="auto"/>
              <w:ind w:hanging="360"/>
            </w:pPr>
            <w:r>
              <w:rPr>
                <w:color w:val="FF0000"/>
                <w:sz w:val="18"/>
              </w:rPr>
              <w:t xml:space="preserve">use rounding to check answers to calculations and determine, in the context of a problem, accuracy </w:t>
            </w:r>
            <w:r>
              <w:rPr>
                <w:color w:val="FF0000"/>
              </w:rPr>
              <w:t xml:space="preserve"> </w:t>
            </w:r>
          </w:p>
          <w:p w:rsidR="00391D83" w:rsidRDefault="00430009">
            <w:pPr>
              <w:numPr>
                <w:ilvl w:val="0"/>
                <w:numId w:val="29"/>
              </w:numPr>
              <w:spacing w:after="80" w:line="233" w:lineRule="auto"/>
              <w:ind w:hanging="360"/>
            </w:pPr>
            <w:r>
              <w:rPr>
                <w:color w:val="FF0000"/>
                <w:sz w:val="18"/>
              </w:rPr>
              <w:t xml:space="preserve">solve addition and subtraction multi-step problems in contexts, deciding which operations and methods to use and why </w:t>
            </w:r>
            <w:r>
              <w:rPr>
                <w:color w:val="FF0000"/>
              </w:rPr>
              <w:t xml:space="preserve"> </w:t>
            </w:r>
          </w:p>
          <w:p w:rsidR="00391D83" w:rsidRDefault="00430009">
            <w:pPr>
              <w:numPr>
                <w:ilvl w:val="0"/>
                <w:numId w:val="29"/>
              </w:numPr>
              <w:spacing w:after="26"/>
              <w:ind w:hanging="360"/>
            </w:pPr>
            <w:r>
              <w:rPr>
                <w:color w:val="FF0000"/>
                <w:sz w:val="18"/>
              </w:rPr>
              <w:t>solve problems involving number up to three decimal places</w:t>
            </w:r>
            <w:r>
              <w:rPr>
                <w:color w:val="FF0000"/>
              </w:rPr>
              <w:t xml:space="preserve"> </w:t>
            </w:r>
          </w:p>
          <w:p w:rsidR="00391D83" w:rsidRDefault="00430009">
            <w:pPr>
              <w:numPr>
                <w:ilvl w:val="0"/>
                <w:numId w:val="29"/>
              </w:numPr>
              <w:spacing w:after="77" w:line="236" w:lineRule="auto"/>
              <w:ind w:hanging="360"/>
            </w:pPr>
            <w:r>
              <w:rPr>
                <w:color w:val="FF0000"/>
                <w:sz w:val="18"/>
              </w:rPr>
              <w:t xml:space="preserve">recognise the per cent symbol (%) and understand that per cent relates to ‘number of parts per hundred’, and write percentages as a fraction with denominator 100, and as a decimal </w:t>
            </w:r>
            <w:r>
              <w:rPr>
                <w:color w:val="FF0000"/>
              </w:rPr>
              <w:t xml:space="preserve"> </w:t>
            </w:r>
          </w:p>
          <w:p w:rsidR="00391D83" w:rsidRDefault="00430009">
            <w:pPr>
              <w:numPr>
                <w:ilvl w:val="0"/>
                <w:numId w:val="29"/>
              </w:numPr>
              <w:ind w:hanging="360"/>
            </w:pPr>
            <w:r>
              <w:rPr>
                <w:color w:val="FF0000"/>
                <w:sz w:val="18"/>
              </w:rPr>
              <w:t>solve problems which require knowing percentage and decimal equivalents of ½, ¼, 1/5,2/5, 4/5 and those fractions with a denominator of a multiple of 10 or 25.</w:t>
            </w:r>
            <w:r>
              <w:rPr>
                <w:color w:val="FF0000"/>
              </w:rPr>
              <w:t xml:space="preserve"> </w:t>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30"/>
              </w:numPr>
              <w:spacing w:after="35" w:line="242" w:lineRule="auto"/>
              <w:ind w:hanging="360"/>
            </w:pPr>
            <w:r>
              <w:rPr>
                <w:color w:val="FF0000"/>
                <w:sz w:val="18"/>
              </w:rPr>
              <w:t xml:space="preserve">perform mental calculations, including with mixed operations and large numbers  </w:t>
            </w:r>
          </w:p>
          <w:p w:rsidR="00391D83" w:rsidRDefault="00430009">
            <w:pPr>
              <w:numPr>
                <w:ilvl w:val="0"/>
                <w:numId w:val="30"/>
              </w:numPr>
              <w:spacing w:after="35" w:line="241" w:lineRule="auto"/>
              <w:ind w:hanging="360"/>
            </w:pPr>
            <w:r>
              <w:rPr>
                <w:color w:val="FF0000"/>
                <w:sz w:val="18"/>
              </w:rPr>
              <w:t xml:space="preserve">identify common factors, common multiples and prime numbers  </w:t>
            </w:r>
          </w:p>
          <w:p w:rsidR="00391D83" w:rsidRDefault="00430009">
            <w:pPr>
              <w:numPr>
                <w:ilvl w:val="0"/>
                <w:numId w:val="30"/>
              </w:numPr>
              <w:spacing w:after="35" w:line="241" w:lineRule="auto"/>
              <w:ind w:hanging="360"/>
            </w:pPr>
            <w:r>
              <w:rPr>
                <w:color w:val="FF0000"/>
                <w:sz w:val="18"/>
              </w:rPr>
              <w:t xml:space="preserve">use their knowledge of the order of operations to carry out calculations involving the 4 operations  </w:t>
            </w:r>
          </w:p>
          <w:p w:rsidR="00391D83" w:rsidRDefault="00430009">
            <w:pPr>
              <w:numPr>
                <w:ilvl w:val="0"/>
                <w:numId w:val="30"/>
              </w:numPr>
              <w:spacing w:after="38"/>
              <w:ind w:hanging="360"/>
            </w:pPr>
            <w:r>
              <w:rPr>
                <w:color w:val="FF0000"/>
                <w:sz w:val="18"/>
              </w:rPr>
              <w:t xml:space="preserve">solve addition and subtraction multi-step problems in contexts, deciding which operations and methods to use and why  </w:t>
            </w:r>
          </w:p>
          <w:p w:rsidR="00391D83" w:rsidRDefault="00430009">
            <w:pPr>
              <w:numPr>
                <w:ilvl w:val="0"/>
                <w:numId w:val="30"/>
              </w:numPr>
              <w:spacing w:after="39"/>
              <w:ind w:hanging="360"/>
            </w:pPr>
            <w:r>
              <w:rPr>
                <w:color w:val="FF0000"/>
                <w:sz w:val="18"/>
              </w:rPr>
              <w:t xml:space="preserve">solve problems involving addition, subtraction, multiplication and division  </w:t>
            </w:r>
          </w:p>
          <w:p w:rsidR="00391D83" w:rsidRDefault="00430009">
            <w:pPr>
              <w:numPr>
                <w:ilvl w:val="0"/>
                <w:numId w:val="30"/>
              </w:numPr>
              <w:spacing w:after="113"/>
              <w:ind w:hanging="360"/>
            </w:pPr>
            <w:r>
              <w:rPr>
                <w:color w:val="FF0000"/>
                <w:sz w:val="18"/>
              </w:rPr>
              <w:t xml:space="preserve">use estimation to check answers to calculations and determine, in the context of a problem, an appropriate degree of accuracy  </w:t>
            </w:r>
          </w:p>
          <w:p w:rsidR="00391D83" w:rsidRDefault="00430009">
            <w:pPr>
              <w:numPr>
                <w:ilvl w:val="0"/>
                <w:numId w:val="30"/>
              </w:numPr>
              <w:ind w:hanging="360"/>
            </w:pPr>
            <w:r>
              <w:rPr>
                <w:color w:val="FF0000"/>
                <w:sz w:val="18"/>
              </w:rPr>
              <w:t>solve problems which require answers to be rounded to specified degrees of accuracy</w:t>
            </w:r>
            <w:r>
              <w:t xml:space="preserve"> </w:t>
            </w:r>
          </w:p>
        </w:tc>
      </w:tr>
      <w:tr w:rsidR="00391D83">
        <w:trPr>
          <w:trHeight w:val="276"/>
        </w:trPr>
        <w:tc>
          <w:tcPr>
            <w:tcW w:w="5041"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In-depth </w:t>
            </w:r>
          </w:p>
        </w:tc>
        <w:tc>
          <w:tcPr>
            <w:tcW w:w="5042"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In-depth </w:t>
            </w:r>
          </w:p>
        </w:tc>
        <w:tc>
          <w:tcPr>
            <w:tcW w:w="5043"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In-depth </w:t>
            </w:r>
          </w:p>
        </w:tc>
      </w:tr>
      <w:tr w:rsidR="00391D83">
        <w:trPr>
          <w:trHeight w:val="3374"/>
        </w:trPr>
        <w:tc>
          <w:tcPr>
            <w:tcW w:w="5041" w:type="dxa"/>
            <w:tcBorders>
              <w:top w:val="single" w:sz="4" w:space="0" w:color="000000"/>
              <w:left w:val="single" w:sz="4" w:space="0" w:color="000000"/>
              <w:bottom w:val="single" w:sz="4" w:space="0" w:color="000000"/>
              <w:right w:val="single" w:sz="4" w:space="0" w:color="000000"/>
            </w:tcBorders>
          </w:tcPr>
          <w:p w:rsidR="00391D83" w:rsidRDefault="00430009">
            <w:pPr>
              <w:ind w:left="360" w:hanging="360"/>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color w:val="002060"/>
                <w:sz w:val="18"/>
              </w:rPr>
              <w:t>continue to practise both mental methods and columnar addition and subtraction with increasingly large numbers to aid fluency</w:t>
            </w:r>
            <w:r>
              <w:rPr>
                <w:sz w:val="18"/>
              </w:rPr>
              <w:t xml:space="preserve"> </w:t>
            </w:r>
          </w:p>
        </w:tc>
        <w:tc>
          <w:tcPr>
            <w:tcW w:w="5042"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31"/>
              </w:numPr>
              <w:ind w:hanging="360"/>
            </w:pPr>
            <w:r>
              <w:rPr>
                <w:color w:val="002060"/>
                <w:sz w:val="18"/>
              </w:rPr>
              <w:t xml:space="preserve">practise using the formal written methods of </w:t>
            </w:r>
            <w:r>
              <w:rPr>
                <w:sz w:val="18"/>
              </w:rPr>
              <w:t xml:space="preserve"> </w:t>
            </w:r>
          </w:p>
          <w:p w:rsidR="00391D83" w:rsidRDefault="00430009">
            <w:pPr>
              <w:numPr>
                <w:ilvl w:val="0"/>
                <w:numId w:val="31"/>
              </w:numPr>
              <w:spacing w:after="35" w:line="241" w:lineRule="auto"/>
              <w:ind w:hanging="360"/>
            </w:pPr>
            <w:r>
              <w:rPr>
                <w:color w:val="002060"/>
                <w:sz w:val="18"/>
              </w:rPr>
              <w:t>columnar addition with increasingly large numbers to aid fluency.</w:t>
            </w:r>
            <w:r>
              <w:rPr>
                <w:sz w:val="18"/>
              </w:rPr>
              <w:t xml:space="preserve"> </w:t>
            </w:r>
          </w:p>
          <w:p w:rsidR="00391D83" w:rsidRDefault="00430009">
            <w:pPr>
              <w:numPr>
                <w:ilvl w:val="0"/>
                <w:numId w:val="31"/>
              </w:numPr>
              <w:spacing w:after="35" w:line="242" w:lineRule="auto"/>
              <w:ind w:hanging="360"/>
            </w:pPr>
            <w:r>
              <w:rPr>
                <w:color w:val="002060"/>
                <w:sz w:val="18"/>
              </w:rPr>
              <w:t xml:space="preserve">practise mental calculations with increasingly large numbers, e.g., 12,462 – 2,300 = 10,162). </w:t>
            </w:r>
            <w:r>
              <w:rPr>
                <w:sz w:val="18"/>
              </w:rPr>
              <w:t xml:space="preserve"> </w:t>
            </w:r>
          </w:p>
          <w:p w:rsidR="00391D83" w:rsidRDefault="00430009">
            <w:pPr>
              <w:numPr>
                <w:ilvl w:val="0"/>
                <w:numId w:val="31"/>
              </w:numPr>
              <w:spacing w:after="35" w:line="241" w:lineRule="auto"/>
              <w:ind w:hanging="360"/>
            </w:pPr>
            <w:r>
              <w:rPr>
                <w:color w:val="002060"/>
                <w:sz w:val="18"/>
              </w:rPr>
              <w:t xml:space="preserve">introduce the language of algebra as a means of solving a variety of problems </w:t>
            </w:r>
            <w:r>
              <w:rPr>
                <w:sz w:val="18"/>
              </w:rPr>
              <w:t xml:space="preserve"> </w:t>
            </w:r>
          </w:p>
          <w:p w:rsidR="00391D83" w:rsidRDefault="00430009">
            <w:pPr>
              <w:numPr>
                <w:ilvl w:val="0"/>
                <w:numId w:val="31"/>
              </w:numPr>
              <w:spacing w:after="37" w:line="242" w:lineRule="auto"/>
              <w:ind w:hanging="360"/>
            </w:pPr>
            <w:r>
              <w:rPr>
                <w:color w:val="002060"/>
                <w:sz w:val="18"/>
              </w:rPr>
              <w:t xml:space="preserve">mentally add and subtract tenths, and one-digit whole numbers and tenths. </w:t>
            </w:r>
            <w:r>
              <w:rPr>
                <w:sz w:val="18"/>
              </w:rPr>
              <w:t xml:space="preserve"> </w:t>
            </w:r>
          </w:p>
          <w:p w:rsidR="00391D83" w:rsidRDefault="00430009">
            <w:pPr>
              <w:numPr>
                <w:ilvl w:val="0"/>
                <w:numId w:val="31"/>
              </w:numPr>
              <w:spacing w:after="39"/>
              <w:ind w:hanging="360"/>
            </w:pPr>
            <w:r>
              <w:rPr>
                <w:color w:val="002060"/>
                <w:sz w:val="18"/>
              </w:rPr>
              <w:t xml:space="preserve">practise adding and subtracting decimals, including a mix of whole numbers and decimals, with different numbers of decimal places, and complements of 1 (for example, 0.83 + 0.17 = 1). </w:t>
            </w:r>
            <w:r>
              <w:rPr>
                <w:sz w:val="18"/>
              </w:rPr>
              <w:t xml:space="preserve"> </w:t>
            </w:r>
          </w:p>
          <w:p w:rsidR="00391D83" w:rsidRDefault="00430009">
            <w:pPr>
              <w:numPr>
                <w:ilvl w:val="0"/>
                <w:numId w:val="31"/>
              </w:numPr>
              <w:ind w:hanging="360"/>
            </w:pPr>
            <w:r>
              <w:rPr>
                <w:color w:val="002060"/>
                <w:sz w:val="18"/>
              </w:rPr>
              <w:t>Pupils should go beyond the measurement and money models of decimals to solving puzzle</w:t>
            </w:r>
            <w:r>
              <w:rPr>
                <w:sz w:val="18"/>
              </w:rPr>
              <w:t xml:space="preserve"> </w:t>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32"/>
              </w:numPr>
              <w:spacing w:after="39" w:line="239" w:lineRule="auto"/>
              <w:ind w:hanging="360"/>
            </w:pPr>
            <w:r>
              <w:rPr>
                <w:color w:val="002060"/>
                <w:sz w:val="18"/>
              </w:rPr>
              <w:t xml:space="preserve">practise addition for larger numbers, using the formal written methods of columnar addition </w:t>
            </w:r>
            <w:r>
              <w:rPr>
                <w:sz w:val="18"/>
              </w:rPr>
              <w:t xml:space="preserve"> </w:t>
            </w:r>
          </w:p>
          <w:p w:rsidR="00391D83" w:rsidRDefault="00430009">
            <w:pPr>
              <w:numPr>
                <w:ilvl w:val="0"/>
                <w:numId w:val="32"/>
              </w:numPr>
              <w:spacing w:after="39" w:line="239" w:lineRule="auto"/>
              <w:ind w:hanging="360"/>
            </w:pPr>
            <w:r>
              <w:rPr>
                <w:color w:val="002060"/>
                <w:sz w:val="18"/>
              </w:rPr>
              <w:t xml:space="preserve">undertake mental calculations with increasingly large numbers and more complex calculations. </w:t>
            </w:r>
            <w:r>
              <w:rPr>
                <w:sz w:val="18"/>
              </w:rPr>
              <w:t xml:space="preserve"> </w:t>
            </w:r>
          </w:p>
          <w:p w:rsidR="00391D83" w:rsidRDefault="00430009">
            <w:pPr>
              <w:numPr>
                <w:ilvl w:val="0"/>
                <w:numId w:val="32"/>
              </w:numPr>
              <w:spacing w:after="36"/>
              <w:ind w:hanging="360"/>
            </w:pPr>
            <w:r>
              <w:rPr>
                <w:color w:val="002060"/>
                <w:sz w:val="18"/>
              </w:rPr>
              <w:t xml:space="preserve">round answers to a specified degree of accuracy, for example, to the nearest 10, 20, 50, etc, but not to a specified number of significant figures. </w:t>
            </w:r>
            <w:r>
              <w:rPr>
                <w:sz w:val="18"/>
              </w:rPr>
              <w:t xml:space="preserve"> </w:t>
            </w:r>
          </w:p>
          <w:p w:rsidR="00391D83" w:rsidRDefault="00430009">
            <w:pPr>
              <w:numPr>
                <w:ilvl w:val="0"/>
                <w:numId w:val="32"/>
              </w:numPr>
              <w:spacing w:after="37" w:line="241" w:lineRule="auto"/>
              <w:ind w:hanging="360"/>
            </w:pPr>
            <w:r>
              <w:rPr>
                <w:color w:val="002060"/>
                <w:sz w:val="18"/>
              </w:rPr>
              <w:t xml:space="preserve">explore the order of operations using brackets; for example, 2 + 1 x 3 = 5 and (2 + 1) x 3 = 9. </w:t>
            </w:r>
            <w:r>
              <w:rPr>
                <w:sz w:val="18"/>
              </w:rPr>
              <w:t xml:space="preserve"> </w:t>
            </w:r>
          </w:p>
          <w:p w:rsidR="00391D83" w:rsidRDefault="00430009">
            <w:pPr>
              <w:numPr>
                <w:ilvl w:val="0"/>
                <w:numId w:val="32"/>
              </w:numPr>
              <w:spacing w:after="39" w:line="239" w:lineRule="auto"/>
              <w:ind w:hanging="360"/>
            </w:pPr>
            <w:r>
              <w:rPr>
                <w:color w:val="002060"/>
                <w:sz w:val="18"/>
              </w:rPr>
              <w:t xml:space="preserve">Understand common factors can be related to finding equivalent fractions </w:t>
            </w:r>
            <w:r>
              <w:rPr>
                <w:sz w:val="18"/>
              </w:rPr>
              <w:t xml:space="preserve"> </w:t>
            </w:r>
          </w:p>
          <w:p w:rsidR="00391D83" w:rsidRDefault="00430009">
            <w:pPr>
              <w:numPr>
                <w:ilvl w:val="0"/>
                <w:numId w:val="32"/>
              </w:numPr>
              <w:ind w:hanging="360"/>
            </w:pPr>
            <w:r>
              <w:rPr>
                <w:color w:val="002060"/>
                <w:sz w:val="18"/>
              </w:rPr>
              <w:t>develop the language of algebra as a means of solving a variety of problems</w:t>
            </w:r>
            <w:r>
              <w:rPr>
                <w:sz w:val="18"/>
              </w:rPr>
              <w:t xml:space="preserve"> </w:t>
            </w:r>
          </w:p>
        </w:tc>
      </w:tr>
    </w:tbl>
    <w:p w:rsidR="00391D83" w:rsidRDefault="00430009">
      <w:pPr>
        <w:jc w:val="both"/>
      </w:pPr>
      <w:r>
        <w:t xml:space="preserve"> </w:t>
      </w:r>
    </w:p>
    <w:p w:rsidR="00391D83" w:rsidRDefault="00430009">
      <w:pPr>
        <w:spacing w:after="0"/>
        <w:jc w:val="both"/>
      </w:pPr>
      <w:r>
        <w:t xml:space="preserve"> </w:t>
      </w:r>
    </w:p>
    <w:p w:rsidR="00391D83" w:rsidRDefault="00430009">
      <w:pPr>
        <w:spacing w:after="137"/>
        <w:jc w:val="both"/>
      </w:pPr>
      <w:r>
        <w:t xml:space="preserve"> </w:t>
      </w:r>
    </w:p>
    <w:tbl>
      <w:tblPr>
        <w:tblStyle w:val="TableGrid"/>
        <w:tblW w:w="15126" w:type="dxa"/>
        <w:tblInd w:w="6" w:type="dxa"/>
        <w:tblCellMar>
          <w:top w:w="47" w:type="dxa"/>
          <w:left w:w="107" w:type="dxa"/>
          <w:right w:w="86" w:type="dxa"/>
        </w:tblCellMar>
        <w:tblLook w:val="04A0" w:firstRow="1" w:lastRow="0" w:firstColumn="1" w:lastColumn="0" w:noHBand="0" w:noVBand="1"/>
      </w:tblPr>
      <w:tblGrid>
        <w:gridCol w:w="5041"/>
        <w:gridCol w:w="5042"/>
        <w:gridCol w:w="5043"/>
      </w:tblGrid>
      <w:tr w:rsidR="00391D83">
        <w:trPr>
          <w:trHeight w:val="284"/>
        </w:trPr>
        <w:tc>
          <w:tcPr>
            <w:tcW w:w="15126" w:type="dxa"/>
            <w:gridSpan w:val="3"/>
            <w:tcBorders>
              <w:top w:val="single" w:sz="4" w:space="0" w:color="000000"/>
              <w:left w:val="single" w:sz="4" w:space="0" w:color="000000"/>
              <w:bottom w:val="single" w:sz="4" w:space="0" w:color="000000"/>
              <w:right w:val="single" w:sz="4" w:space="0" w:color="000000"/>
            </w:tcBorders>
          </w:tcPr>
          <w:p w:rsidR="00391D83" w:rsidRDefault="00430009">
            <w:pPr>
              <w:ind w:right="18"/>
              <w:jc w:val="center"/>
            </w:pPr>
            <w:r>
              <w:rPr>
                <w:b/>
              </w:rPr>
              <w:lastRenderedPageBreak/>
              <w:t xml:space="preserve">Subtraction </w:t>
            </w:r>
          </w:p>
        </w:tc>
      </w:tr>
      <w:tr w:rsidR="00391D83">
        <w:trPr>
          <w:trHeight w:val="277"/>
        </w:trPr>
        <w:tc>
          <w:tcPr>
            <w:tcW w:w="5041" w:type="dxa"/>
            <w:tcBorders>
              <w:top w:val="single" w:sz="4" w:space="0" w:color="000000"/>
              <w:left w:val="single" w:sz="4" w:space="0" w:color="000000"/>
              <w:bottom w:val="single" w:sz="4" w:space="0" w:color="000000"/>
              <w:right w:val="single" w:sz="4" w:space="0" w:color="000000"/>
            </w:tcBorders>
            <w:shd w:val="clear" w:color="auto" w:fill="B8CCE4"/>
          </w:tcPr>
          <w:p w:rsidR="00391D83" w:rsidRDefault="00430009">
            <w:r>
              <w:rPr>
                <w:b/>
              </w:rPr>
              <w:t xml:space="preserve">Year 4 </w:t>
            </w:r>
          </w:p>
        </w:tc>
        <w:tc>
          <w:tcPr>
            <w:tcW w:w="5042" w:type="dxa"/>
            <w:tcBorders>
              <w:top w:val="single" w:sz="4" w:space="0" w:color="000000"/>
              <w:left w:val="single" w:sz="4" w:space="0" w:color="000000"/>
              <w:bottom w:val="single" w:sz="4" w:space="0" w:color="000000"/>
              <w:right w:val="single" w:sz="4" w:space="0" w:color="000000"/>
            </w:tcBorders>
            <w:shd w:val="clear" w:color="auto" w:fill="B8CCE4"/>
          </w:tcPr>
          <w:p w:rsidR="00391D83" w:rsidRDefault="00430009">
            <w:pPr>
              <w:ind w:left="2"/>
            </w:pPr>
            <w:r>
              <w:rPr>
                <w:b/>
              </w:rPr>
              <w:t xml:space="preserve">Year 5 </w:t>
            </w:r>
          </w:p>
        </w:tc>
        <w:tc>
          <w:tcPr>
            <w:tcW w:w="5043" w:type="dxa"/>
            <w:tcBorders>
              <w:top w:val="single" w:sz="4" w:space="0" w:color="000000"/>
              <w:left w:val="single" w:sz="4" w:space="0" w:color="000000"/>
              <w:bottom w:val="single" w:sz="4" w:space="0" w:color="000000"/>
              <w:right w:val="single" w:sz="4" w:space="0" w:color="000000"/>
            </w:tcBorders>
            <w:shd w:val="clear" w:color="auto" w:fill="B8CCE4"/>
          </w:tcPr>
          <w:p w:rsidR="00391D83" w:rsidRDefault="00430009">
            <w:pPr>
              <w:ind w:left="1"/>
            </w:pPr>
            <w:r>
              <w:rPr>
                <w:b/>
              </w:rPr>
              <w:t xml:space="preserve">Year 6 </w:t>
            </w:r>
          </w:p>
        </w:tc>
      </w:tr>
      <w:tr w:rsidR="00391D83">
        <w:trPr>
          <w:trHeight w:val="277"/>
        </w:trPr>
        <w:tc>
          <w:tcPr>
            <w:tcW w:w="5041"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Expected </w:t>
            </w:r>
          </w:p>
        </w:tc>
        <w:tc>
          <w:tcPr>
            <w:tcW w:w="5042"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Expected </w:t>
            </w:r>
          </w:p>
        </w:tc>
        <w:tc>
          <w:tcPr>
            <w:tcW w:w="5043"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Expected </w:t>
            </w:r>
          </w:p>
        </w:tc>
      </w:tr>
      <w:tr w:rsidR="00391D83">
        <w:trPr>
          <w:trHeight w:val="4494"/>
        </w:trPr>
        <w:tc>
          <w:tcPr>
            <w:tcW w:w="5041"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33"/>
              </w:numPr>
              <w:spacing w:after="36"/>
              <w:ind w:hanging="360"/>
            </w:pPr>
            <w:r>
              <w:rPr>
                <w:color w:val="FF0000"/>
                <w:sz w:val="18"/>
              </w:rPr>
              <w:t xml:space="preserve">add and subtract numbers with up to 4 digits  and decimals with one decimal place using the formal written methods of columnar addition and subtraction where appropriate </w:t>
            </w:r>
            <w:r>
              <w:rPr>
                <w:sz w:val="18"/>
              </w:rPr>
              <w:t xml:space="preserve"> </w:t>
            </w:r>
          </w:p>
          <w:p w:rsidR="00391D83" w:rsidRDefault="00430009">
            <w:pPr>
              <w:numPr>
                <w:ilvl w:val="0"/>
                <w:numId w:val="33"/>
              </w:numPr>
              <w:spacing w:after="37" w:line="241" w:lineRule="auto"/>
              <w:ind w:hanging="360"/>
            </w:pPr>
            <w:r>
              <w:rPr>
                <w:color w:val="FF0000"/>
                <w:sz w:val="18"/>
              </w:rPr>
              <w:t xml:space="preserve">estimate and use inverse operations to check answers to a calculation </w:t>
            </w:r>
            <w:r>
              <w:rPr>
                <w:sz w:val="18"/>
              </w:rPr>
              <w:t xml:space="preserve"> </w:t>
            </w:r>
          </w:p>
          <w:p w:rsidR="00391D83" w:rsidRDefault="00430009">
            <w:pPr>
              <w:numPr>
                <w:ilvl w:val="0"/>
                <w:numId w:val="33"/>
              </w:numPr>
              <w:spacing w:after="36"/>
              <w:ind w:hanging="360"/>
            </w:pPr>
            <w:r>
              <w:rPr>
                <w:color w:val="FF0000"/>
                <w:sz w:val="18"/>
              </w:rPr>
              <w:t xml:space="preserve">solve addition and subtraction two-step problems in contexts, deciding which operations and methods to use and why </w:t>
            </w:r>
            <w:r>
              <w:rPr>
                <w:sz w:val="18"/>
              </w:rPr>
              <w:t xml:space="preserve"> </w:t>
            </w:r>
          </w:p>
          <w:p w:rsidR="00391D83" w:rsidRDefault="00430009">
            <w:pPr>
              <w:numPr>
                <w:ilvl w:val="0"/>
                <w:numId w:val="33"/>
              </w:numPr>
              <w:ind w:hanging="360"/>
            </w:pPr>
            <w:r>
              <w:rPr>
                <w:color w:val="FF0000"/>
                <w:sz w:val="18"/>
              </w:rPr>
              <w:t>solve simple measure and money problems involving fractions and decimals to two decimal places</w:t>
            </w:r>
            <w:r>
              <w:rPr>
                <w:sz w:val="18"/>
              </w:rPr>
              <w:t xml:space="preserve"> </w:t>
            </w:r>
          </w:p>
        </w:tc>
        <w:tc>
          <w:tcPr>
            <w:tcW w:w="5042"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34"/>
              </w:numPr>
              <w:spacing w:after="36"/>
              <w:ind w:hanging="360"/>
            </w:pPr>
            <w:r>
              <w:rPr>
                <w:color w:val="FF0000"/>
                <w:sz w:val="18"/>
              </w:rPr>
              <w:t xml:space="preserve">Choose an appropriate strategy to solve a calculation based upon the numbers involved (recall a known fact, calculate mentally, use a jotting, written method). </w:t>
            </w:r>
          </w:p>
          <w:p w:rsidR="00391D83" w:rsidRDefault="00430009">
            <w:pPr>
              <w:numPr>
                <w:ilvl w:val="0"/>
                <w:numId w:val="34"/>
              </w:numPr>
              <w:spacing w:after="35" w:line="241" w:lineRule="auto"/>
              <w:ind w:hanging="360"/>
            </w:pPr>
            <w:r>
              <w:rPr>
                <w:color w:val="FF0000"/>
                <w:sz w:val="18"/>
              </w:rPr>
              <w:t xml:space="preserve">add and subtract whole numbers with more than 4 digits, including using formal written methods (columnar addition and subtraction) </w:t>
            </w:r>
            <w:r>
              <w:rPr>
                <w:sz w:val="18"/>
              </w:rPr>
              <w:t xml:space="preserve"> </w:t>
            </w:r>
          </w:p>
          <w:p w:rsidR="00391D83" w:rsidRDefault="00430009">
            <w:pPr>
              <w:numPr>
                <w:ilvl w:val="0"/>
                <w:numId w:val="34"/>
              </w:numPr>
              <w:spacing w:after="34" w:line="242" w:lineRule="auto"/>
              <w:ind w:hanging="360"/>
            </w:pPr>
            <w:r>
              <w:rPr>
                <w:color w:val="FF0000"/>
                <w:sz w:val="18"/>
              </w:rPr>
              <w:t xml:space="preserve">add and subtract numbers mentally with increasingly large numbers </w:t>
            </w:r>
            <w:r>
              <w:rPr>
                <w:sz w:val="18"/>
              </w:rPr>
              <w:t xml:space="preserve"> </w:t>
            </w:r>
          </w:p>
          <w:p w:rsidR="00391D83" w:rsidRDefault="00430009">
            <w:pPr>
              <w:numPr>
                <w:ilvl w:val="0"/>
                <w:numId w:val="34"/>
              </w:numPr>
              <w:spacing w:after="35" w:line="242" w:lineRule="auto"/>
              <w:ind w:hanging="360"/>
            </w:pPr>
            <w:r>
              <w:rPr>
                <w:color w:val="FF0000"/>
                <w:sz w:val="18"/>
              </w:rPr>
              <w:t xml:space="preserve">use rounding to check answers to calculations and determine, in the context of a problem, levels of accuracy </w:t>
            </w:r>
            <w:r>
              <w:rPr>
                <w:sz w:val="18"/>
              </w:rPr>
              <w:t xml:space="preserve"> </w:t>
            </w:r>
          </w:p>
          <w:p w:rsidR="00391D83" w:rsidRDefault="00430009">
            <w:pPr>
              <w:numPr>
                <w:ilvl w:val="0"/>
                <w:numId w:val="34"/>
              </w:numPr>
              <w:ind w:hanging="360"/>
            </w:pPr>
            <w:r>
              <w:rPr>
                <w:color w:val="FF0000"/>
                <w:sz w:val="18"/>
              </w:rPr>
              <w:t>solve addition and subtraction multi-step problems in contexts, deciding which operations and methods to use and why</w:t>
            </w:r>
            <w:r>
              <w:rPr>
                <w:sz w:val="18"/>
              </w:rPr>
              <w:t xml:space="preserve"> </w:t>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35"/>
              </w:numPr>
              <w:spacing w:after="39" w:line="239" w:lineRule="auto"/>
              <w:ind w:hanging="360"/>
            </w:pPr>
            <w:r>
              <w:rPr>
                <w:color w:val="FF0000"/>
                <w:sz w:val="18"/>
              </w:rPr>
              <w:t xml:space="preserve">Recall and use addition and subtraction facts for 1 (with decimals to two decimal places). </w:t>
            </w:r>
          </w:p>
          <w:p w:rsidR="00391D83" w:rsidRDefault="00430009">
            <w:pPr>
              <w:numPr>
                <w:ilvl w:val="0"/>
                <w:numId w:val="35"/>
              </w:numPr>
              <w:spacing w:after="40" w:line="239" w:lineRule="auto"/>
              <w:ind w:hanging="360"/>
            </w:pPr>
            <w:r>
              <w:rPr>
                <w:color w:val="FF0000"/>
                <w:sz w:val="18"/>
              </w:rPr>
              <w:t xml:space="preserve">Perform mental calculations including with mixed operations and large numbers and decimals. </w:t>
            </w:r>
          </w:p>
          <w:p w:rsidR="00391D83" w:rsidRDefault="00430009">
            <w:pPr>
              <w:numPr>
                <w:ilvl w:val="0"/>
                <w:numId w:val="35"/>
              </w:numPr>
              <w:spacing w:after="35" w:line="241" w:lineRule="auto"/>
              <w:ind w:hanging="360"/>
            </w:pPr>
            <w:r>
              <w:rPr>
                <w:color w:val="FF0000"/>
                <w:sz w:val="18"/>
              </w:rPr>
              <w:t xml:space="preserve">Add and subtract whole numbers and decimals using formal written methods (columnar addition and subtraction). </w:t>
            </w:r>
          </w:p>
          <w:p w:rsidR="00391D83" w:rsidRDefault="00430009">
            <w:pPr>
              <w:numPr>
                <w:ilvl w:val="0"/>
                <w:numId w:val="35"/>
              </w:numPr>
              <w:spacing w:after="34" w:line="242" w:lineRule="auto"/>
              <w:ind w:hanging="360"/>
            </w:pPr>
            <w:r>
              <w:rPr>
                <w:color w:val="FF0000"/>
                <w:sz w:val="18"/>
              </w:rPr>
              <w:t xml:space="preserve">use their knowledge of the order of operations to carry out calculations involving the 4 operations </w:t>
            </w:r>
            <w:r>
              <w:rPr>
                <w:sz w:val="18"/>
              </w:rPr>
              <w:t xml:space="preserve"> </w:t>
            </w:r>
          </w:p>
          <w:p w:rsidR="00391D83" w:rsidRDefault="00430009">
            <w:pPr>
              <w:numPr>
                <w:ilvl w:val="0"/>
                <w:numId w:val="35"/>
              </w:numPr>
              <w:spacing w:after="38"/>
              <w:ind w:hanging="360"/>
            </w:pPr>
            <w:r>
              <w:rPr>
                <w:color w:val="FF0000"/>
                <w:sz w:val="18"/>
              </w:rPr>
              <w:t xml:space="preserve">solve addition and subtraction multi-step problems in contexts, deciding which operations and methods to use and why </w:t>
            </w:r>
            <w:r>
              <w:rPr>
                <w:sz w:val="18"/>
              </w:rPr>
              <w:t xml:space="preserve"> </w:t>
            </w:r>
          </w:p>
          <w:p w:rsidR="00391D83" w:rsidRDefault="00430009">
            <w:pPr>
              <w:numPr>
                <w:ilvl w:val="0"/>
                <w:numId w:val="35"/>
              </w:numPr>
              <w:spacing w:after="39" w:line="239" w:lineRule="auto"/>
              <w:ind w:hanging="360"/>
            </w:pPr>
            <w:r>
              <w:rPr>
                <w:color w:val="FF0000"/>
                <w:sz w:val="18"/>
              </w:rPr>
              <w:t xml:space="preserve">solve problems involving addition, subtraction, multiplication and division </w:t>
            </w:r>
            <w:r>
              <w:rPr>
                <w:sz w:val="18"/>
              </w:rPr>
              <w:t xml:space="preserve"> </w:t>
            </w:r>
          </w:p>
          <w:p w:rsidR="00391D83" w:rsidRDefault="00430009">
            <w:pPr>
              <w:numPr>
                <w:ilvl w:val="0"/>
                <w:numId w:val="35"/>
              </w:numPr>
              <w:spacing w:after="38"/>
              <w:ind w:hanging="360"/>
            </w:pPr>
            <w:r>
              <w:rPr>
                <w:color w:val="FF0000"/>
                <w:sz w:val="18"/>
              </w:rPr>
              <w:t xml:space="preserve">use estimation to check answers to calculations and determine, in the context of a problem, an appropriate degree of accuracy </w:t>
            </w:r>
            <w:r>
              <w:rPr>
                <w:sz w:val="18"/>
              </w:rPr>
              <w:t xml:space="preserve"> </w:t>
            </w:r>
          </w:p>
          <w:p w:rsidR="00391D83" w:rsidRDefault="00430009">
            <w:pPr>
              <w:numPr>
                <w:ilvl w:val="0"/>
                <w:numId w:val="35"/>
              </w:numPr>
              <w:spacing w:after="39" w:line="239" w:lineRule="auto"/>
              <w:ind w:hanging="360"/>
            </w:pPr>
            <w:r>
              <w:rPr>
                <w:color w:val="FF0000"/>
                <w:sz w:val="18"/>
              </w:rPr>
              <w:t xml:space="preserve">perform mental calculations, including with mixed operations and large numbers </w:t>
            </w:r>
            <w:r>
              <w:rPr>
                <w:sz w:val="18"/>
              </w:rPr>
              <w:t xml:space="preserve"> </w:t>
            </w:r>
          </w:p>
          <w:p w:rsidR="00391D83" w:rsidRDefault="00430009">
            <w:pPr>
              <w:numPr>
                <w:ilvl w:val="0"/>
                <w:numId w:val="35"/>
              </w:numPr>
              <w:ind w:hanging="360"/>
            </w:pPr>
            <w:r>
              <w:rPr>
                <w:color w:val="FF0000"/>
                <w:sz w:val="18"/>
              </w:rPr>
              <w:t>solve problems which require answers to be rounded to specified degrees of accuracy</w:t>
            </w:r>
            <w:r>
              <w:rPr>
                <w:sz w:val="18"/>
              </w:rPr>
              <w:t xml:space="preserve"> </w:t>
            </w:r>
          </w:p>
        </w:tc>
      </w:tr>
      <w:tr w:rsidR="00391D83">
        <w:trPr>
          <w:trHeight w:val="276"/>
        </w:trPr>
        <w:tc>
          <w:tcPr>
            <w:tcW w:w="5041"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In-depth </w:t>
            </w:r>
          </w:p>
        </w:tc>
        <w:tc>
          <w:tcPr>
            <w:tcW w:w="5042"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In-depth </w:t>
            </w:r>
          </w:p>
        </w:tc>
        <w:tc>
          <w:tcPr>
            <w:tcW w:w="5043"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In-depth </w:t>
            </w:r>
          </w:p>
        </w:tc>
      </w:tr>
      <w:tr w:rsidR="00391D83">
        <w:trPr>
          <w:trHeight w:val="3566"/>
        </w:trPr>
        <w:tc>
          <w:tcPr>
            <w:tcW w:w="5041"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36"/>
              </w:numPr>
              <w:spacing w:after="38"/>
              <w:ind w:hanging="360"/>
            </w:pPr>
            <w:r>
              <w:rPr>
                <w:color w:val="002060"/>
                <w:sz w:val="18"/>
              </w:rPr>
              <w:t xml:space="preserve">continue to practise both mental methods and columnar addition and subtraction with increasingly large numbers to aid fluency </w:t>
            </w:r>
          </w:p>
          <w:p w:rsidR="00391D83" w:rsidRDefault="00430009">
            <w:pPr>
              <w:numPr>
                <w:ilvl w:val="0"/>
                <w:numId w:val="36"/>
              </w:numPr>
              <w:spacing w:after="39" w:line="239" w:lineRule="auto"/>
              <w:ind w:hanging="360"/>
            </w:pPr>
            <w:r>
              <w:rPr>
                <w:color w:val="002060"/>
                <w:sz w:val="18"/>
              </w:rPr>
              <w:t xml:space="preserve">Recall and use addition and subtraction facts for 1 and 10 (with decimal numbers to one decimal place). </w:t>
            </w:r>
          </w:p>
          <w:p w:rsidR="00391D83" w:rsidRDefault="00430009">
            <w:pPr>
              <w:numPr>
                <w:ilvl w:val="0"/>
                <w:numId w:val="36"/>
              </w:numPr>
              <w:spacing w:after="39" w:line="239" w:lineRule="auto"/>
              <w:ind w:hanging="360"/>
            </w:pPr>
            <w:r>
              <w:rPr>
                <w:color w:val="002060"/>
                <w:sz w:val="18"/>
              </w:rPr>
              <w:t xml:space="preserve">Add and subtract numbers mentally with increasingly large numbers and decimals to two decimal places. </w:t>
            </w:r>
          </w:p>
          <w:p w:rsidR="00391D83" w:rsidRDefault="00430009">
            <w:pPr>
              <w:numPr>
                <w:ilvl w:val="0"/>
                <w:numId w:val="36"/>
              </w:numPr>
              <w:ind w:hanging="360"/>
            </w:pPr>
            <w:r>
              <w:rPr>
                <w:color w:val="002060"/>
                <w:sz w:val="18"/>
              </w:rPr>
              <w:t xml:space="preserve">Solve addition and subtraction multi-step problems in contexts, deciding which operations and methods to use and why. </w:t>
            </w:r>
          </w:p>
        </w:tc>
        <w:tc>
          <w:tcPr>
            <w:tcW w:w="5042"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37"/>
              </w:numPr>
              <w:ind w:hanging="360"/>
            </w:pPr>
            <w:r>
              <w:rPr>
                <w:color w:val="002060"/>
                <w:sz w:val="18"/>
              </w:rPr>
              <w:t xml:space="preserve">practise using the formal written methods of  </w:t>
            </w:r>
          </w:p>
          <w:p w:rsidR="00391D83" w:rsidRDefault="00430009">
            <w:pPr>
              <w:numPr>
                <w:ilvl w:val="0"/>
                <w:numId w:val="37"/>
              </w:numPr>
              <w:spacing w:after="40" w:line="239" w:lineRule="auto"/>
              <w:ind w:hanging="360"/>
            </w:pPr>
            <w:r>
              <w:rPr>
                <w:color w:val="002060"/>
                <w:sz w:val="18"/>
              </w:rPr>
              <w:t xml:space="preserve">columnar subtraction with increasingly large numbers to aid fluency.  </w:t>
            </w:r>
          </w:p>
          <w:p w:rsidR="00391D83" w:rsidRDefault="00430009">
            <w:pPr>
              <w:numPr>
                <w:ilvl w:val="0"/>
                <w:numId w:val="37"/>
              </w:numPr>
              <w:spacing w:after="39" w:line="239" w:lineRule="auto"/>
              <w:ind w:hanging="360"/>
            </w:pPr>
            <w:r>
              <w:rPr>
                <w:color w:val="002060"/>
                <w:sz w:val="18"/>
              </w:rPr>
              <w:t xml:space="preserve">practise mental calculations with increasingly large numbers to aid fluency (for example, 12,462 – 2,300 = 10,162).  </w:t>
            </w:r>
          </w:p>
          <w:p w:rsidR="00391D83" w:rsidRDefault="00430009">
            <w:pPr>
              <w:numPr>
                <w:ilvl w:val="0"/>
                <w:numId w:val="37"/>
              </w:numPr>
              <w:spacing w:after="39" w:line="239" w:lineRule="auto"/>
              <w:ind w:hanging="360"/>
            </w:pPr>
            <w:r>
              <w:rPr>
                <w:color w:val="002060"/>
                <w:sz w:val="18"/>
              </w:rPr>
              <w:t xml:space="preserve">introduce the language of algebra as a means of solving a variety of problems  </w:t>
            </w:r>
          </w:p>
          <w:p w:rsidR="00391D83" w:rsidRDefault="00430009">
            <w:pPr>
              <w:numPr>
                <w:ilvl w:val="0"/>
                <w:numId w:val="37"/>
              </w:numPr>
              <w:spacing w:after="40" w:line="239" w:lineRule="auto"/>
              <w:ind w:hanging="360"/>
            </w:pPr>
            <w:r>
              <w:rPr>
                <w:color w:val="002060"/>
                <w:sz w:val="18"/>
              </w:rPr>
              <w:t xml:space="preserve">mentally add and subtract tenths, and one-digit whole numbers and tenths. </w:t>
            </w:r>
          </w:p>
          <w:p w:rsidR="00391D83" w:rsidRDefault="00430009">
            <w:pPr>
              <w:numPr>
                <w:ilvl w:val="0"/>
                <w:numId w:val="37"/>
              </w:numPr>
              <w:spacing w:line="241" w:lineRule="auto"/>
              <w:ind w:hanging="360"/>
            </w:pPr>
            <w:r>
              <w:rPr>
                <w:color w:val="002060"/>
                <w:sz w:val="18"/>
              </w:rPr>
              <w:t xml:space="preserve">Perform mental calculations including with mixed operations and large numbers and decimals. </w:t>
            </w:r>
          </w:p>
          <w:p w:rsidR="00391D83" w:rsidRDefault="00430009">
            <w:pPr>
              <w:ind w:left="2"/>
            </w:pPr>
            <w:r>
              <w:rPr>
                <w:color w:val="002060"/>
                <w:sz w:val="18"/>
              </w:rPr>
              <w:t xml:space="preserve"> </w:t>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38"/>
              </w:numPr>
              <w:spacing w:after="35" w:line="241" w:lineRule="auto"/>
              <w:ind w:hanging="360"/>
            </w:pPr>
            <w:r>
              <w:rPr>
                <w:color w:val="002060"/>
                <w:sz w:val="18"/>
              </w:rPr>
              <w:t xml:space="preserve">practise subtraction for larger numbers, using the formal written methods of columnar subtraction,  </w:t>
            </w:r>
          </w:p>
          <w:p w:rsidR="00391D83" w:rsidRDefault="00430009">
            <w:pPr>
              <w:numPr>
                <w:ilvl w:val="0"/>
                <w:numId w:val="38"/>
              </w:numPr>
              <w:spacing w:after="35" w:line="242" w:lineRule="auto"/>
              <w:ind w:hanging="360"/>
            </w:pPr>
            <w:r>
              <w:rPr>
                <w:color w:val="002060"/>
                <w:sz w:val="18"/>
              </w:rPr>
              <w:t xml:space="preserve">undertake mental calculations with increasingly large numbers and more complex calculations.  </w:t>
            </w:r>
          </w:p>
          <w:p w:rsidR="00391D83" w:rsidRDefault="00430009">
            <w:pPr>
              <w:numPr>
                <w:ilvl w:val="0"/>
                <w:numId w:val="38"/>
              </w:numPr>
              <w:spacing w:after="35" w:line="241" w:lineRule="auto"/>
              <w:ind w:hanging="360"/>
            </w:pPr>
            <w:r>
              <w:rPr>
                <w:color w:val="002060"/>
                <w:sz w:val="18"/>
              </w:rPr>
              <w:t xml:space="preserve">develop the language of algebra as a means of solving a variety of problems </w:t>
            </w:r>
          </w:p>
          <w:p w:rsidR="00391D83" w:rsidRDefault="00430009">
            <w:pPr>
              <w:numPr>
                <w:ilvl w:val="0"/>
                <w:numId w:val="38"/>
              </w:numPr>
              <w:spacing w:after="4" w:line="274" w:lineRule="auto"/>
              <w:ind w:hanging="360"/>
            </w:pPr>
            <w:r>
              <w:rPr>
                <w:color w:val="002060"/>
                <w:sz w:val="18"/>
              </w:rPr>
              <w:t xml:space="preserve">Use the four operations, including </w:t>
            </w: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 formal written methods,  </w:t>
            </w:r>
            <w:r>
              <w:rPr>
                <w:rFonts w:ascii="Courier New" w:eastAsia="Courier New" w:hAnsi="Courier New" w:cs="Courier New"/>
                <w:color w:val="002060"/>
                <w:sz w:val="18"/>
              </w:rPr>
              <w:t>o</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applied to integers,  </w:t>
            </w:r>
          </w:p>
          <w:p w:rsidR="00391D83" w:rsidRDefault="00430009">
            <w:pPr>
              <w:numPr>
                <w:ilvl w:val="1"/>
                <w:numId w:val="38"/>
              </w:numPr>
              <w:spacing w:after="18"/>
              <w:ind w:hanging="401"/>
            </w:pPr>
            <w:r>
              <w:rPr>
                <w:color w:val="002060"/>
                <w:sz w:val="18"/>
              </w:rPr>
              <w:t xml:space="preserve">decimals,  </w:t>
            </w:r>
          </w:p>
          <w:p w:rsidR="00391D83" w:rsidRDefault="00430009">
            <w:pPr>
              <w:numPr>
                <w:ilvl w:val="1"/>
                <w:numId w:val="38"/>
              </w:numPr>
              <w:spacing w:after="25" w:line="245" w:lineRule="auto"/>
              <w:ind w:hanging="401"/>
            </w:pPr>
            <w:r>
              <w:rPr>
                <w:color w:val="002060"/>
                <w:sz w:val="18"/>
              </w:rPr>
              <w:t xml:space="preserve">proper and improper fractions, and mixed numbers, </w:t>
            </w:r>
          </w:p>
          <w:p w:rsidR="00391D83" w:rsidRDefault="00430009">
            <w:pPr>
              <w:numPr>
                <w:ilvl w:val="1"/>
                <w:numId w:val="38"/>
              </w:numPr>
              <w:spacing w:after="15"/>
              <w:ind w:hanging="401"/>
            </w:pPr>
            <w:r>
              <w:rPr>
                <w:color w:val="002060"/>
                <w:sz w:val="18"/>
              </w:rPr>
              <w:t xml:space="preserve">all both positive and negative. </w:t>
            </w:r>
          </w:p>
          <w:p w:rsidR="00391D83" w:rsidRDefault="00430009">
            <w:pPr>
              <w:numPr>
                <w:ilvl w:val="1"/>
                <w:numId w:val="38"/>
              </w:numPr>
              <w:spacing w:line="247" w:lineRule="auto"/>
              <w:ind w:hanging="401"/>
            </w:pPr>
            <w:r>
              <w:rPr>
                <w:color w:val="002060"/>
                <w:sz w:val="18"/>
              </w:rPr>
              <w:t xml:space="preserve">Use conventional notation for the priority of operations, including brackets, powers, roots. </w:t>
            </w:r>
          </w:p>
          <w:p w:rsidR="00391D83" w:rsidRDefault="00430009">
            <w:pPr>
              <w:ind w:left="1081"/>
            </w:pPr>
            <w:r>
              <w:rPr>
                <w:color w:val="002060"/>
                <w:sz w:val="18"/>
              </w:rPr>
              <w:t xml:space="preserve">(BIDMAS) </w:t>
            </w:r>
          </w:p>
        </w:tc>
      </w:tr>
    </w:tbl>
    <w:p w:rsidR="00391D83" w:rsidRDefault="00430009">
      <w:pPr>
        <w:spacing w:after="0"/>
        <w:jc w:val="both"/>
      </w:pPr>
      <w:r>
        <w:t xml:space="preserve"> </w:t>
      </w:r>
    </w:p>
    <w:tbl>
      <w:tblPr>
        <w:tblStyle w:val="TableGrid"/>
        <w:tblW w:w="15878" w:type="dxa"/>
        <w:tblInd w:w="-312" w:type="dxa"/>
        <w:tblCellMar>
          <w:top w:w="3" w:type="dxa"/>
          <w:left w:w="106" w:type="dxa"/>
          <w:right w:w="68" w:type="dxa"/>
        </w:tblCellMar>
        <w:tblLook w:val="04A0" w:firstRow="1" w:lastRow="0" w:firstColumn="1" w:lastColumn="0" w:noHBand="0" w:noVBand="1"/>
      </w:tblPr>
      <w:tblGrid>
        <w:gridCol w:w="4152"/>
        <w:gridCol w:w="4071"/>
        <w:gridCol w:w="3970"/>
        <w:gridCol w:w="3685"/>
      </w:tblGrid>
      <w:tr w:rsidR="00391D83">
        <w:trPr>
          <w:trHeight w:val="461"/>
        </w:trPr>
        <w:tc>
          <w:tcPr>
            <w:tcW w:w="15878" w:type="dxa"/>
            <w:gridSpan w:val="4"/>
            <w:tcBorders>
              <w:top w:val="single" w:sz="4" w:space="0" w:color="000000"/>
              <w:left w:val="single" w:sz="4" w:space="0" w:color="000000"/>
              <w:bottom w:val="single" w:sz="4" w:space="0" w:color="000000"/>
              <w:right w:val="single" w:sz="4" w:space="0" w:color="000000"/>
            </w:tcBorders>
          </w:tcPr>
          <w:p w:rsidR="00391D83" w:rsidRDefault="00430009">
            <w:pPr>
              <w:tabs>
                <w:tab w:val="center" w:pos="6390"/>
                <w:tab w:val="center" w:pos="7451"/>
                <w:tab w:val="center" w:pos="8495"/>
                <w:tab w:val="center" w:pos="9270"/>
              </w:tabs>
            </w:pPr>
            <w:r>
              <w:tab/>
            </w:r>
            <w:r>
              <w:rPr>
                <w:b/>
              </w:rPr>
              <w:t xml:space="preserve">+ </w:t>
            </w:r>
            <w:r>
              <w:rPr>
                <w:b/>
              </w:rPr>
              <w:tab/>
              <w:t xml:space="preserve">Addition </w:t>
            </w:r>
            <w:r>
              <w:rPr>
                <w:b/>
              </w:rPr>
              <w:tab/>
              <w:t xml:space="preserve"> </w:t>
            </w:r>
            <w:r>
              <w:rPr>
                <w:b/>
              </w:rPr>
              <w:tab/>
              <w:t xml:space="preserve">+ </w:t>
            </w:r>
          </w:p>
        </w:tc>
      </w:tr>
      <w:tr w:rsidR="00391D83">
        <w:trPr>
          <w:trHeight w:val="910"/>
        </w:trPr>
        <w:tc>
          <w:tcPr>
            <w:tcW w:w="4152" w:type="dxa"/>
            <w:tcBorders>
              <w:top w:val="single" w:sz="4" w:space="0" w:color="000000"/>
              <w:left w:val="single" w:sz="4" w:space="0" w:color="000000"/>
              <w:bottom w:val="single" w:sz="4" w:space="0" w:color="000000"/>
              <w:right w:val="single" w:sz="4" w:space="0" w:color="000000"/>
            </w:tcBorders>
          </w:tcPr>
          <w:p w:rsidR="00391D83" w:rsidRDefault="00430009">
            <w:pPr>
              <w:spacing w:after="158"/>
            </w:pPr>
            <w:r>
              <w:rPr>
                <w:b/>
              </w:rPr>
              <w:lastRenderedPageBreak/>
              <w:t xml:space="preserve">Year 3 </w:t>
            </w:r>
          </w:p>
          <w:p w:rsidR="00391D83" w:rsidRDefault="00430009">
            <w:r>
              <w:t xml:space="preserve">Methods  to be used by core of class </w:t>
            </w:r>
          </w:p>
        </w:tc>
        <w:tc>
          <w:tcPr>
            <w:tcW w:w="4071" w:type="dxa"/>
            <w:tcBorders>
              <w:top w:val="single" w:sz="4" w:space="0" w:color="000000"/>
              <w:left w:val="single" w:sz="4" w:space="0" w:color="000000"/>
              <w:bottom w:val="single" w:sz="4" w:space="0" w:color="000000"/>
              <w:right w:val="single" w:sz="4" w:space="0" w:color="000000"/>
            </w:tcBorders>
          </w:tcPr>
          <w:p w:rsidR="00391D83" w:rsidRDefault="00430009">
            <w:pPr>
              <w:spacing w:after="158"/>
            </w:pPr>
            <w:r>
              <w:rPr>
                <w:b/>
              </w:rPr>
              <w:t xml:space="preserve">Year 4 </w:t>
            </w:r>
          </w:p>
          <w:p w:rsidR="00391D83" w:rsidRDefault="00430009">
            <w:r>
              <w:t xml:space="preserve">Methods  to be used by core of class </w:t>
            </w:r>
          </w:p>
        </w:tc>
        <w:tc>
          <w:tcPr>
            <w:tcW w:w="3970" w:type="dxa"/>
            <w:tcBorders>
              <w:top w:val="single" w:sz="4" w:space="0" w:color="000000"/>
              <w:left w:val="single" w:sz="4" w:space="0" w:color="000000"/>
              <w:bottom w:val="single" w:sz="4" w:space="0" w:color="000000"/>
              <w:right w:val="single" w:sz="4" w:space="0" w:color="000000"/>
            </w:tcBorders>
          </w:tcPr>
          <w:p w:rsidR="00391D83" w:rsidRDefault="00430009">
            <w:pPr>
              <w:spacing w:after="158"/>
            </w:pPr>
            <w:r>
              <w:rPr>
                <w:b/>
              </w:rPr>
              <w:t xml:space="preserve">Year 5 </w:t>
            </w:r>
          </w:p>
          <w:p w:rsidR="00391D83" w:rsidRDefault="00430009">
            <w:r>
              <w:t xml:space="preserve">Methods  to be used by core of class </w:t>
            </w:r>
          </w:p>
        </w:tc>
        <w:tc>
          <w:tcPr>
            <w:tcW w:w="3685" w:type="dxa"/>
            <w:tcBorders>
              <w:top w:val="single" w:sz="4" w:space="0" w:color="000000"/>
              <w:left w:val="single" w:sz="4" w:space="0" w:color="000000"/>
              <w:bottom w:val="single" w:sz="4" w:space="0" w:color="000000"/>
              <w:right w:val="single" w:sz="4" w:space="0" w:color="000000"/>
            </w:tcBorders>
          </w:tcPr>
          <w:p w:rsidR="00391D83" w:rsidRDefault="00430009">
            <w:pPr>
              <w:spacing w:after="158"/>
            </w:pPr>
            <w:r>
              <w:rPr>
                <w:b/>
              </w:rPr>
              <w:t xml:space="preserve">Year 6 </w:t>
            </w:r>
          </w:p>
          <w:p w:rsidR="00391D83" w:rsidRDefault="00430009">
            <w:r>
              <w:t xml:space="preserve">Methods  to be used by core of class </w:t>
            </w:r>
          </w:p>
        </w:tc>
      </w:tr>
      <w:tr w:rsidR="00391D83">
        <w:trPr>
          <w:trHeight w:val="8207"/>
        </w:trPr>
        <w:tc>
          <w:tcPr>
            <w:tcW w:w="4152" w:type="dxa"/>
            <w:tcBorders>
              <w:top w:val="single" w:sz="4" w:space="0" w:color="000000"/>
              <w:left w:val="single" w:sz="4" w:space="0" w:color="000000"/>
              <w:bottom w:val="single" w:sz="4" w:space="0" w:color="000000"/>
              <w:right w:val="single" w:sz="4" w:space="0" w:color="000000"/>
            </w:tcBorders>
          </w:tcPr>
          <w:p w:rsidR="00391D83" w:rsidRDefault="00430009">
            <w:pPr>
              <w:spacing w:after="187"/>
            </w:pPr>
            <w:r>
              <w:rPr>
                <w:rFonts w:ascii="Arial" w:eastAsia="Arial" w:hAnsi="Arial" w:cs="Arial"/>
                <w:b/>
                <w:sz w:val="16"/>
              </w:rPr>
              <w:t xml:space="preserve">As year 2 plus </w:t>
            </w:r>
          </w:p>
          <w:p w:rsidR="00391D83" w:rsidRDefault="00430009">
            <w:pPr>
              <w:spacing w:after="56"/>
              <w:ind w:left="108"/>
            </w:pPr>
            <w:r>
              <w:rPr>
                <w:sz w:val="18"/>
              </w:rPr>
              <w:t xml:space="preserve">Missing number problems using a range of equations as in Year 1 and 2 but with appropriate, larger numbers.  </w:t>
            </w:r>
          </w:p>
          <w:p w:rsidR="00391D83" w:rsidRDefault="00430009">
            <w:pPr>
              <w:ind w:left="108"/>
            </w:pPr>
            <w:r>
              <w:rPr>
                <w:sz w:val="24"/>
              </w:rPr>
              <w:t xml:space="preserve"> </w:t>
            </w:r>
          </w:p>
          <w:p w:rsidR="00391D83" w:rsidRDefault="00430009">
            <w:pPr>
              <w:ind w:left="216"/>
            </w:pPr>
            <w:r>
              <w:rPr>
                <w:sz w:val="18"/>
              </w:rPr>
              <w:t xml:space="preserve">Missing number problems </w:t>
            </w:r>
          </w:p>
          <w:p w:rsidR="00391D83" w:rsidRDefault="00430009">
            <w:pPr>
              <w:ind w:left="216"/>
            </w:pPr>
            <w:r>
              <w:rPr>
                <w:sz w:val="18"/>
              </w:rPr>
              <w:t xml:space="preserve"> e.g. □ = 43 – 27; 145 – □ = 138; 274 – 30 = □; </w:t>
            </w:r>
          </w:p>
          <w:p w:rsidR="00391D83" w:rsidRDefault="00430009">
            <w:pPr>
              <w:ind w:left="216"/>
            </w:pPr>
            <w:r>
              <w:rPr>
                <w:sz w:val="18"/>
              </w:rPr>
              <w:t xml:space="preserve">245 – □ = 195; 532 – 200 = □; 364 – 153 = □  </w:t>
            </w:r>
          </w:p>
          <w:p w:rsidR="00391D83" w:rsidRDefault="00430009">
            <w:pPr>
              <w:spacing w:after="208"/>
              <w:ind w:left="108"/>
            </w:pPr>
            <w:r>
              <w:rPr>
                <w:noProof/>
              </w:rPr>
              <mc:AlternateContent>
                <mc:Choice Requires="wpg">
                  <w:drawing>
                    <wp:inline distT="0" distB="0" distL="0" distR="0">
                      <wp:extent cx="2072420" cy="698732"/>
                      <wp:effectExtent l="0" t="0" r="0" b="0"/>
                      <wp:docPr id="84843" name="Group 84843"/>
                      <wp:cNvGraphicFramePr/>
                      <a:graphic xmlns:a="http://schemas.openxmlformats.org/drawingml/2006/main">
                        <a:graphicData uri="http://schemas.microsoft.com/office/word/2010/wordprocessingGroup">
                          <wpg:wgp>
                            <wpg:cNvGrpSpPr/>
                            <wpg:grpSpPr>
                              <a:xfrm>
                                <a:off x="0" y="0"/>
                                <a:ext cx="2072420" cy="698732"/>
                                <a:chOff x="0" y="0"/>
                                <a:chExt cx="2072420" cy="698732"/>
                              </a:xfrm>
                            </wpg:grpSpPr>
                            <wps:wsp>
                              <wps:cNvPr id="3504" name="Rectangle 3504"/>
                              <wps:cNvSpPr/>
                              <wps:spPr>
                                <a:xfrm>
                                  <a:off x="1104900" y="582311"/>
                                  <a:ext cx="206644" cy="154840"/>
                                </a:xfrm>
                                <a:prstGeom prst="rect">
                                  <a:avLst/>
                                </a:prstGeom>
                                <a:ln>
                                  <a:noFill/>
                                </a:ln>
                              </wps:spPr>
                              <wps:txbx>
                                <w:txbxContent>
                                  <w:p w:rsidR="00430009" w:rsidRDefault="00430009">
                                    <w:r>
                                      <w:rPr>
                                        <w:sz w:val="18"/>
                                      </w:rPr>
                                      <w:t xml:space="preserve">      </w:t>
                                    </w:r>
                                  </w:p>
                                </w:txbxContent>
                              </wps:txbx>
                              <wps:bodyPr horzOverflow="overflow" vert="horz" lIns="0" tIns="0" rIns="0" bIns="0" rtlCol="0">
                                <a:noAutofit/>
                              </wps:bodyPr>
                            </wps:wsp>
                            <pic:pic xmlns:pic="http://schemas.openxmlformats.org/drawingml/2006/picture">
                              <pic:nvPicPr>
                                <pic:cNvPr id="97904" name="Picture 97904"/>
                                <pic:cNvPicPr/>
                              </pic:nvPicPr>
                              <pic:blipFill>
                                <a:blip r:embed="rId83"/>
                                <a:stretch>
                                  <a:fillRect/>
                                </a:stretch>
                              </pic:blipFill>
                              <pic:spPr>
                                <a:xfrm>
                                  <a:off x="-3301" y="120285"/>
                                  <a:ext cx="1097280" cy="545592"/>
                                </a:xfrm>
                                <a:prstGeom prst="rect">
                                  <a:avLst/>
                                </a:prstGeom>
                              </pic:spPr>
                            </pic:pic>
                            <pic:pic xmlns:pic="http://schemas.openxmlformats.org/drawingml/2006/picture">
                              <pic:nvPicPr>
                                <pic:cNvPr id="3728" name="Picture 3728"/>
                                <pic:cNvPicPr/>
                              </pic:nvPicPr>
                              <pic:blipFill>
                                <a:blip r:embed="rId33"/>
                                <a:stretch>
                                  <a:fillRect/>
                                </a:stretch>
                              </pic:blipFill>
                              <pic:spPr>
                                <a:xfrm>
                                  <a:off x="1259967" y="0"/>
                                  <a:ext cx="812453" cy="665483"/>
                                </a:xfrm>
                                <a:prstGeom prst="rect">
                                  <a:avLst/>
                                </a:prstGeom>
                              </pic:spPr>
                            </pic:pic>
                          </wpg:wgp>
                        </a:graphicData>
                      </a:graphic>
                    </wp:inline>
                  </w:drawing>
                </mc:Choice>
                <mc:Fallback>
                  <w:pict>
                    <v:group id="Group 84843" o:spid="_x0000_s1093" style="width:163.2pt;height:55pt;mso-position-horizontal-relative:char;mso-position-vertical-relative:line" coordsize="20724,69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">
                      <v:rect id="Rectangle 3504" o:spid="_x0000_s1094" style="position:absolute;left:11049;top:5823;width:20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" filled="f" stroked="f">
                        <v:textbox inset="0,0,0,0">
                          <w:txbxContent>
                            <w:p w:rsidR="00430009" w:rsidRDefault="00430009">
                              <w:r>
                                <w:rPr>
                                  <w:sz w:val="18"/>
                                </w:rPr>
                                <w:t xml:space="preserve">      </w:t>
                              </w:r>
                            </w:p>
                          </w:txbxContent>
                        </v:textbox>
                      </v:rect>
                      <v:shape id="Picture 97904" o:spid="_x0000_s1095" type="#_x0000_t75" style="position:absolute;left:-33;top:1202;width:10972;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">
                        <v:imagedata r:id="rId84" o:title=""/>
                      </v:shape>
                      <v:shape id="Picture 3728" o:spid="_x0000_s1096" type="#_x0000_t75" style="position:absolute;left:12599;width:8125;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">
                        <v:imagedata r:id="rId36" o:title=""/>
                      </v:shape>
                      <w10:anchorlock/>
                    </v:group>
                  </w:pict>
                </mc:Fallback>
              </mc:AlternateContent>
            </w:r>
          </w:p>
          <w:p w:rsidR="00391D83" w:rsidRDefault="00430009">
            <w:pPr>
              <w:spacing w:after="3" w:line="239" w:lineRule="auto"/>
              <w:ind w:left="108"/>
            </w:pPr>
            <w:r>
              <w:rPr>
                <w:sz w:val="18"/>
              </w:rPr>
              <w:t xml:space="preserve">Understand place value – can partition numbers &amp; recombine  numbers to support column addition. </w:t>
            </w:r>
          </w:p>
          <w:p w:rsidR="00391D83" w:rsidRDefault="00430009">
            <w:pPr>
              <w:ind w:left="108"/>
            </w:pPr>
            <w:r>
              <w:rPr>
                <w:b/>
                <w:sz w:val="18"/>
              </w:rPr>
              <w:t xml:space="preserve"> </w:t>
            </w:r>
          </w:p>
          <w:p w:rsidR="00391D83" w:rsidRDefault="00430009">
            <w:pPr>
              <w:ind w:left="108"/>
            </w:pPr>
            <w:r>
              <w:rPr>
                <w:b/>
                <w:sz w:val="18"/>
              </w:rPr>
              <w:t xml:space="preserve">Partition into tens and ones </w:t>
            </w:r>
            <w:r>
              <w:rPr>
                <w:sz w:val="18"/>
              </w:rPr>
              <w:t xml:space="preserve"> </w:t>
            </w:r>
          </w:p>
          <w:p w:rsidR="00391D83" w:rsidRDefault="00430009">
            <w:pPr>
              <w:ind w:left="108"/>
            </w:pPr>
            <w:r>
              <w:rPr>
                <w:sz w:val="18"/>
              </w:rPr>
              <w:t xml:space="preserve">Partition both numbers and recombine.  </w:t>
            </w:r>
          </w:p>
          <w:p w:rsidR="00391D83" w:rsidRDefault="00430009">
            <w:pPr>
              <w:spacing w:line="241" w:lineRule="auto"/>
              <w:ind w:left="108"/>
            </w:pPr>
            <w:r>
              <w:rPr>
                <w:sz w:val="18"/>
              </w:rPr>
              <w:t xml:space="preserve">Count on by partitioning the second number only e.g.  </w:t>
            </w:r>
          </w:p>
          <w:p w:rsidR="00391D83" w:rsidRDefault="00430009">
            <w:pPr>
              <w:ind w:left="108"/>
            </w:pPr>
            <w:r>
              <w:rPr>
                <w:sz w:val="16"/>
              </w:rPr>
              <w:t xml:space="preserve">247 + 125 = 247 + 100 + 20+ 5  </w:t>
            </w:r>
          </w:p>
          <w:p w:rsidR="00391D83" w:rsidRDefault="00430009">
            <w:pPr>
              <w:ind w:left="108"/>
            </w:pPr>
            <w:r>
              <w:rPr>
                <w:sz w:val="16"/>
              </w:rPr>
              <w:t xml:space="preserve">= 347 + 20 + 5  </w:t>
            </w:r>
          </w:p>
          <w:p w:rsidR="00391D83" w:rsidRDefault="00430009">
            <w:pPr>
              <w:ind w:left="108"/>
            </w:pPr>
            <w:r>
              <w:rPr>
                <w:sz w:val="16"/>
              </w:rPr>
              <w:t xml:space="preserve">= 367 + 5  </w:t>
            </w:r>
          </w:p>
          <w:p w:rsidR="00391D83" w:rsidRDefault="00430009">
            <w:pPr>
              <w:spacing w:after="4"/>
              <w:ind w:left="108"/>
            </w:pPr>
            <w:r>
              <w:rPr>
                <w:sz w:val="16"/>
              </w:rPr>
              <w:t xml:space="preserve">= 372  </w:t>
            </w:r>
          </w:p>
          <w:p w:rsidR="00391D83" w:rsidRDefault="00430009">
            <w:pPr>
              <w:ind w:left="108"/>
            </w:pPr>
            <w:r>
              <w:rPr>
                <w:sz w:val="18"/>
              </w:rPr>
              <w:t xml:space="preserve"> </w:t>
            </w:r>
          </w:p>
          <w:p w:rsidR="00391D83" w:rsidRDefault="00430009">
            <w:pPr>
              <w:spacing w:after="1"/>
              <w:ind w:left="108" w:right="148"/>
            </w:pPr>
            <w:r>
              <w:rPr>
                <w:sz w:val="18"/>
              </w:rPr>
              <w:t xml:space="preserve">Children need to be secure adding multiples of 100 and 10 to any three-digit number including those that are not multiples of 10. Number lines can still be used.  </w:t>
            </w:r>
          </w:p>
          <w:p w:rsidR="00391D83" w:rsidRDefault="00430009">
            <w:pPr>
              <w:ind w:left="108"/>
            </w:pPr>
            <w:r>
              <w:rPr>
                <w:b/>
                <w:sz w:val="18"/>
              </w:rPr>
              <w:t xml:space="preserve"> </w:t>
            </w:r>
          </w:p>
          <w:p w:rsidR="00391D83" w:rsidRDefault="00430009">
            <w:pPr>
              <w:ind w:left="108"/>
            </w:pPr>
            <w:r>
              <w:rPr>
                <w:b/>
                <w:sz w:val="18"/>
              </w:rPr>
              <w:t xml:space="preserve"> </w:t>
            </w:r>
          </w:p>
          <w:p w:rsidR="00391D83" w:rsidRDefault="00430009">
            <w:pPr>
              <w:ind w:left="108"/>
            </w:pPr>
            <w:r>
              <w:rPr>
                <w:b/>
                <w:sz w:val="18"/>
              </w:rPr>
              <w:t xml:space="preserve">Towards a Written Method </w:t>
            </w:r>
            <w:r>
              <w:rPr>
                <w:sz w:val="18"/>
              </w:rPr>
              <w:t xml:space="preserve"> </w:t>
            </w:r>
          </w:p>
          <w:p w:rsidR="00391D83" w:rsidRDefault="00430009">
            <w:pPr>
              <w:ind w:left="108" w:right="99"/>
            </w:pPr>
            <w:r>
              <w:rPr>
                <w:sz w:val="18"/>
              </w:rPr>
              <w:t xml:space="preserve">Introduce expanded column addition modelled with place value counters (Dienes could be used for those  </w:t>
            </w:r>
          </w:p>
        </w:tc>
        <w:tc>
          <w:tcPr>
            <w:tcW w:w="4071" w:type="dxa"/>
            <w:tcBorders>
              <w:top w:val="single" w:sz="4" w:space="0" w:color="000000"/>
              <w:left w:val="single" w:sz="4" w:space="0" w:color="000000"/>
              <w:bottom w:val="single" w:sz="4" w:space="0" w:color="000000"/>
              <w:right w:val="single" w:sz="4" w:space="0" w:color="000000"/>
            </w:tcBorders>
          </w:tcPr>
          <w:p w:rsidR="00391D83" w:rsidRDefault="00430009">
            <w:pPr>
              <w:spacing w:after="67"/>
            </w:pPr>
            <w:r>
              <w:rPr>
                <w:rFonts w:ascii="Arial" w:eastAsia="Arial" w:hAnsi="Arial" w:cs="Arial"/>
                <w:b/>
                <w:sz w:val="16"/>
              </w:rPr>
              <w:t xml:space="preserve">As year 3 plus: </w:t>
            </w:r>
          </w:p>
          <w:p w:rsidR="00391D83" w:rsidRDefault="00430009">
            <w:r>
              <w:rPr>
                <w:sz w:val="24"/>
              </w:rPr>
              <w:t xml:space="preserve"> </w:t>
            </w:r>
          </w:p>
          <w:p w:rsidR="00391D83" w:rsidRDefault="00430009">
            <w:pPr>
              <w:spacing w:line="241" w:lineRule="auto"/>
              <w:ind w:left="108" w:right="115"/>
            </w:pPr>
            <w:r>
              <w:rPr>
                <w:b/>
                <w:sz w:val="20"/>
              </w:rPr>
              <w:t xml:space="preserve">Mental methods </w:t>
            </w:r>
            <w:r>
              <w:rPr>
                <w:sz w:val="20"/>
              </w:rPr>
              <w:t xml:space="preserve">should continue to develop, supported by a range of models and images, including the number line. The bar model should continue to be used to help with problem solving.  </w:t>
            </w:r>
          </w:p>
          <w:p w:rsidR="00391D83" w:rsidRDefault="00430009">
            <w:r>
              <w:rPr>
                <w:rFonts w:ascii="Arial" w:eastAsia="Arial" w:hAnsi="Arial" w:cs="Arial"/>
                <w:b/>
                <w:sz w:val="16"/>
              </w:rPr>
              <w:t xml:space="preserve"> </w:t>
            </w:r>
          </w:p>
          <w:p w:rsidR="00391D83" w:rsidRDefault="00430009">
            <w:r>
              <w:rPr>
                <w:rFonts w:ascii="Arial" w:eastAsia="Arial" w:hAnsi="Arial" w:cs="Arial"/>
                <w:b/>
                <w:sz w:val="16"/>
              </w:rPr>
              <w:t xml:space="preserve">As year 3 plus: </w:t>
            </w:r>
          </w:p>
          <w:p w:rsidR="00391D83" w:rsidRDefault="00430009">
            <w:r>
              <w:rPr>
                <w:rFonts w:ascii="Arial" w:eastAsia="Arial" w:hAnsi="Arial" w:cs="Arial"/>
                <w:b/>
                <w:sz w:val="16"/>
              </w:rPr>
              <w:t xml:space="preserve"> </w:t>
            </w:r>
          </w:p>
          <w:p w:rsidR="00391D83" w:rsidRDefault="00430009">
            <w:pPr>
              <w:spacing w:line="239" w:lineRule="auto"/>
            </w:pPr>
            <w:r>
              <w:rPr>
                <w:sz w:val="16"/>
              </w:rPr>
              <w:t xml:space="preserve">Add ones, tens and hundreds to a three-digit number Children can draw a pictoral representation of the columns and place value counters to further support their learning and understanding. </w:t>
            </w:r>
          </w:p>
          <w:p w:rsidR="00391D83" w:rsidRDefault="00430009">
            <w:pPr>
              <w:ind w:right="2032"/>
              <w:jc w:val="center"/>
            </w:pPr>
            <w:r>
              <w:rPr>
                <w:noProof/>
              </w:rPr>
              <w:drawing>
                <wp:inline distT="0" distB="0" distL="0" distR="0">
                  <wp:extent cx="1135348" cy="1038127"/>
                  <wp:effectExtent l="0" t="0" r="0" b="0"/>
                  <wp:docPr id="3730" name="Picture 3730"/>
                  <wp:cNvGraphicFramePr/>
                  <a:graphic xmlns:a="http://schemas.openxmlformats.org/drawingml/2006/main">
                    <a:graphicData uri="http://schemas.openxmlformats.org/drawingml/2006/picture">
                      <pic:pic xmlns:pic="http://schemas.openxmlformats.org/drawingml/2006/picture">
                        <pic:nvPicPr>
                          <pic:cNvPr id="3730" name="Picture 3730"/>
                          <pic:cNvPicPr/>
                        </pic:nvPicPr>
                        <pic:blipFill>
                          <a:blip r:embed="rId85"/>
                          <a:stretch>
                            <a:fillRect/>
                          </a:stretch>
                        </pic:blipFill>
                        <pic:spPr>
                          <a:xfrm>
                            <a:off x="0" y="0"/>
                            <a:ext cx="1135348" cy="1038127"/>
                          </a:xfrm>
                          <a:prstGeom prst="rect">
                            <a:avLst/>
                          </a:prstGeom>
                        </pic:spPr>
                      </pic:pic>
                    </a:graphicData>
                  </a:graphic>
                </wp:inline>
              </w:drawing>
            </w:r>
            <w:r>
              <w:rPr>
                <w:sz w:val="16"/>
              </w:rPr>
              <w:t xml:space="preserve"> </w:t>
            </w:r>
          </w:p>
          <w:p w:rsidR="00391D83" w:rsidRDefault="00430009">
            <w:pPr>
              <w:spacing w:line="239" w:lineRule="auto"/>
              <w:ind w:right="733"/>
            </w:pPr>
            <w:r>
              <w:rPr>
                <w:sz w:val="16"/>
              </w:rPr>
              <w:t xml:space="preserve">Compact addition with numbers up to four digits e.g.    7648 </w:t>
            </w:r>
          </w:p>
          <w:p w:rsidR="00391D83" w:rsidRDefault="00430009">
            <w:r>
              <w:rPr>
                <w:sz w:val="16"/>
                <w:u w:val="single" w:color="000000"/>
              </w:rPr>
              <w:t>+ 1486</w:t>
            </w:r>
            <w:r>
              <w:rPr>
                <w:sz w:val="16"/>
              </w:rPr>
              <w:t xml:space="preserve"> </w:t>
            </w:r>
          </w:p>
          <w:p w:rsidR="00391D83" w:rsidRDefault="00430009">
            <w:r>
              <w:rPr>
                <w:sz w:val="16"/>
                <w:u w:val="single" w:color="000000"/>
              </w:rPr>
              <w:t xml:space="preserve">  9134</w:t>
            </w:r>
            <w:r>
              <w:rPr>
                <w:sz w:val="16"/>
              </w:rPr>
              <w:t xml:space="preserve"> </w:t>
            </w:r>
          </w:p>
          <w:p w:rsidR="00391D83" w:rsidRDefault="00430009">
            <w:r>
              <w:rPr>
                <w:sz w:val="16"/>
              </w:rPr>
              <w:t xml:space="preserve">   1 1 1 </w:t>
            </w:r>
          </w:p>
          <w:p w:rsidR="00391D83" w:rsidRDefault="00430009">
            <w:pPr>
              <w:spacing w:line="241" w:lineRule="auto"/>
            </w:pPr>
            <w:r>
              <w:rPr>
                <w:sz w:val="16"/>
              </w:rPr>
              <w:t xml:space="preserve">Expanded addition may be used for decimals in real contexts </w:t>
            </w:r>
          </w:p>
          <w:p w:rsidR="00391D83" w:rsidRDefault="00430009">
            <w:pPr>
              <w:spacing w:after="3" w:line="238" w:lineRule="auto"/>
              <w:ind w:right="1841"/>
            </w:pPr>
            <w:r>
              <w:rPr>
                <w:sz w:val="16"/>
              </w:rPr>
              <w:t xml:space="preserve">e.g. money and length. £11.35+ £12.43= </w:t>
            </w:r>
          </w:p>
          <w:p w:rsidR="00391D83" w:rsidRDefault="00430009">
            <w:r>
              <w:rPr>
                <w:sz w:val="16"/>
                <w:u w:val="single" w:color="000000"/>
              </w:rPr>
              <w:t>£10 + £1 + 30p + 5p +</w:t>
            </w:r>
            <w:r>
              <w:rPr>
                <w:sz w:val="16"/>
              </w:rPr>
              <w:t xml:space="preserve"> </w:t>
            </w:r>
          </w:p>
          <w:p w:rsidR="00391D83" w:rsidRDefault="00430009">
            <w:r>
              <w:rPr>
                <w:sz w:val="16"/>
                <w:u w:val="single" w:color="000000"/>
              </w:rPr>
              <w:t>£10 + £2 + 40p + 3p</w:t>
            </w:r>
            <w:r>
              <w:rPr>
                <w:sz w:val="16"/>
              </w:rPr>
              <w:t xml:space="preserve"> </w:t>
            </w:r>
          </w:p>
          <w:p w:rsidR="00391D83" w:rsidRDefault="00430009">
            <w:r>
              <w:rPr>
                <w:sz w:val="16"/>
              </w:rPr>
              <w:t xml:space="preserve">£20 + £3 + 70p + 8p = £23.78 </w:t>
            </w:r>
          </w:p>
          <w:p w:rsidR="00391D83" w:rsidRDefault="00430009">
            <w:r>
              <w:rPr>
                <w:rFonts w:ascii="Arial" w:eastAsia="Arial" w:hAnsi="Arial" w:cs="Arial"/>
                <w:i/>
                <w:sz w:val="16"/>
              </w:rPr>
              <w:t xml:space="preserve"> </w:t>
            </w:r>
          </w:p>
          <w:p w:rsidR="00391D83" w:rsidRDefault="00430009">
            <w:r>
              <w:rPr>
                <w:rFonts w:ascii="Arial" w:eastAsia="Arial" w:hAnsi="Arial" w:cs="Arial"/>
                <w:i/>
                <w:sz w:val="16"/>
              </w:rPr>
              <w:t xml:space="preserve">See addition appendix 5 column method- no regrouping and </w:t>
            </w:r>
          </w:p>
          <w:p w:rsidR="00391D83" w:rsidRDefault="00430009">
            <w:r>
              <w:rPr>
                <w:rFonts w:ascii="Arial" w:eastAsia="Arial" w:hAnsi="Arial" w:cs="Arial"/>
                <w:i/>
                <w:sz w:val="16"/>
              </w:rPr>
              <w:t xml:space="preserve">appendix 6 column method – regrouping (bridging ten) </w:t>
            </w:r>
          </w:p>
          <w:p w:rsidR="00391D83" w:rsidRDefault="00430009">
            <w:r>
              <w:rPr>
                <w:sz w:val="16"/>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391D83" w:rsidRDefault="00430009">
            <w:r>
              <w:rPr>
                <w:sz w:val="24"/>
              </w:rPr>
              <w:t xml:space="preserve"> </w:t>
            </w:r>
          </w:p>
          <w:p w:rsidR="00391D83" w:rsidRDefault="00430009">
            <w:pPr>
              <w:spacing w:after="1" w:line="241" w:lineRule="auto"/>
              <w:ind w:left="108" w:right="14"/>
            </w:pPr>
            <w:r>
              <w:rPr>
                <w:b/>
                <w:sz w:val="20"/>
              </w:rPr>
              <w:t xml:space="preserve">Mental methods </w:t>
            </w:r>
            <w:r>
              <w:rPr>
                <w:sz w:val="20"/>
              </w:rPr>
              <w:t xml:space="preserve">should continue to develop, supported by a range of models and images, including the number line. The bar model should continue to be used to help with problem solving. Children should practise with increasingly large numbers to aid fluency  </w:t>
            </w:r>
          </w:p>
          <w:p w:rsidR="00391D83" w:rsidRDefault="00430009">
            <w:pPr>
              <w:spacing w:after="18"/>
              <w:ind w:left="108"/>
            </w:pPr>
            <w:r>
              <w:rPr>
                <w:sz w:val="20"/>
              </w:rPr>
              <w:t xml:space="preserve">e.g. 12462 + 2300 = 14762  </w:t>
            </w:r>
          </w:p>
          <w:p w:rsidR="00391D83" w:rsidRDefault="00430009">
            <w:r>
              <w:rPr>
                <w:sz w:val="24"/>
              </w:rPr>
              <w:t xml:space="preserve"> </w:t>
            </w:r>
          </w:p>
          <w:p w:rsidR="00391D83" w:rsidRDefault="00430009">
            <w:pPr>
              <w:ind w:left="108"/>
            </w:pPr>
            <w:r>
              <w:rPr>
                <w:sz w:val="20"/>
              </w:rPr>
              <w:t xml:space="preserve">Missing number/digit problems:  </w:t>
            </w:r>
          </w:p>
          <w:p w:rsidR="00391D83" w:rsidRDefault="00430009">
            <w:r>
              <w:rPr>
                <w:sz w:val="18"/>
              </w:rPr>
              <w:t xml:space="preserve"> </w:t>
            </w:r>
          </w:p>
          <w:p w:rsidR="00391D83" w:rsidRDefault="00430009">
            <w:r>
              <w:rPr>
                <w:sz w:val="18"/>
              </w:rPr>
              <w:t xml:space="preserve"> </w:t>
            </w:r>
          </w:p>
          <w:p w:rsidR="00391D83" w:rsidRDefault="00430009">
            <w:pPr>
              <w:spacing w:after="1"/>
              <w:ind w:right="250"/>
            </w:pPr>
            <w:r>
              <w:rPr>
                <w:sz w:val="18"/>
              </w:rPr>
              <w:t xml:space="preserve">Compact addition with numbers larger than four digits. Compact addition with decimals to two places. e.g.    32.75 </w:t>
            </w:r>
          </w:p>
          <w:p w:rsidR="00391D83" w:rsidRDefault="00430009">
            <w:r>
              <w:rPr>
                <w:sz w:val="18"/>
              </w:rPr>
              <w:t>+</w:t>
            </w:r>
            <w:r>
              <w:rPr>
                <w:sz w:val="18"/>
                <w:u w:val="single" w:color="000000"/>
              </w:rPr>
              <w:t>48.64</w:t>
            </w:r>
            <w:r>
              <w:rPr>
                <w:sz w:val="18"/>
              </w:rPr>
              <w:t xml:space="preserve"> </w:t>
            </w:r>
          </w:p>
          <w:p w:rsidR="00391D83" w:rsidRDefault="00430009">
            <w:r>
              <w:rPr>
                <w:sz w:val="18"/>
                <w:u w:val="single" w:color="000000"/>
              </w:rPr>
              <w:t xml:space="preserve">  81.39</w:t>
            </w:r>
            <w:r>
              <w:rPr>
                <w:sz w:val="18"/>
              </w:rPr>
              <w:t xml:space="preserve"> </w:t>
            </w:r>
          </w:p>
          <w:p w:rsidR="00391D83" w:rsidRDefault="00430009">
            <w:pPr>
              <w:spacing w:after="136"/>
            </w:pPr>
            <w:r>
              <w:rPr>
                <w:sz w:val="18"/>
              </w:rPr>
              <w:t xml:space="preserve">  11                </w:t>
            </w:r>
          </w:p>
          <w:p w:rsidR="00391D83" w:rsidRDefault="00430009">
            <w:pPr>
              <w:tabs>
                <w:tab w:val="center" w:pos="1676"/>
              </w:tabs>
              <w:spacing w:after="111"/>
            </w:pPr>
            <w:r>
              <w:rPr>
                <w:sz w:val="18"/>
              </w:rPr>
              <w:t xml:space="preserve"> </w:t>
            </w:r>
            <w:r>
              <w:rPr>
                <w:noProof/>
              </w:rPr>
              <w:drawing>
                <wp:inline distT="0" distB="0" distL="0" distR="0">
                  <wp:extent cx="1037386" cy="725155"/>
                  <wp:effectExtent l="0" t="0" r="0" b="0"/>
                  <wp:docPr id="3732" name="Picture 3732"/>
                  <wp:cNvGraphicFramePr/>
                  <a:graphic xmlns:a="http://schemas.openxmlformats.org/drawingml/2006/main">
                    <a:graphicData uri="http://schemas.openxmlformats.org/drawingml/2006/picture">
                      <pic:pic xmlns:pic="http://schemas.openxmlformats.org/drawingml/2006/picture">
                        <pic:nvPicPr>
                          <pic:cNvPr id="3732" name="Picture 3732"/>
                          <pic:cNvPicPr/>
                        </pic:nvPicPr>
                        <pic:blipFill>
                          <a:blip r:embed="rId86"/>
                          <a:stretch>
                            <a:fillRect/>
                          </a:stretch>
                        </pic:blipFill>
                        <pic:spPr>
                          <a:xfrm>
                            <a:off x="0" y="0"/>
                            <a:ext cx="1037386" cy="725155"/>
                          </a:xfrm>
                          <a:prstGeom prst="rect">
                            <a:avLst/>
                          </a:prstGeom>
                        </pic:spPr>
                      </pic:pic>
                    </a:graphicData>
                  </a:graphic>
                </wp:inline>
              </w:drawing>
            </w:r>
            <w:r>
              <w:rPr>
                <w:sz w:val="18"/>
              </w:rPr>
              <w:tab/>
              <w:t xml:space="preserve"> </w:t>
            </w:r>
          </w:p>
          <w:p w:rsidR="00391D83" w:rsidRDefault="00430009">
            <w:r>
              <w:rPr>
                <w:sz w:val="18"/>
              </w:rPr>
              <w:t xml:space="preserve">See addition appendix 5 column method- no regrouping and appendix6 column method – regrouping (bridging ten) </w:t>
            </w:r>
          </w:p>
        </w:tc>
        <w:tc>
          <w:tcPr>
            <w:tcW w:w="3685" w:type="dxa"/>
            <w:tcBorders>
              <w:top w:val="single" w:sz="4" w:space="0" w:color="000000"/>
              <w:left w:val="single" w:sz="4" w:space="0" w:color="000000"/>
              <w:bottom w:val="single" w:sz="4" w:space="0" w:color="000000"/>
              <w:right w:val="single" w:sz="4" w:space="0" w:color="000000"/>
            </w:tcBorders>
          </w:tcPr>
          <w:p w:rsidR="00391D83" w:rsidRDefault="00430009">
            <w:r>
              <w:rPr>
                <w:sz w:val="24"/>
              </w:rPr>
              <w:t xml:space="preserve"> </w:t>
            </w:r>
          </w:p>
          <w:p w:rsidR="00391D83" w:rsidRDefault="00430009">
            <w:pPr>
              <w:spacing w:after="37" w:line="241" w:lineRule="auto"/>
              <w:ind w:left="108" w:right="81"/>
            </w:pPr>
            <w:r>
              <w:rPr>
                <w:b/>
                <w:sz w:val="20"/>
              </w:rPr>
              <w:t xml:space="preserve">Mental methods </w:t>
            </w:r>
            <w:r>
              <w:rPr>
                <w:sz w:val="20"/>
              </w:rPr>
              <w:t xml:space="preserve">should continue to develop, supported by a range of models and images, including the number line. The bar model should continue to be used to help with problem solving.  </w:t>
            </w:r>
          </w:p>
          <w:p w:rsidR="00391D83" w:rsidRDefault="00430009">
            <w:r>
              <w:rPr>
                <w:sz w:val="24"/>
              </w:rPr>
              <w:t xml:space="preserve"> </w:t>
            </w:r>
          </w:p>
          <w:p w:rsidR="00391D83" w:rsidRDefault="00430009">
            <w:pPr>
              <w:spacing w:after="18"/>
              <w:ind w:left="108"/>
            </w:pPr>
            <w:r>
              <w:rPr>
                <w:sz w:val="20"/>
              </w:rPr>
              <w:t xml:space="preserve">Missing number/digit problems:  </w:t>
            </w:r>
          </w:p>
          <w:p w:rsidR="00391D83" w:rsidRDefault="00430009">
            <w:r>
              <w:rPr>
                <w:sz w:val="24"/>
              </w:rPr>
              <w:t xml:space="preserve"> </w:t>
            </w:r>
          </w:p>
          <w:p w:rsidR="00391D83" w:rsidRDefault="00430009">
            <w:pPr>
              <w:ind w:left="108"/>
            </w:pPr>
            <w:r>
              <w:rPr>
                <w:b/>
                <w:sz w:val="20"/>
              </w:rPr>
              <w:t xml:space="preserve">Written methods </w:t>
            </w:r>
            <w:r>
              <w:rPr>
                <w:sz w:val="20"/>
              </w:rPr>
              <w:t xml:space="preserve"> </w:t>
            </w:r>
          </w:p>
          <w:p w:rsidR="00391D83" w:rsidRDefault="00430009">
            <w:pPr>
              <w:spacing w:after="1" w:line="241" w:lineRule="auto"/>
              <w:ind w:left="108" w:right="71"/>
            </w:pPr>
            <w:r>
              <w:rPr>
                <w:sz w:val="20"/>
              </w:rPr>
              <w:t xml:space="preserve">As year 5, progressing to larger numbers, aiming for both conceptual understanding and procedural fluency with columnar method to be secured.  Continue calculating with decimals, including those with different numbers of decimal places  </w:t>
            </w:r>
          </w:p>
          <w:p w:rsidR="00391D83" w:rsidRDefault="00430009">
            <w:pPr>
              <w:ind w:left="108"/>
            </w:pPr>
            <w:r>
              <w:rPr>
                <w:sz w:val="20"/>
              </w:rPr>
              <w:t xml:space="preserve"> </w:t>
            </w:r>
          </w:p>
          <w:p w:rsidR="00391D83" w:rsidRDefault="00430009">
            <w:pPr>
              <w:ind w:left="108"/>
            </w:pPr>
            <w:r>
              <w:rPr>
                <w:b/>
                <w:sz w:val="20"/>
              </w:rPr>
              <w:t xml:space="preserve">Problem Solving </w:t>
            </w:r>
            <w:r>
              <w:rPr>
                <w:sz w:val="20"/>
              </w:rPr>
              <w:t xml:space="preserve"> </w:t>
            </w:r>
          </w:p>
          <w:p w:rsidR="00391D83" w:rsidRDefault="00430009">
            <w:pPr>
              <w:ind w:right="140" w:firstLine="108"/>
            </w:pPr>
            <w:r>
              <w:rPr>
                <w:sz w:val="20"/>
              </w:rPr>
              <w:t xml:space="preserve">Teachers should ensure that pupils have the opportunity to apply their knowledge in a variety of contexts and problems (exploring cross curricular </w:t>
            </w:r>
            <w:r>
              <w:rPr>
                <w:sz w:val="2"/>
              </w:rPr>
              <w:t xml:space="preserve"> </w:t>
            </w:r>
            <w:r>
              <w:rPr>
                <w:sz w:val="20"/>
              </w:rPr>
              <w:t xml:space="preserve">links) to deepen their understanding.  </w:t>
            </w:r>
          </w:p>
        </w:tc>
      </w:tr>
      <w:tr w:rsidR="00391D83">
        <w:trPr>
          <w:trHeight w:val="7122"/>
        </w:trPr>
        <w:tc>
          <w:tcPr>
            <w:tcW w:w="4152" w:type="dxa"/>
            <w:tcBorders>
              <w:top w:val="single" w:sz="4" w:space="0" w:color="000000"/>
              <w:left w:val="single" w:sz="4" w:space="0" w:color="000000"/>
              <w:bottom w:val="single" w:sz="4" w:space="0" w:color="000000"/>
              <w:right w:val="single" w:sz="4" w:space="0" w:color="000000"/>
            </w:tcBorders>
          </w:tcPr>
          <w:p w:rsidR="00391D83" w:rsidRDefault="00430009">
            <w:pPr>
              <w:ind w:left="108"/>
            </w:pPr>
            <w:r>
              <w:rPr>
                <w:sz w:val="18"/>
              </w:rPr>
              <w:lastRenderedPageBreak/>
              <w:t xml:space="preserve"> </w:t>
            </w:r>
          </w:p>
          <w:p w:rsidR="00391D83" w:rsidRDefault="00430009">
            <w:pPr>
              <w:spacing w:after="3"/>
              <w:ind w:right="197"/>
              <w:jc w:val="right"/>
            </w:pPr>
            <w:r>
              <w:rPr>
                <w:noProof/>
              </w:rPr>
              <mc:AlternateContent>
                <mc:Choice Requires="wpg">
                  <w:drawing>
                    <wp:inline distT="0" distB="0" distL="0" distR="0">
                      <wp:extent cx="2189510" cy="977300"/>
                      <wp:effectExtent l="0" t="0" r="0" b="0"/>
                      <wp:docPr id="84504" name="Group 84504"/>
                      <wp:cNvGraphicFramePr/>
                      <a:graphic xmlns:a="http://schemas.openxmlformats.org/drawingml/2006/main">
                        <a:graphicData uri="http://schemas.microsoft.com/office/word/2010/wordprocessingGroup">
                          <wpg:wgp>
                            <wpg:cNvGrpSpPr/>
                            <wpg:grpSpPr>
                              <a:xfrm>
                                <a:off x="0" y="0"/>
                                <a:ext cx="2189510" cy="977300"/>
                                <a:chOff x="0" y="0"/>
                                <a:chExt cx="2189510" cy="977300"/>
                              </a:xfrm>
                            </wpg:grpSpPr>
                            <pic:pic xmlns:pic="http://schemas.openxmlformats.org/drawingml/2006/picture">
                              <pic:nvPicPr>
                                <pic:cNvPr id="3820" name="Picture 3820"/>
                                <pic:cNvPicPr/>
                              </pic:nvPicPr>
                              <pic:blipFill>
                                <a:blip r:embed="rId87"/>
                                <a:stretch>
                                  <a:fillRect/>
                                </a:stretch>
                              </pic:blipFill>
                              <pic:spPr>
                                <a:xfrm>
                                  <a:off x="0" y="158034"/>
                                  <a:ext cx="780887" cy="818546"/>
                                </a:xfrm>
                                <a:prstGeom prst="rect">
                                  <a:avLst/>
                                </a:prstGeom>
                              </pic:spPr>
                            </pic:pic>
                            <pic:pic xmlns:pic="http://schemas.openxmlformats.org/drawingml/2006/picture">
                              <pic:nvPicPr>
                                <pic:cNvPr id="3822" name="Picture 3822"/>
                                <pic:cNvPicPr/>
                              </pic:nvPicPr>
                              <pic:blipFill>
                                <a:blip r:embed="rId88"/>
                                <a:stretch>
                                  <a:fillRect/>
                                </a:stretch>
                              </pic:blipFill>
                              <pic:spPr>
                                <a:xfrm>
                                  <a:off x="786130" y="272333"/>
                                  <a:ext cx="900954" cy="704967"/>
                                </a:xfrm>
                                <a:prstGeom prst="rect">
                                  <a:avLst/>
                                </a:prstGeom>
                              </pic:spPr>
                            </pic:pic>
                            <pic:pic xmlns:pic="http://schemas.openxmlformats.org/drawingml/2006/picture">
                              <pic:nvPicPr>
                                <pic:cNvPr id="3824" name="Picture 3824"/>
                                <pic:cNvPicPr/>
                              </pic:nvPicPr>
                              <pic:blipFill>
                                <a:blip r:embed="rId89"/>
                                <a:stretch>
                                  <a:fillRect/>
                                </a:stretch>
                              </pic:blipFill>
                              <pic:spPr>
                                <a:xfrm>
                                  <a:off x="1700530" y="0"/>
                                  <a:ext cx="488980" cy="977136"/>
                                </a:xfrm>
                                <a:prstGeom prst="rect">
                                  <a:avLst/>
                                </a:prstGeom>
                              </pic:spPr>
                            </pic:pic>
                          </wpg:wgp>
                        </a:graphicData>
                      </a:graphic>
                    </wp:inline>
                  </w:drawing>
                </mc:Choice>
                <mc:Fallback xmlns:a="http://schemas.openxmlformats.org/drawingml/2006/main">
                  <w:pict>
                    <v:group id="Group 84504" style="width:172.402pt;height:76.9527pt;mso-position-horizontal-relative:char;mso-position-vertical-relative:line" coordsize="21895,9773">
                      <v:shape id="Picture 3820" style="position:absolute;width:7808;height:8185;left:0;top:1580;" filled="f">
                        <v:imagedata r:id="rId90"/>
                      </v:shape>
                      <v:shape id="Picture 3822" style="position:absolute;width:9009;height:7049;left:7861;top:2723;" filled="f">
                        <v:imagedata r:id="rId91"/>
                      </v:shape>
                      <v:shape id="Picture 3824" style="position:absolute;width:4889;height:9771;left:17005;top:0;" filled="f">
                        <v:imagedata r:id="rId92"/>
                      </v:shape>
                    </v:group>
                  </w:pict>
                </mc:Fallback>
              </mc:AlternateContent>
            </w:r>
            <w:r>
              <w:rPr>
                <w:sz w:val="18"/>
              </w:rPr>
              <w:t xml:space="preserve"> </w:t>
            </w:r>
          </w:p>
          <w:p w:rsidR="00391D83" w:rsidRDefault="00430009">
            <w:r>
              <w:rPr>
                <w:sz w:val="24"/>
              </w:rPr>
              <w:t xml:space="preserve"> </w:t>
            </w:r>
          </w:p>
          <w:p w:rsidR="00391D83" w:rsidRDefault="00430009">
            <w:pPr>
              <w:spacing w:line="239" w:lineRule="auto"/>
              <w:ind w:left="108"/>
            </w:pPr>
            <w:r>
              <w:rPr>
                <w:sz w:val="18"/>
              </w:rPr>
              <w:t xml:space="preserve">Leading to children understanding the exchange between tens and ones.  </w:t>
            </w:r>
          </w:p>
          <w:p w:rsidR="00391D83" w:rsidRDefault="00430009">
            <w:pPr>
              <w:spacing w:after="64"/>
            </w:pPr>
            <w:r>
              <w:rPr>
                <w:noProof/>
              </w:rPr>
              <mc:AlternateContent>
                <mc:Choice Requires="wpg">
                  <w:drawing>
                    <wp:inline distT="0" distB="0" distL="0" distR="0">
                      <wp:extent cx="2034794" cy="817949"/>
                      <wp:effectExtent l="0" t="0" r="0" b="0"/>
                      <wp:docPr id="84505" name="Group 84505"/>
                      <wp:cNvGraphicFramePr/>
                      <a:graphic xmlns:a="http://schemas.openxmlformats.org/drawingml/2006/main">
                        <a:graphicData uri="http://schemas.microsoft.com/office/word/2010/wordprocessingGroup">
                          <wpg:wgp>
                            <wpg:cNvGrpSpPr/>
                            <wpg:grpSpPr>
                              <a:xfrm>
                                <a:off x="0" y="0"/>
                                <a:ext cx="2034794" cy="817949"/>
                                <a:chOff x="0" y="0"/>
                                <a:chExt cx="2034794" cy="817949"/>
                              </a:xfrm>
                            </wpg:grpSpPr>
                            <wps:wsp>
                              <wps:cNvPr id="3768" name="Rectangle 3768"/>
                              <wps:cNvSpPr/>
                              <wps:spPr>
                                <a:xfrm>
                                  <a:off x="1066800" y="675139"/>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3826" name="Picture 3826"/>
                                <pic:cNvPicPr/>
                              </pic:nvPicPr>
                              <pic:blipFill>
                                <a:blip r:embed="rId93"/>
                                <a:stretch>
                                  <a:fillRect/>
                                </a:stretch>
                              </pic:blipFill>
                              <pic:spPr>
                                <a:xfrm>
                                  <a:off x="0" y="12"/>
                                  <a:ext cx="1058743" cy="775353"/>
                                </a:xfrm>
                                <a:prstGeom prst="rect">
                                  <a:avLst/>
                                </a:prstGeom>
                              </pic:spPr>
                            </pic:pic>
                            <pic:pic xmlns:pic="http://schemas.openxmlformats.org/drawingml/2006/picture">
                              <pic:nvPicPr>
                                <pic:cNvPr id="3828" name="Picture 3828"/>
                                <pic:cNvPicPr/>
                              </pic:nvPicPr>
                              <pic:blipFill>
                                <a:blip r:embed="rId94"/>
                                <a:stretch>
                                  <a:fillRect/>
                                </a:stretch>
                              </pic:blipFill>
                              <pic:spPr>
                                <a:xfrm>
                                  <a:off x="1098423" y="0"/>
                                  <a:ext cx="936371" cy="779761"/>
                                </a:xfrm>
                                <a:prstGeom prst="rect">
                                  <a:avLst/>
                                </a:prstGeom>
                              </pic:spPr>
                            </pic:pic>
                          </wpg:wgp>
                        </a:graphicData>
                      </a:graphic>
                    </wp:inline>
                  </w:drawing>
                </mc:Choice>
                <mc:Fallback>
                  <w:pict>
                    <v:group id="Group 84505" o:spid="_x0000_s1097" style="width:160.2pt;height:64.4pt;mso-position-horizontal-relative:char;mso-position-vertical-relative:line" coordsize="20347,8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">
                      <v:rect id="Rectangle 3768" o:spid="_x0000_s1098" style="position:absolute;left:10668;top:67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rsidR="00430009" w:rsidRDefault="00430009">
                              <w:r>
                                <w:t xml:space="preserve"> </w:t>
                              </w:r>
                            </w:p>
                          </w:txbxContent>
                        </v:textbox>
                      </v:rect>
                      <v:shape id="Picture 3826" o:spid="_x0000_s1099" type="#_x0000_t75" style="position:absolute;width:10587;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">
                        <v:imagedata r:id="rId95" o:title=""/>
                      </v:shape>
                      <v:shape id="Picture 3828" o:spid="_x0000_s1100" type="#_x0000_t75" style="position:absolute;left:10984;width:9363;height: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">
                        <v:imagedata r:id="rId96" o:title=""/>
                      </v:shape>
                      <w10:anchorlock/>
                    </v:group>
                  </w:pict>
                </mc:Fallback>
              </mc:AlternateContent>
            </w:r>
            <w:r>
              <w:t xml:space="preserve"> </w:t>
            </w:r>
          </w:p>
          <w:p w:rsidR="00391D83" w:rsidRDefault="00430009">
            <w:pPr>
              <w:spacing w:after="1029"/>
              <w:ind w:left="108"/>
            </w:pPr>
            <w:r>
              <w:rPr>
                <w:noProof/>
              </w:rPr>
              <w:drawing>
                <wp:anchor distT="0" distB="0" distL="114300" distR="114300" simplePos="0" relativeHeight="251667456" behindDoc="0" locked="0" layoutInCell="1" allowOverlap="0">
                  <wp:simplePos x="0" y="0"/>
                  <wp:positionH relativeFrom="column">
                    <wp:posOffset>135890</wp:posOffset>
                  </wp:positionH>
                  <wp:positionV relativeFrom="paragraph">
                    <wp:posOffset>673741</wp:posOffset>
                  </wp:positionV>
                  <wp:extent cx="533829" cy="762024"/>
                  <wp:effectExtent l="0" t="0" r="0" b="0"/>
                  <wp:wrapSquare wrapText="bothSides"/>
                  <wp:docPr id="3830" name="Picture 3830"/>
                  <wp:cNvGraphicFramePr/>
                  <a:graphic xmlns:a="http://schemas.openxmlformats.org/drawingml/2006/main">
                    <a:graphicData uri="http://schemas.openxmlformats.org/drawingml/2006/picture">
                      <pic:pic xmlns:pic="http://schemas.openxmlformats.org/drawingml/2006/picture">
                        <pic:nvPicPr>
                          <pic:cNvPr id="3830" name="Picture 3830"/>
                          <pic:cNvPicPr/>
                        </pic:nvPicPr>
                        <pic:blipFill>
                          <a:blip r:embed="rId97"/>
                          <a:stretch>
                            <a:fillRect/>
                          </a:stretch>
                        </pic:blipFill>
                        <pic:spPr>
                          <a:xfrm>
                            <a:off x="0" y="0"/>
                            <a:ext cx="533829" cy="762024"/>
                          </a:xfrm>
                          <a:prstGeom prst="rect">
                            <a:avLst/>
                          </a:prstGeom>
                        </pic:spPr>
                      </pic:pic>
                    </a:graphicData>
                  </a:graphic>
                </wp:anchor>
              </w:drawing>
            </w:r>
            <w:r>
              <w:rPr>
                <w:sz w:val="18"/>
              </w:rPr>
              <w:t xml:space="preserve">Some children may begin to use a formal columnar algorithm, initially introduced alongside the expanded method. The formal method should be seen as a more streamlined version of the expanded method, not a new method.  </w:t>
            </w:r>
          </w:p>
          <w:p w:rsidR="00391D83" w:rsidRDefault="00430009">
            <w:pPr>
              <w:ind w:left="108"/>
            </w:pPr>
            <w:r>
              <w:rPr>
                <w:sz w:val="18"/>
              </w:rPr>
              <w:t xml:space="preserve"> </w:t>
            </w:r>
          </w:p>
          <w:p w:rsidR="00391D83" w:rsidRDefault="00430009">
            <w:r>
              <w:t xml:space="preserve"> </w:t>
            </w:r>
          </w:p>
          <w:p w:rsidR="00391D83" w:rsidRDefault="00430009">
            <w:r>
              <w:t xml:space="preserve"> </w:t>
            </w:r>
          </w:p>
        </w:tc>
        <w:tc>
          <w:tcPr>
            <w:tcW w:w="4071" w:type="dxa"/>
            <w:tcBorders>
              <w:top w:val="single" w:sz="4" w:space="0" w:color="000000"/>
              <w:left w:val="single" w:sz="4" w:space="0" w:color="000000"/>
              <w:bottom w:val="single" w:sz="4" w:space="0" w:color="000000"/>
              <w:right w:val="single" w:sz="4" w:space="0" w:color="000000"/>
            </w:tcBorders>
          </w:tcPr>
          <w:p w:rsidR="00391D83" w:rsidRDefault="00430009">
            <w:r>
              <w:rPr>
                <w:sz w:val="24"/>
              </w:rPr>
              <w:t xml:space="preserve"> </w:t>
            </w:r>
          </w:p>
          <w:p w:rsidR="00391D83" w:rsidRDefault="00430009">
            <w:pPr>
              <w:ind w:firstLine="108"/>
            </w:pPr>
            <w:r>
              <w:rPr>
                <w:b/>
                <w:sz w:val="18"/>
              </w:rPr>
              <w:t xml:space="preserve">Children should be able to make the choice of reverting to expanded methods if experiencing </w:t>
            </w:r>
            <w:r>
              <w:rPr>
                <w:sz w:val="2"/>
              </w:rPr>
              <w:t xml:space="preserve"> </w:t>
            </w:r>
            <w:r>
              <w:rPr>
                <w:b/>
                <w:sz w:val="18"/>
              </w:rPr>
              <w:t xml:space="preserve">any difficulty. </w:t>
            </w:r>
            <w:r>
              <w:rPr>
                <w:sz w:val="18"/>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391D83" w:rsidRDefault="00391D83"/>
        </w:tc>
        <w:tc>
          <w:tcPr>
            <w:tcW w:w="3685" w:type="dxa"/>
            <w:tcBorders>
              <w:top w:val="single" w:sz="4" w:space="0" w:color="000000"/>
              <w:left w:val="single" w:sz="4" w:space="0" w:color="000000"/>
              <w:bottom w:val="single" w:sz="4" w:space="0" w:color="000000"/>
              <w:right w:val="single" w:sz="4" w:space="0" w:color="000000"/>
            </w:tcBorders>
          </w:tcPr>
          <w:p w:rsidR="00391D83" w:rsidRDefault="00391D83"/>
        </w:tc>
      </w:tr>
    </w:tbl>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0"/>
        <w:jc w:val="both"/>
      </w:pPr>
      <w:r>
        <w:t xml:space="preserve"> </w:t>
      </w:r>
    </w:p>
    <w:p w:rsidR="00391D83" w:rsidRDefault="00430009">
      <w:pPr>
        <w:spacing w:after="0"/>
        <w:jc w:val="both"/>
      </w:pPr>
      <w:r>
        <w:t xml:space="preserve"> </w:t>
      </w:r>
    </w:p>
    <w:tbl>
      <w:tblPr>
        <w:tblStyle w:val="TableGrid"/>
        <w:tblW w:w="15672" w:type="dxa"/>
        <w:tblInd w:w="-312" w:type="dxa"/>
        <w:tblCellMar>
          <w:left w:w="106" w:type="dxa"/>
          <w:right w:w="7" w:type="dxa"/>
        </w:tblCellMar>
        <w:tblLook w:val="04A0" w:firstRow="1" w:lastRow="0" w:firstColumn="1" w:lastColumn="0" w:noHBand="0" w:noVBand="1"/>
      </w:tblPr>
      <w:tblGrid>
        <w:gridCol w:w="3545"/>
        <w:gridCol w:w="2815"/>
        <w:gridCol w:w="1604"/>
        <w:gridCol w:w="3896"/>
        <w:gridCol w:w="3812"/>
      </w:tblGrid>
      <w:tr w:rsidR="00391D83">
        <w:trPr>
          <w:trHeight w:val="461"/>
        </w:trPr>
        <w:tc>
          <w:tcPr>
            <w:tcW w:w="15672" w:type="dxa"/>
            <w:gridSpan w:val="5"/>
            <w:tcBorders>
              <w:top w:val="single" w:sz="4" w:space="0" w:color="000000"/>
              <w:left w:val="single" w:sz="4" w:space="0" w:color="000000"/>
              <w:bottom w:val="single" w:sz="4" w:space="0" w:color="000000"/>
              <w:right w:val="single" w:sz="4" w:space="0" w:color="000000"/>
            </w:tcBorders>
          </w:tcPr>
          <w:p w:rsidR="00391D83" w:rsidRDefault="00430009">
            <w:pPr>
              <w:tabs>
                <w:tab w:val="center" w:pos="6287"/>
                <w:tab w:val="center" w:pos="7505"/>
                <w:tab w:val="center" w:pos="8413"/>
                <w:tab w:val="center" w:pos="9167"/>
              </w:tabs>
            </w:pPr>
            <w:r>
              <w:lastRenderedPageBreak/>
              <w:tab/>
            </w:r>
            <w:r>
              <w:rPr>
                <w:b/>
              </w:rPr>
              <w:t xml:space="preserve">- </w:t>
            </w:r>
            <w:r>
              <w:rPr>
                <w:b/>
              </w:rPr>
              <w:tab/>
              <w:t xml:space="preserve">Subtraction </w:t>
            </w:r>
            <w:r>
              <w:rPr>
                <w:b/>
              </w:rPr>
              <w:tab/>
              <w:t xml:space="preserve"> </w:t>
            </w:r>
            <w:r>
              <w:rPr>
                <w:b/>
              </w:rPr>
              <w:tab/>
              <w:t xml:space="preserve">- </w:t>
            </w:r>
          </w:p>
        </w:tc>
      </w:tr>
      <w:tr w:rsidR="00391D83">
        <w:trPr>
          <w:trHeight w:val="910"/>
        </w:trPr>
        <w:tc>
          <w:tcPr>
            <w:tcW w:w="3545" w:type="dxa"/>
            <w:tcBorders>
              <w:top w:val="single" w:sz="4" w:space="0" w:color="000000"/>
              <w:left w:val="single" w:sz="4" w:space="0" w:color="000000"/>
              <w:bottom w:val="single" w:sz="4" w:space="0" w:color="000000"/>
              <w:right w:val="single" w:sz="4" w:space="0" w:color="000000"/>
            </w:tcBorders>
          </w:tcPr>
          <w:p w:rsidR="00391D83" w:rsidRDefault="00430009">
            <w:pPr>
              <w:spacing w:after="158"/>
            </w:pPr>
            <w:r>
              <w:rPr>
                <w:b/>
              </w:rPr>
              <w:t xml:space="preserve">Year 3 </w:t>
            </w:r>
          </w:p>
          <w:p w:rsidR="00391D83" w:rsidRDefault="00430009">
            <w:r>
              <w:t xml:space="preserve">Methods  to be used by core of class </w:t>
            </w:r>
          </w:p>
        </w:tc>
        <w:tc>
          <w:tcPr>
            <w:tcW w:w="4419" w:type="dxa"/>
            <w:gridSpan w:val="2"/>
            <w:tcBorders>
              <w:top w:val="single" w:sz="4" w:space="0" w:color="000000"/>
              <w:left w:val="single" w:sz="4" w:space="0" w:color="000000"/>
              <w:bottom w:val="single" w:sz="4" w:space="0" w:color="000000"/>
              <w:right w:val="single" w:sz="4" w:space="0" w:color="000000"/>
            </w:tcBorders>
          </w:tcPr>
          <w:p w:rsidR="00391D83" w:rsidRDefault="00430009">
            <w:pPr>
              <w:spacing w:after="158"/>
            </w:pPr>
            <w:r>
              <w:rPr>
                <w:b/>
              </w:rPr>
              <w:t xml:space="preserve">Year 4 </w:t>
            </w:r>
          </w:p>
          <w:p w:rsidR="00391D83" w:rsidRDefault="00430009">
            <w:r>
              <w:t xml:space="preserve">Methods  to be used by core of class </w:t>
            </w:r>
          </w:p>
        </w:tc>
        <w:tc>
          <w:tcPr>
            <w:tcW w:w="3896" w:type="dxa"/>
            <w:tcBorders>
              <w:top w:val="single" w:sz="4" w:space="0" w:color="000000"/>
              <w:left w:val="single" w:sz="4" w:space="0" w:color="000000"/>
              <w:bottom w:val="single" w:sz="4" w:space="0" w:color="000000"/>
              <w:right w:val="single" w:sz="4" w:space="0" w:color="000000"/>
            </w:tcBorders>
          </w:tcPr>
          <w:p w:rsidR="00391D83" w:rsidRDefault="00430009">
            <w:pPr>
              <w:spacing w:after="158"/>
              <w:ind w:left="14"/>
            </w:pPr>
            <w:r>
              <w:rPr>
                <w:b/>
              </w:rPr>
              <w:t xml:space="preserve">Year 5 </w:t>
            </w:r>
          </w:p>
          <w:p w:rsidR="00391D83" w:rsidRDefault="00430009">
            <w:pPr>
              <w:ind w:left="14"/>
            </w:pPr>
            <w:r>
              <w:t xml:space="preserve">Methods  to be used by core of class </w:t>
            </w:r>
          </w:p>
        </w:tc>
        <w:tc>
          <w:tcPr>
            <w:tcW w:w="3812" w:type="dxa"/>
            <w:tcBorders>
              <w:top w:val="single" w:sz="4" w:space="0" w:color="000000"/>
              <w:left w:val="single" w:sz="4" w:space="0" w:color="000000"/>
              <w:bottom w:val="single" w:sz="4" w:space="0" w:color="000000"/>
              <w:right w:val="single" w:sz="4" w:space="0" w:color="000000"/>
            </w:tcBorders>
          </w:tcPr>
          <w:p w:rsidR="00391D83" w:rsidRDefault="00430009">
            <w:pPr>
              <w:spacing w:after="158"/>
            </w:pPr>
            <w:r>
              <w:rPr>
                <w:b/>
              </w:rPr>
              <w:t xml:space="preserve">Year 6 </w:t>
            </w:r>
          </w:p>
          <w:p w:rsidR="00391D83" w:rsidRDefault="00430009">
            <w:r>
              <w:t xml:space="preserve">Methods  to be used by core of class </w:t>
            </w:r>
          </w:p>
        </w:tc>
      </w:tr>
      <w:tr w:rsidR="00391D83">
        <w:trPr>
          <w:trHeight w:val="6037"/>
        </w:trPr>
        <w:tc>
          <w:tcPr>
            <w:tcW w:w="3545" w:type="dxa"/>
            <w:vMerge w:val="restart"/>
            <w:tcBorders>
              <w:top w:val="single" w:sz="4" w:space="0" w:color="000000"/>
              <w:left w:val="single" w:sz="4" w:space="0" w:color="000000"/>
              <w:bottom w:val="single" w:sz="4" w:space="0" w:color="000000"/>
              <w:right w:val="single" w:sz="4" w:space="0" w:color="000000"/>
            </w:tcBorders>
          </w:tcPr>
          <w:p w:rsidR="00391D83" w:rsidRDefault="00430009">
            <w:pPr>
              <w:spacing w:after="159"/>
            </w:pPr>
            <w:r>
              <w:rPr>
                <w:b/>
                <w:sz w:val="18"/>
              </w:rPr>
              <w:t xml:space="preserve">As year 2 plus: </w:t>
            </w:r>
          </w:p>
          <w:p w:rsidR="00391D83" w:rsidRDefault="00430009">
            <w:r>
              <w:rPr>
                <w:b/>
                <w:sz w:val="18"/>
              </w:rPr>
              <w:t xml:space="preserve">Missing Number problems </w:t>
            </w:r>
          </w:p>
          <w:p w:rsidR="00391D83" w:rsidRDefault="00430009">
            <w:pPr>
              <w:spacing w:after="219"/>
            </w:pPr>
            <w:r>
              <w:rPr>
                <w:noProof/>
              </w:rPr>
              <w:drawing>
                <wp:inline distT="0" distB="0" distL="0" distR="0">
                  <wp:extent cx="2173049" cy="495343"/>
                  <wp:effectExtent l="0" t="0" r="0" b="0"/>
                  <wp:docPr id="4122" name="Picture 4122"/>
                  <wp:cNvGraphicFramePr/>
                  <a:graphic xmlns:a="http://schemas.openxmlformats.org/drawingml/2006/main">
                    <a:graphicData uri="http://schemas.openxmlformats.org/drawingml/2006/picture">
                      <pic:pic xmlns:pic="http://schemas.openxmlformats.org/drawingml/2006/picture">
                        <pic:nvPicPr>
                          <pic:cNvPr id="4122" name="Picture 4122"/>
                          <pic:cNvPicPr/>
                        </pic:nvPicPr>
                        <pic:blipFill>
                          <a:blip r:embed="rId98"/>
                          <a:stretch>
                            <a:fillRect/>
                          </a:stretch>
                        </pic:blipFill>
                        <pic:spPr>
                          <a:xfrm>
                            <a:off x="0" y="0"/>
                            <a:ext cx="2173049" cy="495343"/>
                          </a:xfrm>
                          <a:prstGeom prst="rect">
                            <a:avLst/>
                          </a:prstGeom>
                        </pic:spPr>
                      </pic:pic>
                    </a:graphicData>
                  </a:graphic>
                </wp:inline>
              </w:drawing>
            </w:r>
          </w:p>
          <w:p w:rsidR="00391D83" w:rsidRDefault="00430009">
            <w:pPr>
              <w:spacing w:after="2" w:line="239" w:lineRule="auto"/>
              <w:ind w:right="5"/>
            </w:pPr>
            <w:r>
              <w:rPr>
                <w:sz w:val="18"/>
              </w:rPr>
              <w:t xml:space="preserve">Start at 13. Take away 3 to reach 10. Then take away the remaining 4 so you have taken away 7 altogether. You have reached your answer. </w:t>
            </w:r>
          </w:p>
          <w:p w:rsidR="00391D83" w:rsidRDefault="00430009">
            <w:r>
              <w:rPr>
                <w:sz w:val="18"/>
              </w:rPr>
              <w:t xml:space="preserve"> </w:t>
            </w:r>
          </w:p>
          <w:p w:rsidR="00391D83" w:rsidRDefault="00430009">
            <w:pPr>
              <w:spacing w:after="821" w:line="239" w:lineRule="auto"/>
            </w:pPr>
            <w:r>
              <w:rPr>
                <w:noProof/>
              </w:rPr>
              <w:drawing>
                <wp:anchor distT="0" distB="0" distL="114300" distR="114300" simplePos="0" relativeHeight="251668480" behindDoc="0" locked="0" layoutInCell="1" allowOverlap="0">
                  <wp:simplePos x="0" y="0"/>
                  <wp:positionH relativeFrom="column">
                    <wp:posOffset>67310</wp:posOffset>
                  </wp:positionH>
                  <wp:positionV relativeFrom="paragraph">
                    <wp:posOffset>254384</wp:posOffset>
                  </wp:positionV>
                  <wp:extent cx="2087958" cy="621669"/>
                  <wp:effectExtent l="0" t="0" r="0" b="0"/>
                  <wp:wrapSquare wrapText="bothSides"/>
                  <wp:docPr id="4124" name="Picture 4124"/>
                  <wp:cNvGraphicFramePr/>
                  <a:graphic xmlns:a="http://schemas.openxmlformats.org/drawingml/2006/main">
                    <a:graphicData uri="http://schemas.openxmlformats.org/drawingml/2006/picture">
                      <pic:pic xmlns:pic="http://schemas.openxmlformats.org/drawingml/2006/picture">
                        <pic:nvPicPr>
                          <pic:cNvPr id="4124" name="Picture 4124"/>
                          <pic:cNvPicPr/>
                        </pic:nvPicPr>
                        <pic:blipFill>
                          <a:blip r:embed="rId99"/>
                          <a:stretch>
                            <a:fillRect/>
                          </a:stretch>
                        </pic:blipFill>
                        <pic:spPr>
                          <a:xfrm>
                            <a:off x="0" y="0"/>
                            <a:ext cx="2087958" cy="621669"/>
                          </a:xfrm>
                          <a:prstGeom prst="rect">
                            <a:avLst/>
                          </a:prstGeom>
                        </pic:spPr>
                      </pic:pic>
                    </a:graphicData>
                  </a:graphic>
                </wp:anchor>
              </w:drawing>
            </w:r>
            <w:r>
              <w:rPr>
                <w:b/>
                <w:sz w:val="18"/>
              </w:rPr>
              <w:t xml:space="preserve">Number line method </w:t>
            </w:r>
            <w:r>
              <w:rPr>
                <w:sz w:val="18"/>
              </w:rPr>
              <w:t xml:space="preserve">(2 and 3 digit numbers) 351-165=186 </w:t>
            </w:r>
          </w:p>
          <w:p w:rsidR="00391D83" w:rsidRDefault="00430009">
            <w:pPr>
              <w:ind w:right="92"/>
              <w:jc w:val="right"/>
            </w:pPr>
            <w:r>
              <w:rPr>
                <w:sz w:val="18"/>
              </w:rPr>
              <w:t xml:space="preserve"> </w:t>
            </w:r>
          </w:p>
          <w:p w:rsidR="00391D83" w:rsidRDefault="00430009">
            <w:pPr>
              <w:spacing w:after="1277" w:line="241" w:lineRule="auto"/>
            </w:pPr>
            <w:r>
              <w:rPr>
                <w:noProof/>
              </w:rPr>
              <mc:AlternateContent>
                <mc:Choice Requires="wpg">
                  <w:drawing>
                    <wp:anchor distT="0" distB="0" distL="114300" distR="114300" simplePos="0" relativeHeight="251669504" behindDoc="0" locked="0" layoutInCell="1" allowOverlap="1">
                      <wp:simplePos x="0" y="0"/>
                      <wp:positionH relativeFrom="column">
                        <wp:posOffset>67310</wp:posOffset>
                      </wp:positionH>
                      <wp:positionV relativeFrom="paragraph">
                        <wp:posOffset>255182</wp:posOffset>
                      </wp:positionV>
                      <wp:extent cx="2068303" cy="952423"/>
                      <wp:effectExtent l="0" t="0" r="0" b="0"/>
                      <wp:wrapSquare wrapText="bothSides"/>
                      <wp:docPr id="85627" name="Group 85627"/>
                      <wp:cNvGraphicFramePr/>
                      <a:graphic xmlns:a="http://schemas.openxmlformats.org/drawingml/2006/main">
                        <a:graphicData uri="http://schemas.microsoft.com/office/word/2010/wordprocessingGroup">
                          <wpg:wgp>
                            <wpg:cNvGrpSpPr/>
                            <wpg:grpSpPr>
                              <a:xfrm>
                                <a:off x="0" y="0"/>
                                <a:ext cx="2068303" cy="952423"/>
                                <a:chOff x="0" y="0"/>
                                <a:chExt cx="2068303" cy="952423"/>
                              </a:xfrm>
                            </wpg:grpSpPr>
                            <wps:wsp>
                              <wps:cNvPr id="3916" name="Rectangle 3916"/>
                              <wps:cNvSpPr/>
                              <wps:spPr>
                                <a:xfrm>
                                  <a:off x="856539" y="836002"/>
                                  <a:ext cx="34356" cy="154840"/>
                                </a:xfrm>
                                <a:prstGeom prst="rect">
                                  <a:avLst/>
                                </a:prstGeom>
                                <a:ln>
                                  <a:noFill/>
                                </a:ln>
                              </wps:spPr>
                              <wps:txbx>
                                <w:txbxContent>
                                  <w:p w:rsidR="00430009" w:rsidRDefault="00430009">
                                    <w:r>
                                      <w:rPr>
                                        <w:sz w:val="18"/>
                                      </w:rPr>
                                      <w:t xml:space="preserve"> </w:t>
                                    </w:r>
                                  </w:p>
                                </w:txbxContent>
                              </wps:txbx>
                              <wps:bodyPr horzOverflow="overflow" vert="horz" lIns="0" tIns="0" rIns="0" bIns="0" rtlCol="0">
                                <a:noAutofit/>
                              </wps:bodyPr>
                            </wps:wsp>
                            <pic:pic xmlns:pic="http://schemas.openxmlformats.org/drawingml/2006/picture">
                              <pic:nvPicPr>
                                <pic:cNvPr id="4126" name="Picture 4126"/>
                                <pic:cNvPicPr/>
                              </pic:nvPicPr>
                              <pic:blipFill>
                                <a:blip r:embed="rId100"/>
                                <a:stretch>
                                  <a:fillRect/>
                                </a:stretch>
                              </pic:blipFill>
                              <pic:spPr>
                                <a:xfrm>
                                  <a:off x="0" y="53897"/>
                                  <a:ext cx="844832" cy="866254"/>
                                </a:xfrm>
                                <a:prstGeom prst="rect">
                                  <a:avLst/>
                                </a:prstGeom>
                              </pic:spPr>
                            </pic:pic>
                            <pic:pic xmlns:pic="http://schemas.openxmlformats.org/drawingml/2006/picture">
                              <pic:nvPicPr>
                                <pic:cNvPr id="4128" name="Picture 4128"/>
                                <pic:cNvPicPr/>
                              </pic:nvPicPr>
                              <pic:blipFill>
                                <a:blip r:embed="rId101"/>
                                <a:stretch>
                                  <a:fillRect/>
                                </a:stretch>
                              </pic:blipFill>
                              <pic:spPr>
                                <a:xfrm>
                                  <a:off x="883031" y="0"/>
                                  <a:ext cx="1185272" cy="920650"/>
                                </a:xfrm>
                                <a:prstGeom prst="rect">
                                  <a:avLst/>
                                </a:prstGeom>
                              </pic:spPr>
                            </pic:pic>
                          </wpg:wgp>
                        </a:graphicData>
                      </a:graphic>
                    </wp:anchor>
                  </w:drawing>
                </mc:Choice>
                <mc:Fallback>
                  <w:pict>
                    <v:group id="Group 85627" o:spid="_x0000_s1101" style="position:absolute;margin-left:5.3pt;margin-top:20.1pt;width:162.85pt;height:75pt;z-index:251669504;mso-position-horizontal-relative:text;mso-position-vertical-relative:text" coordsize="20683,95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">
                      <v:rect id="Rectangle 3916" o:spid="_x0000_s1102" style="position:absolute;left:8565;top:836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G9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dmdG9xQAAAN0AAAAP&#10;AAAAAAAAAAAAAAAAAAcCAABkcnMvZG93bnJldi54bWxQSwUGAAAAAAMAAwC3AAAA+QIAAAAA&#10;" filled="f" stroked="f">
                        <v:textbox inset="0,0,0,0">
                          <w:txbxContent>
                            <w:p w:rsidR="00430009" w:rsidRDefault="00430009">
                              <w:r>
                                <w:rPr>
                                  <w:sz w:val="18"/>
                                </w:rPr>
                                <w:t xml:space="preserve"> </w:t>
                              </w:r>
                            </w:p>
                          </w:txbxContent>
                        </v:textbox>
                      </v:rect>
                      <v:shape id="Picture 4126" o:spid="_x0000_s1103" type="#_x0000_t75" style="position:absolute;top:538;width:8448;height: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">
                        <v:imagedata r:id="rId102" o:title=""/>
                      </v:shape>
                      <v:shape id="Picture 4128" o:spid="_x0000_s1104" type="#_x0000_t75" style="position:absolute;left:8830;width:11853;height:9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">
                        <v:imagedata r:id="rId103" o:title=""/>
                      </v:shape>
                      <w10:wrap type="square"/>
                    </v:group>
                  </w:pict>
                </mc:Fallback>
              </mc:AlternateContent>
            </w:r>
            <w:r>
              <w:rPr>
                <w:sz w:val="18"/>
              </w:rPr>
              <w:t xml:space="preserve">Begin expanded subtraction using concrete objects and pictorial representations. </w:t>
            </w:r>
          </w:p>
          <w:p w:rsidR="00391D83" w:rsidRDefault="00430009">
            <w:pPr>
              <w:ind w:right="99"/>
              <w:jc w:val="right"/>
            </w:pPr>
            <w:r>
              <w:rPr>
                <w:sz w:val="18"/>
              </w:rPr>
              <w:lastRenderedPageBreak/>
              <w:t xml:space="preserve"> </w:t>
            </w:r>
          </w:p>
          <w:p w:rsidR="00391D83" w:rsidRDefault="00430009">
            <w:pPr>
              <w:spacing w:after="33" w:line="241" w:lineRule="auto"/>
            </w:pPr>
            <w:r>
              <w:rPr>
                <w:sz w:val="18"/>
              </w:rPr>
              <w:t xml:space="preserve">See subtraction appendix 5 make 10.  Appendix 6 column method without regrouping. </w:t>
            </w:r>
          </w:p>
          <w:p w:rsidR="00391D83" w:rsidRDefault="00430009">
            <w:r>
              <w:t xml:space="preserve"> </w:t>
            </w:r>
          </w:p>
        </w:tc>
        <w:tc>
          <w:tcPr>
            <w:tcW w:w="4419" w:type="dxa"/>
            <w:gridSpan w:val="2"/>
            <w:tcBorders>
              <w:top w:val="single" w:sz="4" w:space="0" w:color="000000"/>
              <w:left w:val="single" w:sz="4" w:space="0" w:color="000000"/>
              <w:bottom w:val="nil"/>
              <w:right w:val="single" w:sz="4" w:space="0" w:color="000000"/>
            </w:tcBorders>
          </w:tcPr>
          <w:p w:rsidR="00391D83" w:rsidRDefault="00430009">
            <w:r>
              <w:rPr>
                <w:sz w:val="16"/>
              </w:rPr>
              <w:lastRenderedPageBreak/>
              <w:t xml:space="preserve">As Year 3 plus </w:t>
            </w:r>
          </w:p>
          <w:p w:rsidR="00391D83" w:rsidRDefault="00430009">
            <w:pPr>
              <w:spacing w:line="235" w:lineRule="auto"/>
              <w:ind w:left="108" w:right="341"/>
            </w:pPr>
            <w:r>
              <w:rPr>
                <w:b/>
                <w:sz w:val="16"/>
              </w:rPr>
              <w:t xml:space="preserve">Mental methods </w:t>
            </w:r>
            <w:r>
              <w:rPr>
                <w:sz w:val="16"/>
              </w:rPr>
              <w:t xml:space="preserve">should continue to develop, supported by a range of models and images, including the number line. The bar model should continue to be used to help with problem solving.  </w:t>
            </w:r>
            <w:r>
              <w:rPr>
                <w:sz w:val="24"/>
              </w:rPr>
              <w:t xml:space="preserve"> </w:t>
            </w:r>
          </w:p>
          <w:p w:rsidR="00391D83" w:rsidRDefault="00430009">
            <w:pPr>
              <w:ind w:left="216"/>
            </w:pPr>
            <w:r>
              <w:rPr>
                <w:sz w:val="16"/>
              </w:rPr>
              <w:t xml:space="preserve">Missing number/digit problems:  </w:t>
            </w:r>
          </w:p>
          <w:p w:rsidR="00391D83" w:rsidRDefault="00430009">
            <w:pPr>
              <w:ind w:left="216"/>
            </w:pPr>
            <w:r>
              <w:rPr>
                <w:sz w:val="16"/>
              </w:rPr>
              <w:t xml:space="preserve">456 + □ = 710;  </w:t>
            </w:r>
          </w:p>
          <w:p w:rsidR="00391D83" w:rsidRDefault="00430009">
            <w:pPr>
              <w:ind w:left="216"/>
            </w:pPr>
            <w:r>
              <w:rPr>
                <w:sz w:val="16"/>
              </w:rPr>
              <w:t xml:space="preserve">1□7 + 6□ = 200;  </w:t>
            </w:r>
          </w:p>
          <w:p w:rsidR="00391D83" w:rsidRDefault="00430009">
            <w:pPr>
              <w:ind w:left="216"/>
            </w:pPr>
            <w:r>
              <w:rPr>
                <w:sz w:val="16"/>
              </w:rPr>
              <w:t xml:space="preserve">60 + 99 + □ = 340;  </w:t>
            </w:r>
          </w:p>
          <w:p w:rsidR="00391D83" w:rsidRDefault="00430009">
            <w:pPr>
              <w:ind w:left="216"/>
            </w:pPr>
            <w:r>
              <w:rPr>
                <w:sz w:val="16"/>
              </w:rPr>
              <w:t xml:space="preserve">200 – 90 – 80 = □;  </w:t>
            </w:r>
          </w:p>
          <w:p w:rsidR="00391D83" w:rsidRDefault="00430009">
            <w:pPr>
              <w:ind w:left="216"/>
            </w:pPr>
            <w:r>
              <w:rPr>
                <w:sz w:val="16"/>
              </w:rPr>
              <w:t xml:space="preserve">225 - □ = 150; </w:t>
            </w:r>
          </w:p>
          <w:p w:rsidR="00391D83" w:rsidRDefault="00430009">
            <w:pPr>
              <w:ind w:left="216"/>
            </w:pPr>
            <w:r>
              <w:rPr>
                <w:sz w:val="16"/>
              </w:rPr>
              <w:t xml:space="preserve">□ – 25 = 67;  </w:t>
            </w:r>
          </w:p>
          <w:p w:rsidR="00391D83" w:rsidRDefault="00430009">
            <w:pPr>
              <w:spacing w:after="18"/>
              <w:ind w:left="216"/>
            </w:pPr>
            <w:r>
              <w:rPr>
                <w:sz w:val="16"/>
              </w:rPr>
              <w:t xml:space="preserve">3450 – 1000 = □;  </w:t>
            </w:r>
          </w:p>
          <w:p w:rsidR="00391D83" w:rsidRDefault="00430009">
            <w:pPr>
              <w:spacing w:after="12"/>
              <w:ind w:left="108"/>
            </w:pPr>
            <w:r>
              <w:rPr>
                <w:sz w:val="2"/>
              </w:rPr>
              <w:t xml:space="preserve"> </w:t>
            </w:r>
            <w:r>
              <w:rPr>
                <w:sz w:val="16"/>
              </w:rPr>
              <w:t>□ - 2000 = 900</w:t>
            </w:r>
            <w:r>
              <w:rPr>
                <w:sz w:val="20"/>
              </w:rPr>
              <w:t xml:space="preserve">  </w:t>
            </w:r>
          </w:p>
          <w:p w:rsidR="00391D83" w:rsidRDefault="00430009">
            <w:r>
              <w:rPr>
                <w:sz w:val="24"/>
              </w:rPr>
              <w:t xml:space="preserve"> </w:t>
            </w:r>
          </w:p>
          <w:p w:rsidR="00391D83" w:rsidRDefault="00430009">
            <w:pPr>
              <w:ind w:left="108"/>
            </w:pPr>
            <w:r>
              <w:rPr>
                <w:b/>
                <w:sz w:val="16"/>
              </w:rPr>
              <w:t xml:space="preserve">Written methods (progressing to 4-digits) </w:t>
            </w:r>
            <w:r>
              <w:rPr>
                <w:sz w:val="16"/>
              </w:rPr>
              <w:t xml:space="preserve"> </w:t>
            </w:r>
          </w:p>
          <w:p w:rsidR="00391D83" w:rsidRDefault="00430009">
            <w:pPr>
              <w:spacing w:after="2" w:line="238" w:lineRule="auto"/>
              <w:ind w:left="108" w:right="242"/>
            </w:pPr>
            <w:r>
              <w:rPr>
                <w:sz w:val="16"/>
              </w:rPr>
              <w:t xml:space="preserve">Expanded column subtraction with decomposition, modelled with place value counters, progressing to calculations with 4-digit numbers  </w:t>
            </w:r>
          </w:p>
          <w:p w:rsidR="00391D83" w:rsidRDefault="00430009">
            <w:pPr>
              <w:ind w:left="108"/>
            </w:pPr>
            <w:r>
              <w:rPr>
                <w:sz w:val="16"/>
              </w:rPr>
              <w:t xml:space="preserve"> </w:t>
            </w:r>
          </w:p>
          <w:p w:rsidR="00391D83" w:rsidRDefault="00430009">
            <w:pPr>
              <w:spacing w:after="1135" w:line="241" w:lineRule="auto"/>
              <w:ind w:left="108" w:right="704"/>
            </w:pPr>
            <w:r>
              <w:rPr>
                <w:noProof/>
              </w:rPr>
              <w:drawing>
                <wp:anchor distT="0" distB="0" distL="114300" distR="114300" simplePos="0" relativeHeight="251670528" behindDoc="0" locked="0" layoutInCell="1" allowOverlap="0">
                  <wp:simplePos x="0" y="0"/>
                  <wp:positionH relativeFrom="column">
                    <wp:posOffset>135763</wp:posOffset>
                  </wp:positionH>
                  <wp:positionV relativeFrom="paragraph">
                    <wp:posOffset>227962</wp:posOffset>
                  </wp:positionV>
                  <wp:extent cx="2018243" cy="818509"/>
                  <wp:effectExtent l="0" t="0" r="0" b="0"/>
                  <wp:wrapSquare wrapText="bothSides"/>
                  <wp:docPr id="4130" name="Picture 4130"/>
                  <wp:cNvGraphicFramePr/>
                  <a:graphic xmlns:a="http://schemas.openxmlformats.org/drawingml/2006/main">
                    <a:graphicData uri="http://schemas.openxmlformats.org/drawingml/2006/picture">
                      <pic:pic xmlns:pic="http://schemas.openxmlformats.org/drawingml/2006/picture">
                        <pic:nvPicPr>
                          <pic:cNvPr id="4130" name="Picture 4130"/>
                          <pic:cNvPicPr/>
                        </pic:nvPicPr>
                        <pic:blipFill>
                          <a:blip r:embed="rId104"/>
                          <a:stretch>
                            <a:fillRect/>
                          </a:stretch>
                        </pic:blipFill>
                        <pic:spPr>
                          <a:xfrm>
                            <a:off x="0" y="0"/>
                            <a:ext cx="2018243" cy="818509"/>
                          </a:xfrm>
                          <a:prstGeom prst="rect">
                            <a:avLst/>
                          </a:prstGeom>
                        </pic:spPr>
                      </pic:pic>
                    </a:graphicData>
                  </a:graphic>
                </wp:anchor>
              </w:drawing>
            </w:r>
            <w:r>
              <w:rPr>
                <w:sz w:val="16"/>
              </w:rPr>
              <w:t xml:space="preserve">Number line method (2, 3, 4 digit numbers, extending to decimals in a real context) </w:t>
            </w:r>
          </w:p>
          <w:p w:rsidR="00391D83" w:rsidRDefault="00430009">
            <w:pPr>
              <w:ind w:left="108"/>
              <w:jc w:val="center"/>
            </w:pPr>
            <w:r>
              <w:rPr>
                <w:sz w:val="16"/>
              </w:rPr>
              <w:t xml:space="preserve"> </w:t>
            </w:r>
          </w:p>
        </w:tc>
        <w:tc>
          <w:tcPr>
            <w:tcW w:w="3896" w:type="dxa"/>
            <w:vMerge w:val="restart"/>
            <w:tcBorders>
              <w:top w:val="single" w:sz="4" w:space="0" w:color="000000"/>
              <w:left w:val="double" w:sz="4" w:space="0" w:color="000000"/>
              <w:bottom w:val="single" w:sz="4" w:space="0" w:color="000000"/>
              <w:right w:val="single" w:sz="4" w:space="0" w:color="000000"/>
            </w:tcBorders>
          </w:tcPr>
          <w:p w:rsidR="00391D83" w:rsidRDefault="00430009">
            <w:pPr>
              <w:ind w:left="14"/>
            </w:pPr>
            <w:r>
              <w:rPr>
                <w:sz w:val="16"/>
              </w:rPr>
              <w:t xml:space="preserve">As year 4 plus </w:t>
            </w:r>
          </w:p>
          <w:p w:rsidR="00391D83" w:rsidRDefault="00430009">
            <w:pPr>
              <w:spacing w:after="2" w:line="239" w:lineRule="auto"/>
              <w:ind w:left="122" w:right="156"/>
            </w:pPr>
            <w:r>
              <w:rPr>
                <w:b/>
                <w:sz w:val="16"/>
              </w:rPr>
              <w:t xml:space="preserve">Mental methods </w:t>
            </w:r>
            <w:r>
              <w:rPr>
                <w:sz w:val="16"/>
              </w:rPr>
              <w:t xml:space="preserve">should continue to develop, supported by a range of models and images, including the number line. The bar model should continue to be used to help with problem solving.  </w:t>
            </w:r>
          </w:p>
          <w:p w:rsidR="00391D83" w:rsidRDefault="00430009">
            <w:pPr>
              <w:ind w:left="122"/>
            </w:pPr>
            <w:r>
              <w:rPr>
                <w:sz w:val="16"/>
              </w:rPr>
              <w:t xml:space="preserve"> </w:t>
            </w:r>
          </w:p>
          <w:p w:rsidR="00391D83" w:rsidRDefault="00430009">
            <w:pPr>
              <w:spacing w:after="2" w:line="238" w:lineRule="auto"/>
              <w:ind w:left="230" w:right="266"/>
            </w:pPr>
            <w:r>
              <w:rPr>
                <w:sz w:val="16"/>
              </w:rPr>
              <w:t xml:space="preserve">Missing number/digit problems: 6.45 = 6 + 0.4 + □;  </w:t>
            </w:r>
          </w:p>
          <w:p w:rsidR="00391D83" w:rsidRDefault="00430009">
            <w:pPr>
              <w:ind w:left="230"/>
            </w:pPr>
            <w:r>
              <w:rPr>
                <w:sz w:val="16"/>
              </w:rPr>
              <w:t xml:space="preserve">119 - □ = 86;  </w:t>
            </w:r>
          </w:p>
          <w:p w:rsidR="00391D83" w:rsidRDefault="00430009">
            <w:pPr>
              <w:ind w:left="230"/>
            </w:pPr>
            <w:r>
              <w:rPr>
                <w:sz w:val="16"/>
              </w:rPr>
              <w:t xml:space="preserve">1 000 000 - □ = 999 000;  </w:t>
            </w:r>
          </w:p>
          <w:p w:rsidR="00391D83" w:rsidRDefault="00430009">
            <w:pPr>
              <w:ind w:left="230"/>
            </w:pPr>
            <w:r>
              <w:rPr>
                <w:sz w:val="16"/>
              </w:rPr>
              <w:t xml:space="preserve">600 000 + □ + 1000 = 671 000;  </w:t>
            </w:r>
          </w:p>
          <w:p w:rsidR="00391D83" w:rsidRDefault="00430009">
            <w:pPr>
              <w:ind w:left="230"/>
            </w:pPr>
            <w:r>
              <w:rPr>
                <w:sz w:val="16"/>
              </w:rPr>
              <w:t xml:space="preserve">12 462 – 2 300 = □  </w:t>
            </w:r>
          </w:p>
          <w:p w:rsidR="00391D83" w:rsidRDefault="00430009">
            <w:pPr>
              <w:ind w:left="230"/>
            </w:pPr>
            <w:r>
              <w:rPr>
                <w:sz w:val="16"/>
              </w:rPr>
              <w:t xml:space="preserve"> </w:t>
            </w:r>
          </w:p>
          <w:p w:rsidR="00391D83" w:rsidRDefault="00430009">
            <w:pPr>
              <w:ind w:right="198"/>
              <w:jc w:val="center"/>
            </w:pPr>
            <w:r>
              <w:rPr>
                <w:b/>
                <w:sz w:val="16"/>
              </w:rPr>
              <w:t xml:space="preserve">Written methods (progressing to more than </w:t>
            </w:r>
          </w:p>
          <w:p w:rsidR="00391D83" w:rsidRDefault="00430009">
            <w:pPr>
              <w:ind w:left="338"/>
            </w:pPr>
            <w:r>
              <w:rPr>
                <w:b/>
                <w:sz w:val="16"/>
              </w:rPr>
              <w:t xml:space="preserve">4-digits) </w:t>
            </w:r>
            <w:r>
              <w:rPr>
                <w:sz w:val="16"/>
              </w:rPr>
              <w:t xml:space="preserve"> </w:t>
            </w:r>
          </w:p>
          <w:tbl>
            <w:tblPr>
              <w:tblStyle w:val="TableGrid"/>
              <w:tblpPr w:vertAnchor="text" w:tblpX="1550" w:tblpY="897"/>
              <w:tblOverlap w:val="never"/>
              <w:tblW w:w="2160" w:type="dxa"/>
              <w:tblInd w:w="0" w:type="dxa"/>
              <w:tblCellMar>
                <w:top w:w="112" w:type="dxa"/>
                <w:right w:w="115" w:type="dxa"/>
              </w:tblCellMar>
              <w:tblLook w:val="04A0" w:firstRow="1" w:lastRow="0" w:firstColumn="1" w:lastColumn="0" w:noHBand="0" w:noVBand="1"/>
            </w:tblPr>
            <w:tblGrid>
              <w:gridCol w:w="2160"/>
            </w:tblGrid>
            <w:tr w:rsidR="00391D83">
              <w:trPr>
                <w:trHeight w:val="1935"/>
              </w:trPr>
              <w:tc>
                <w:tcPr>
                  <w:tcW w:w="2160" w:type="dxa"/>
                  <w:tcBorders>
                    <w:top w:val="single" w:sz="4" w:space="0" w:color="000000"/>
                    <w:left w:val="single" w:sz="4" w:space="0" w:color="000000"/>
                    <w:bottom w:val="single" w:sz="4" w:space="0" w:color="000000"/>
                    <w:right w:val="single" w:sz="4" w:space="0" w:color="000000"/>
                  </w:tcBorders>
                </w:tcPr>
                <w:p w:rsidR="00391D83" w:rsidRDefault="00430009">
                  <w:pPr>
                    <w:ind w:left="-9" w:right="56" w:firstLine="158"/>
                  </w:pPr>
                  <w:r>
                    <w:rPr>
                      <w:sz w:val="16"/>
                    </w:rPr>
                    <w:t xml:space="preserve">Draw the counters onto a place value grid and show what you have taken away by crossing the counters out as well as clearly showing the </w:t>
                  </w:r>
                  <w:r>
                    <w:t xml:space="preserve"> </w:t>
                  </w:r>
                  <w:r>
                    <w:rPr>
                      <w:sz w:val="16"/>
                    </w:rPr>
                    <w:t xml:space="preserve">exchanges you make. When confident children can </w:t>
                  </w:r>
                </w:p>
              </w:tc>
            </w:tr>
          </w:tbl>
          <w:p w:rsidR="00391D83" w:rsidRDefault="00430009">
            <w:pPr>
              <w:spacing w:after="50" w:line="239" w:lineRule="auto"/>
              <w:ind w:left="338" w:right="423"/>
            </w:pPr>
            <w:r>
              <w:rPr>
                <w:sz w:val="16"/>
              </w:rPr>
              <w:t xml:space="preserve">When understanding of the expanded method is secure, children will move on to the formal method of decomposition, which can be initially modelled with place value counters.  </w:t>
            </w:r>
          </w:p>
          <w:p w:rsidR="00391D83" w:rsidRDefault="00430009">
            <w:pPr>
              <w:tabs>
                <w:tab w:val="center" w:pos="230"/>
              </w:tabs>
              <w:spacing w:after="149"/>
            </w:pPr>
            <w:r>
              <w:rPr>
                <w:noProof/>
              </w:rPr>
              <w:drawing>
                <wp:inline distT="0" distB="0" distL="0" distR="0">
                  <wp:extent cx="902359" cy="914214"/>
                  <wp:effectExtent l="0" t="0" r="0" b="0"/>
                  <wp:docPr id="4134" name="Picture 4134"/>
                  <wp:cNvGraphicFramePr/>
                  <a:graphic xmlns:a="http://schemas.openxmlformats.org/drawingml/2006/main">
                    <a:graphicData uri="http://schemas.openxmlformats.org/drawingml/2006/picture">
                      <pic:pic xmlns:pic="http://schemas.openxmlformats.org/drawingml/2006/picture">
                        <pic:nvPicPr>
                          <pic:cNvPr id="4134" name="Picture 4134"/>
                          <pic:cNvPicPr/>
                        </pic:nvPicPr>
                        <pic:blipFill>
                          <a:blip r:embed="rId105"/>
                          <a:stretch>
                            <a:fillRect/>
                          </a:stretch>
                        </pic:blipFill>
                        <pic:spPr>
                          <a:xfrm>
                            <a:off x="0" y="0"/>
                            <a:ext cx="902359" cy="914214"/>
                          </a:xfrm>
                          <a:prstGeom prst="rect">
                            <a:avLst/>
                          </a:prstGeom>
                        </pic:spPr>
                      </pic:pic>
                    </a:graphicData>
                  </a:graphic>
                </wp:inline>
              </w:drawing>
            </w:r>
            <w:r>
              <w:rPr>
                <w:sz w:val="2"/>
              </w:rPr>
              <w:t xml:space="preserve"> </w:t>
            </w:r>
            <w:r>
              <w:rPr>
                <w:sz w:val="2"/>
              </w:rPr>
              <w:tab/>
            </w:r>
            <w:r>
              <w:rPr>
                <w:sz w:val="2"/>
                <w:vertAlign w:val="subscript"/>
              </w:rPr>
              <w:t xml:space="preserve"> </w:t>
            </w:r>
            <w:r>
              <w:rPr>
                <w:sz w:val="16"/>
              </w:rPr>
              <w:t xml:space="preserve"> </w:t>
            </w:r>
          </w:p>
          <w:p w:rsidR="00391D83" w:rsidRDefault="00430009">
            <w:pPr>
              <w:spacing w:after="40"/>
              <w:ind w:right="1364"/>
              <w:jc w:val="center"/>
            </w:pPr>
            <w:r>
              <w:rPr>
                <w:noProof/>
              </w:rPr>
              <w:drawing>
                <wp:inline distT="0" distB="0" distL="0" distR="0">
                  <wp:extent cx="1479861" cy="1069929"/>
                  <wp:effectExtent l="0" t="0" r="0" b="0"/>
                  <wp:docPr id="4136" name="Picture 4136"/>
                  <wp:cNvGraphicFramePr/>
                  <a:graphic xmlns:a="http://schemas.openxmlformats.org/drawingml/2006/main">
                    <a:graphicData uri="http://schemas.openxmlformats.org/drawingml/2006/picture">
                      <pic:pic xmlns:pic="http://schemas.openxmlformats.org/drawingml/2006/picture">
                        <pic:nvPicPr>
                          <pic:cNvPr id="4136" name="Picture 4136"/>
                          <pic:cNvPicPr/>
                        </pic:nvPicPr>
                        <pic:blipFill>
                          <a:blip r:embed="rId106"/>
                          <a:stretch>
                            <a:fillRect/>
                          </a:stretch>
                        </pic:blipFill>
                        <pic:spPr>
                          <a:xfrm>
                            <a:off x="0" y="0"/>
                            <a:ext cx="1479861" cy="1069929"/>
                          </a:xfrm>
                          <a:prstGeom prst="rect">
                            <a:avLst/>
                          </a:prstGeom>
                        </pic:spPr>
                      </pic:pic>
                    </a:graphicData>
                  </a:graphic>
                </wp:inline>
              </w:drawing>
            </w:r>
            <w:r>
              <w:t xml:space="preserve"> </w:t>
            </w:r>
          </w:p>
          <w:p w:rsidR="00391D83" w:rsidRDefault="00430009">
            <w:pPr>
              <w:ind w:left="14"/>
            </w:pPr>
            <w:r>
              <w:rPr>
                <w:rFonts w:ascii="Arial" w:eastAsia="Arial" w:hAnsi="Arial" w:cs="Arial"/>
                <w:sz w:val="16"/>
              </w:rPr>
              <w:t xml:space="preserve">See subtraction appendix 5 make 10.  </w:t>
            </w:r>
          </w:p>
          <w:p w:rsidR="00391D83" w:rsidRDefault="00430009">
            <w:pPr>
              <w:ind w:left="14"/>
            </w:pPr>
            <w:r>
              <w:rPr>
                <w:rFonts w:ascii="Arial" w:eastAsia="Arial" w:hAnsi="Arial" w:cs="Arial"/>
                <w:sz w:val="16"/>
              </w:rPr>
              <w:t xml:space="preserve">Appendix 6 column method without regrouping. </w:t>
            </w:r>
          </w:p>
        </w:tc>
        <w:tc>
          <w:tcPr>
            <w:tcW w:w="3812" w:type="dxa"/>
            <w:vMerge w:val="restart"/>
            <w:tcBorders>
              <w:top w:val="single" w:sz="4" w:space="0" w:color="000000"/>
              <w:left w:val="single" w:sz="4" w:space="0" w:color="000000"/>
              <w:bottom w:val="single" w:sz="4" w:space="0" w:color="000000"/>
              <w:right w:val="single" w:sz="4" w:space="0" w:color="000000"/>
            </w:tcBorders>
          </w:tcPr>
          <w:p w:rsidR="00391D83" w:rsidRDefault="00430009">
            <w:r>
              <w:rPr>
                <w:sz w:val="16"/>
              </w:rPr>
              <w:t xml:space="preserve">As year 5 plus </w:t>
            </w:r>
          </w:p>
          <w:p w:rsidR="00391D83" w:rsidRDefault="00430009">
            <w:pPr>
              <w:spacing w:after="78" w:line="239" w:lineRule="auto"/>
              <w:ind w:left="108" w:right="87"/>
            </w:pPr>
            <w:r>
              <w:rPr>
                <w:b/>
                <w:sz w:val="16"/>
              </w:rPr>
              <w:t xml:space="preserve">Mental methods </w:t>
            </w:r>
            <w:r>
              <w:rPr>
                <w:sz w:val="16"/>
              </w:rPr>
              <w:t xml:space="preserve">should continue to develop, supported by a range of models and images, including the number line. The bar model should continue to be used to help with problem solving.  </w:t>
            </w:r>
          </w:p>
          <w:p w:rsidR="00391D83" w:rsidRDefault="00430009">
            <w:r>
              <w:rPr>
                <w:sz w:val="24"/>
              </w:rPr>
              <w:t xml:space="preserve"> </w:t>
            </w:r>
          </w:p>
          <w:p w:rsidR="00391D83" w:rsidRDefault="00430009">
            <w:pPr>
              <w:spacing w:line="239" w:lineRule="auto"/>
              <w:ind w:left="108" w:right="122"/>
            </w:pPr>
            <w:r>
              <w:rPr>
                <w:sz w:val="16"/>
              </w:rPr>
              <w:t xml:space="preserve">Missing number/digit problems: □ and # each stand for a different number. # = 34. # + # = □ + □ + #. What is the value of □? What if # = 28? What if # = 21  </w:t>
            </w:r>
          </w:p>
          <w:p w:rsidR="00391D83" w:rsidRDefault="00430009">
            <w:pPr>
              <w:spacing w:after="13"/>
              <w:ind w:left="108"/>
            </w:pPr>
            <w:r>
              <w:rPr>
                <w:sz w:val="16"/>
              </w:rPr>
              <w:t xml:space="preserve">10 000 000 = 9 000 100 + □  </w:t>
            </w:r>
          </w:p>
          <w:p w:rsidR="00391D83" w:rsidRDefault="00430009">
            <w:pPr>
              <w:spacing w:after="19"/>
              <w:ind w:left="108"/>
            </w:pPr>
            <w:r>
              <w:rPr>
                <w:sz w:val="16"/>
              </w:rPr>
              <w:t>7 – 2 x 3 = □; (7 – 2) x 3 = □; (□ - 2) x 3 = 15</w:t>
            </w:r>
            <w:r>
              <w:rPr>
                <w:sz w:val="20"/>
              </w:rPr>
              <w:t xml:space="preserve">  </w:t>
            </w:r>
          </w:p>
          <w:p w:rsidR="00391D83" w:rsidRDefault="00430009">
            <w:r>
              <w:rPr>
                <w:sz w:val="24"/>
              </w:rPr>
              <w:t xml:space="preserve"> </w:t>
            </w:r>
          </w:p>
          <w:p w:rsidR="00391D83" w:rsidRDefault="00430009">
            <w:pPr>
              <w:ind w:left="108"/>
            </w:pPr>
            <w:r>
              <w:rPr>
                <w:b/>
                <w:sz w:val="16"/>
              </w:rPr>
              <w:t xml:space="preserve">Written methods </w:t>
            </w:r>
            <w:r>
              <w:rPr>
                <w:sz w:val="16"/>
              </w:rPr>
              <w:t xml:space="preserve"> </w:t>
            </w:r>
          </w:p>
          <w:p w:rsidR="00391D83" w:rsidRDefault="00430009">
            <w:pPr>
              <w:spacing w:line="239" w:lineRule="auto"/>
              <w:ind w:left="108" w:right="168"/>
            </w:pPr>
            <w:r>
              <w:rPr>
                <w:sz w:val="16"/>
              </w:rPr>
              <w:t xml:space="preserve">As year 5, progressing to larger numbers, aiming for both conceptual understanding and procedural fluency with decomposition to be secured.  Teachers may also choose to introduce children to other efficient written layouts which help develop conceptual understanding.  </w:t>
            </w:r>
          </w:p>
          <w:p w:rsidR="00391D83" w:rsidRDefault="00430009">
            <w:pPr>
              <w:ind w:right="1249"/>
              <w:jc w:val="center"/>
            </w:pPr>
            <w:r>
              <w:rPr>
                <w:noProof/>
              </w:rPr>
              <w:drawing>
                <wp:inline distT="0" distB="0" distL="0" distR="0">
                  <wp:extent cx="1378359" cy="1028691"/>
                  <wp:effectExtent l="0" t="0" r="0" b="0"/>
                  <wp:docPr id="4138" name="Picture 4138"/>
                  <wp:cNvGraphicFramePr/>
                  <a:graphic xmlns:a="http://schemas.openxmlformats.org/drawingml/2006/main">
                    <a:graphicData uri="http://schemas.openxmlformats.org/drawingml/2006/picture">
                      <pic:pic xmlns:pic="http://schemas.openxmlformats.org/drawingml/2006/picture">
                        <pic:nvPicPr>
                          <pic:cNvPr id="4138" name="Picture 4138"/>
                          <pic:cNvPicPr/>
                        </pic:nvPicPr>
                        <pic:blipFill>
                          <a:blip r:embed="rId107"/>
                          <a:stretch>
                            <a:fillRect/>
                          </a:stretch>
                        </pic:blipFill>
                        <pic:spPr>
                          <a:xfrm>
                            <a:off x="0" y="0"/>
                            <a:ext cx="1378359" cy="1028691"/>
                          </a:xfrm>
                          <a:prstGeom prst="rect">
                            <a:avLst/>
                          </a:prstGeom>
                        </pic:spPr>
                      </pic:pic>
                    </a:graphicData>
                  </a:graphic>
                </wp:inline>
              </w:drawing>
            </w:r>
            <w:r>
              <w:rPr>
                <w:sz w:val="20"/>
              </w:rPr>
              <w:t xml:space="preserve"> </w:t>
            </w:r>
          </w:p>
          <w:p w:rsidR="00391D83" w:rsidRDefault="00430009">
            <w:pPr>
              <w:ind w:left="108"/>
            </w:pPr>
            <w:r>
              <w:rPr>
                <w:sz w:val="20"/>
              </w:rPr>
              <w:t xml:space="preserve"> </w:t>
            </w:r>
          </w:p>
          <w:p w:rsidR="00391D83" w:rsidRDefault="00430009">
            <w:pPr>
              <w:ind w:right="107" w:firstLine="108"/>
              <w:jc w:val="both"/>
            </w:pPr>
            <w:r>
              <w:rPr>
                <w:rFonts w:ascii="Arial" w:eastAsia="Arial" w:hAnsi="Arial" w:cs="Arial"/>
                <w:sz w:val="16"/>
              </w:rPr>
              <w:t xml:space="preserve">See subtraction appendix 5 make 10. Appendix </w:t>
            </w:r>
            <w:r>
              <w:rPr>
                <w:sz w:val="2"/>
              </w:rPr>
              <w:t xml:space="preserve"> </w:t>
            </w:r>
            <w:r>
              <w:rPr>
                <w:rFonts w:ascii="Arial" w:eastAsia="Arial" w:hAnsi="Arial" w:cs="Arial"/>
                <w:sz w:val="16"/>
              </w:rPr>
              <w:t xml:space="preserve">6 column method without regrouping. </w:t>
            </w:r>
          </w:p>
        </w:tc>
      </w:tr>
      <w:tr w:rsidR="00391D83">
        <w:trPr>
          <w:trHeight w:val="1740"/>
        </w:trPr>
        <w:tc>
          <w:tcPr>
            <w:tcW w:w="0" w:type="auto"/>
            <w:vMerge/>
            <w:tcBorders>
              <w:top w:val="nil"/>
              <w:left w:val="single" w:sz="4" w:space="0" w:color="000000"/>
              <w:bottom w:val="nil"/>
              <w:right w:val="single" w:sz="4" w:space="0" w:color="000000"/>
            </w:tcBorders>
          </w:tcPr>
          <w:p w:rsidR="00391D83" w:rsidRDefault="00391D83"/>
        </w:tc>
        <w:tc>
          <w:tcPr>
            <w:tcW w:w="2815" w:type="dxa"/>
            <w:vMerge w:val="restart"/>
            <w:tcBorders>
              <w:top w:val="nil"/>
              <w:left w:val="single" w:sz="4" w:space="0" w:color="000000"/>
              <w:bottom w:val="single" w:sz="4" w:space="0" w:color="000000"/>
              <w:right w:val="single" w:sz="4" w:space="0" w:color="000000"/>
            </w:tcBorders>
          </w:tcPr>
          <w:p w:rsidR="00391D83" w:rsidRDefault="00430009">
            <w:r>
              <w:rPr>
                <w:rFonts w:ascii="Arial" w:eastAsia="Arial" w:hAnsi="Arial" w:cs="Arial"/>
                <w:b/>
                <w:sz w:val="16"/>
              </w:rPr>
              <w:t xml:space="preserve">Expanded subtraction </w:t>
            </w:r>
          </w:p>
          <w:p w:rsidR="00391D83" w:rsidRDefault="00430009">
            <w:pPr>
              <w:spacing w:after="172"/>
            </w:pPr>
            <w:r>
              <w:rPr>
                <w:sz w:val="16"/>
              </w:rPr>
              <w:t xml:space="preserve">e.g. 354 – 165 </w:t>
            </w:r>
          </w:p>
          <w:p w:rsidR="00391D83" w:rsidRDefault="00430009">
            <w:pPr>
              <w:jc w:val="right"/>
            </w:pPr>
            <w:r>
              <w:rPr>
                <w:noProof/>
              </w:rPr>
              <w:drawing>
                <wp:inline distT="0" distB="0" distL="0" distR="0">
                  <wp:extent cx="1670561" cy="563235"/>
                  <wp:effectExtent l="0" t="0" r="0" b="0"/>
                  <wp:docPr id="4132" name="Picture 4132"/>
                  <wp:cNvGraphicFramePr/>
                  <a:graphic xmlns:a="http://schemas.openxmlformats.org/drawingml/2006/main">
                    <a:graphicData uri="http://schemas.openxmlformats.org/drawingml/2006/picture">
                      <pic:pic xmlns:pic="http://schemas.openxmlformats.org/drawingml/2006/picture">
                        <pic:nvPicPr>
                          <pic:cNvPr id="4132" name="Picture 4132"/>
                          <pic:cNvPicPr/>
                        </pic:nvPicPr>
                        <pic:blipFill>
                          <a:blip r:embed="rId108"/>
                          <a:stretch>
                            <a:fillRect/>
                          </a:stretch>
                        </pic:blipFill>
                        <pic:spPr>
                          <a:xfrm>
                            <a:off x="0" y="0"/>
                            <a:ext cx="1670561" cy="563235"/>
                          </a:xfrm>
                          <a:prstGeom prst="rect">
                            <a:avLst/>
                          </a:prstGeom>
                        </pic:spPr>
                      </pic:pic>
                    </a:graphicData>
                  </a:graphic>
                </wp:inline>
              </w:drawing>
            </w:r>
            <w:r>
              <w:t xml:space="preserve"> </w:t>
            </w:r>
          </w:p>
        </w:tc>
        <w:tc>
          <w:tcPr>
            <w:tcW w:w="1604" w:type="dxa"/>
            <w:tcBorders>
              <w:top w:val="single" w:sz="4" w:space="0" w:color="000000"/>
              <w:left w:val="single" w:sz="4" w:space="0" w:color="000000"/>
              <w:bottom w:val="single" w:sz="4" w:space="0" w:color="000000"/>
              <w:right w:val="double" w:sz="4" w:space="0" w:color="000000"/>
            </w:tcBorders>
          </w:tcPr>
          <w:p w:rsidR="00391D83" w:rsidRDefault="00430009">
            <w:pPr>
              <w:spacing w:after="162" w:line="257" w:lineRule="auto"/>
              <w:ind w:left="44" w:right="115"/>
            </w:pPr>
            <w:r>
              <w:rPr>
                <w:sz w:val="16"/>
              </w:rPr>
              <w:t xml:space="preserve">Use base 10 or place value counters alongside </w:t>
            </w:r>
          </w:p>
          <w:p w:rsidR="00391D83" w:rsidRDefault="00430009">
            <w:pPr>
              <w:ind w:left="44" w:right="76"/>
            </w:pPr>
            <w:r>
              <w:rPr>
                <w:sz w:val="16"/>
              </w:rPr>
              <w:t>the written calculation to help to show working</w:t>
            </w:r>
            <w:r>
              <w:rPr>
                <w:sz w:val="18"/>
              </w:rPr>
              <w:t xml:space="preserve">. </w:t>
            </w:r>
          </w:p>
        </w:tc>
        <w:tc>
          <w:tcPr>
            <w:tcW w:w="0" w:type="auto"/>
            <w:vMerge/>
            <w:tcBorders>
              <w:top w:val="nil"/>
              <w:left w:val="double" w:sz="4" w:space="0" w:color="000000"/>
              <w:bottom w:val="nil"/>
              <w:right w:val="single" w:sz="4" w:space="0" w:color="000000"/>
            </w:tcBorders>
          </w:tcPr>
          <w:p w:rsidR="00391D83" w:rsidRDefault="00391D83"/>
        </w:tc>
        <w:tc>
          <w:tcPr>
            <w:tcW w:w="0" w:type="auto"/>
            <w:vMerge/>
            <w:tcBorders>
              <w:top w:val="nil"/>
              <w:left w:val="single" w:sz="4" w:space="0" w:color="000000"/>
              <w:bottom w:val="nil"/>
              <w:right w:val="single" w:sz="4" w:space="0" w:color="000000"/>
            </w:tcBorders>
          </w:tcPr>
          <w:p w:rsidR="00391D83" w:rsidRDefault="00391D83"/>
        </w:tc>
      </w:tr>
      <w:tr w:rsidR="00391D83">
        <w:trPr>
          <w:trHeight w:val="190"/>
        </w:trPr>
        <w:tc>
          <w:tcPr>
            <w:tcW w:w="0" w:type="auto"/>
            <w:vMerge/>
            <w:tcBorders>
              <w:top w:val="nil"/>
              <w:left w:val="single" w:sz="4" w:space="0" w:color="000000"/>
              <w:bottom w:val="single" w:sz="4" w:space="0" w:color="000000"/>
              <w:right w:val="single" w:sz="4" w:space="0" w:color="000000"/>
            </w:tcBorders>
          </w:tcPr>
          <w:p w:rsidR="00391D83" w:rsidRDefault="00391D83"/>
        </w:tc>
        <w:tc>
          <w:tcPr>
            <w:tcW w:w="0" w:type="auto"/>
            <w:vMerge/>
            <w:tcBorders>
              <w:top w:val="nil"/>
              <w:left w:val="single" w:sz="4" w:space="0" w:color="000000"/>
              <w:bottom w:val="single" w:sz="4" w:space="0" w:color="000000"/>
              <w:right w:val="single" w:sz="4" w:space="0" w:color="000000"/>
            </w:tcBorders>
          </w:tcPr>
          <w:p w:rsidR="00391D83" w:rsidRDefault="00391D83"/>
        </w:tc>
        <w:tc>
          <w:tcPr>
            <w:tcW w:w="1604" w:type="dxa"/>
            <w:tcBorders>
              <w:top w:val="single" w:sz="4" w:space="0" w:color="000000"/>
              <w:left w:val="nil"/>
              <w:bottom w:val="single" w:sz="4" w:space="0" w:color="000000"/>
              <w:right w:val="single" w:sz="4" w:space="0" w:color="000000"/>
            </w:tcBorders>
          </w:tcPr>
          <w:p w:rsidR="00391D83" w:rsidRDefault="00391D83"/>
        </w:tc>
        <w:tc>
          <w:tcPr>
            <w:tcW w:w="0" w:type="auto"/>
            <w:vMerge/>
            <w:tcBorders>
              <w:top w:val="nil"/>
              <w:left w:val="double" w:sz="4" w:space="0" w:color="000000"/>
              <w:bottom w:val="single" w:sz="4" w:space="0" w:color="000000"/>
              <w:right w:val="single" w:sz="4" w:space="0" w:color="000000"/>
            </w:tcBorders>
          </w:tcPr>
          <w:p w:rsidR="00391D83" w:rsidRDefault="00391D83"/>
        </w:tc>
        <w:tc>
          <w:tcPr>
            <w:tcW w:w="0" w:type="auto"/>
            <w:vMerge/>
            <w:tcBorders>
              <w:top w:val="nil"/>
              <w:left w:val="single" w:sz="4" w:space="0" w:color="000000"/>
              <w:bottom w:val="single" w:sz="4" w:space="0" w:color="000000"/>
              <w:right w:val="single" w:sz="4" w:space="0" w:color="000000"/>
            </w:tcBorders>
          </w:tcPr>
          <w:p w:rsidR="00391D83" w:rsidRDefault="00391D83"/>
        </w:tc>
      </w:tr>
      <w:tr w:rsidR="00391D83">
        <w:trPr>
          <w:trHeight w:val="1606"/>
        </w:trPr>
        <w:tc>
          <w:tcPr>
            <w:tcW w:w="3545" w:type="dxa"/>
            <w:tcBorders>
              <w:top w:val="single" w:sz="4" w:space="0" w:color="000000"/>
              <w:left w:val="single" w:sz="4" w:space="0" w:color="000000"/>
              <w:bottom w:val="single" w:sz="4" w:space="0" w:color="000000"/>
              <w:right w:val="single" w:sz="4" w:space="0" w:color="000000"/>
            </w:tcBorders>
          </w:tcPr>
          <w:p w:rsidR="00391D83" w:rsidRDefault="00391D83"/>
        </w:tc>
        <w:tc>
          <w:tcPr>
            <w:tcW w:w="4419" w:type="dxa"/>
            <w:gridSpan w:val="2"/>
            <w:tcBorders>
              <w:top w:val="single" w:sz="4" w:space="0" w:color="000000"/>
              <w:left w:val="single" w:sz="4" w:space="0" w:color="000000"/>
              <w:bottom w:val="single" w:sz="4" w:space="0" w:color="000000"/>
              <w:right w:val="single" w:sz="4" w:space="0" w:color="000000"/>
            </w:tcBorders>
            <w:vAlign w:val="bottom"/>
          </w:tcPr>
          <w:p w:rsidR="00391D83" w:rsidRDefault="00430009">
            <w:pPr>
              <w:ind w:right="1221"/>
              <w:jc w:val="center"/>
            </w:pPr>
            <w:r>
              <w:rPr>
                <w:noProof/>
              </w:rPr>
              <w:drawing>
                <wp:inline distT="0" distB="0" distL="0" distR="0">
                  <wp:extent cx="1316736" cy="673608"/>
                  <wp:effectExtent l="0" t="0" r="0" b="0"/>
                  <wp:docPr id="97905" name="Picture 97905"/>
                  <wp:cNvGraphicFramePr/>
                  <a:graphic xmlns:a="http://schemas.openxmlformats.org/drawingml/2006/main">
                    <a:graphicData uri="http://schemas.openxmlformats.org/drawingml/2006/picture">
                      <pic:pic xmlns:pic="http://schemas.openxmlformats.org/drawingml/2006/picture">
                        <pic:nvPicPr>
                          <pic:cNvPr id="97905" name="Picture 97905"/>
                          <pic:cNvPicPr/>
                        </pic:nvPicPr>
                        <pic:blipFill>
                          <a:blip r:embed="rId109"/>
                          <a:stretch>
                            <a:fillRect/>
                          </a:stretch>
                        </pic:blipFill>
                        <pic:spPr>
                          <a:xfrm>
                            <a:off x="0" y="0"/>
                            <a:ext cx="1316736" cy="673608"/>
                          </a:xfrm>
                          <a:prstGeom prst="rect">
                            <a:avLst/>
                          </a:prstGeom>
                        </pic:spPr>
                      </pic:pic>
                    </a:graphicData>
                  </a:graphic>
                </wp:inline>
              </w:drawing>
            </w:r>
            <w:r>
              <w:rPr>
                <w:rFonts w:ascii="Arial" w:eastAsia="Arial" w:hAnsi="Arial" w:cs="Arial"/>
                <w:b/>
                <w:sz w:val="18"/>
              </w:rPr>
              <w:t xml:space="preserve">  </w:t>
            </w:r>
          </w:p>
          <w:p w:rsidR="00391D83" w:rsidRDefault="00430009">
            <w:pPr>
              <w:jc w:val="both"/>
            </w:pPr>
            <w:r>
              <w:rPr>
                <w:rFonts w:ascii="Arial" w:eastAsia="Arial" w:hAnsi="Arial" w:cs="Arial"/>
                <w:sz w:val="16"/>
              </w:rPr>
              <w:t>See subtraction appendix 5 make 10. Appendix 6 column method without regrouping.</w:t>
            </w:r>
            <w:r>
              <w:t xml:space="preserve"> </w:t>
            </w:r>
          </w:p>
        </w:tc>
        <w:tc>
          <w:tcPr>
            <w:tcW w:w="3896" w:type="dxa"/>
            <w:tcBorders>
              <w:top w:val="single" w:sz="4" w:space="0" w:color="000000"/>
              <w:left w:val="single" w:sz="4" w:space="0" w:color="000000"/>
              <w:bottom w:val="single" w:sz="4" w:space="0" w:color="000000"/>
              <w:right w:val="single" w:sz="4" w:space="0" w:color="000000"/>
            </w:tcBorders>
          </w:tcPr>
          <w:p w:rsidR="00391D83" w:rsidRDefault="00391D83"/>
        </w:tc>
        <w:tc>
          <w:tcPr>
            <w:tcW w:w="3812" w:type="dxa"/>
            <w:tcBorders>
              <w:top w:val="single" w:sz="4" w:space="0" w:color="000000"/>
              <w:left w:val="single" w:sz="4" w:space="0" w:color="000000"/>
              <w:bottom w:val="single" w:sz="4" w:space="0" w:color="000000"/>
              <w:right w:val="single" w:sz="4" w:space="0" w:color="000000"/>
            </w:tcBorders>
          </w:tcPr>
          <w:p w:rsidR="00391D83" w:rsidRDefault="00391D83"/>
        </w:tc>
      </w:tr>
    </w:tbl>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lastRenderedPageBreak/>
        <w:t xml:space="preserve"> </w:t>
      </w:r>
    </w:p>
    <w:p w:rsidR="00391D83" w:rsidRDefault="00430009">
      <w:pPr>
        <w:spacing w:after="0"/>
        <w:jc w:val="both"/>
      </w:pPr>
      <w:r>
        <w:t xml:space="preserve"> </w:t>
      </w: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p w:rsidR="00EF52BC" w:rsidRDefault="00EF52BC">
      <w:pPr>
        <w:spacing w:after="0"/>
        <w:jc w:val="both"/>
      </w:pPr>
    </w:p>
    <w:tbl>
      <w:tblPr>
        <w:tblStyle w:val="TableGrid"/>
        <w:tblW w:w="15417" w:type="dxa"/>
        <w:tblInd w:w="-140" w:type="dxa"/>
        <w:tblCellMar>
          <w:top w:w="34" w:type="dxa"/>
          <w:left w:w="107" w:type="dxa"/>
          <w:right w:w="79" w:type="dxa"/>
        </w:tblCellMar>
        <w:tblLook w:val="04A0" w:firstRow="1" w:lastRow="0" w:firstColumn="1" w:lastColumn="0" w:noHBand="0" w:noVBand="1"/>
      </w:tblPr>
      <w:tblGrid>
        <w:gridCol w:w="5670"/>
        <w:gridCol w:w="5528"/>
        <w:gridCol w:w="4219"/>
      </w:tblGrid>
      <w:tr w:rsidR="00391D83">
        <w:trPr>
          <w:trHeight w:val="695"/>
        </w:trPr>
        <w:tc>
          <w:tcPr>
            <w:tcW w:w="5671" w:type="dxa"/>
            <w:tcBorders>
              <w:top w:val="single" w:sz="4" w:space="0" w:color="000000"/>
              <w:left w:val="single" w:sz="4" w:space="0" w:color="000000"/>
              <w:bottom w:val="single" w:sz="4" w:space="0" w:color="000000"/>
              <w:right w:val="nil"/>
            </w:tcBorders>
          </w:tcPr>
          <w:p w:rsidR="00391D83" w:rsidRDefault="00430009">
            <w:pPr>
              <w:spacing w:after="278"/>
            </w:pPr>
            <w:r>
              <w:rPr>
                <w:b/>
                <w:sz w:val="16"/>
              </w:rPr>
              <w:t xml:space="preserve"> </w:t>
            </w:r>
          </w:p>
          <w:p w:rsidR="00391D83" w:rsidRDefault="00430009">
            <w:r>
              <w:rPr>
                <w:b/>
                <w:sz w:val="16"/>
              </w:rPr>
              <w:t xml:space="preserve"> </w:t>
            </w:r>
          </w:p>
        </w:tc>
        <w:tc>
          <w:tcPr>
            <w:tcW w:w="5528" w:type="dxa"/>
            <w:tcBorders>
              <w:top w:val="single" w:sz="4" w:space="0" w:color="000000"/>
              <w:left w:val="nil"/>
              <w:bottom w:val="single" w:sz="4" w:space="0" w:color="000000"/>
              <w:right w:val="nil"/>
            </w:tcBorders>
            <w:vAlign w:val="center"/>
          </w:tcPr>
          <w:p w:rsidR="00391D83" w:rsidRDefault="00430009">
            <w:pPr>
              <w:ind w:left="1228"/>
            </w:pPr>
            <w:r>
              <w:rPr>
                <w:b/>
                <w:sz w:val="24"/>
              </w:rPr>
              <w:t xml:space="preserve">Multiplication </w:t>
            </w:r>
          </w:p>
        </w:tc>
        <w:tc>
          <w:tcPr>
            <w:tcW w:w="4219" w:type="dxa"/>
            <w:tcBorders>
              <w:top w:val="single" w:sz="4" w:space="0" w:color="000000"/>
              <w:left w:val="nil"/>
              <w:bottom w:val="single" w:sz="4" w:space="0" w:color="000000"/>
              <w:right w:val="single" w:sz="4" w:space="0" w:color="000000"/>
            </w:tcBorders>
          </w:tcPr>
          <w:p w:rsidR="00391D83" w:rsidRDefault="00391D83"/>
        </w:tc>
      </w:tr>
      <w:tr w:rsidR="00391D83">
        <w:trPr>
          <w:trHeight w:val="205"/>
        </w:trPr>
        <w:tc>
          <w:tcPr>
            <w:tcW w:w="5671" w:type="dxa"/>
            <w:tcBorders>
              <w:top w:val="single" w:sz="4" w:space="0" w:color="000000"/>
              <w:left w:val="single" w:sz="4" w:space="0" w:color="000000"/>
              <w:bottom w:val="single" w:sz="4" w:space="0" w:color="000000"/>
              <w:right w:val="single" w:sz="4" w:space="0" w:color="000000"/>
            </w:tcBorders>
            <w:shd w:val="clear" w:color="auto" w:fill="B8CCE4"/>
          </w:tcPr>
          <w:p w:rsidR="00391D83" w:rsidRDefault="00430009">
            <w:r>
              <w:rPr>
                <w:b/>
                <w:sz w:val="16"/>
              </w:rPr>
              <w:t xml:space="preserve">Year 1 </w:t>
            </w:r>
          </w:p>
        </w:tc>
        <w:tc>
          <w:tcPr>
            <w:tcW w:w="5528" w:type="dxa"/>
            <w:tcBorders>
              <w:top w:val="single" w:sz="4" w:space="0" w:color="000000"/>
              <w:left w:val="single" w:sz="4" w:space="0" w:color="000000"/>
              <w:bottom w:val="single" w:sz="4" w:space="0" w:color="000000"/>
              <w:right w:val="single" w:sz="4" w:space="0" w:color="000000"/>
            </w:tcBorders>
            <w:shd w:val="clear" w:color="auto" w:fill="B8CCE4"/>
          </w:tcPr>
          <w:p w:rsidR="00391D83" w:rsidRDefault="00430009">
            <w:pPr>
              <w:ind w:left="1"/>
            </w:pPr>
            <w:r>
              <w:rPr>
                <w:b/>
                <w:sz w:val="16"/>
              </w:rPr>
              <w:t xml:space="preserve">Year 2 </w:t>
            </w:r>
          </w:p>
        </w:tc>
        <w:tc>
          <w:tcPr>
            <w:tcW w:w="4219" w:type="dxa"/>
            <w:tcBorders>
              <w:top w:val="single" w:sz="4" w:space="0" w:color="000000"/>
              <w:left w:val="single" w:sz="4" w:space="0" w:color="000000"/>
              <w:bottom w:val="single" w:sz="4" w:space="0" w:color="000000"/>
              <w:right w:val="single" w:sz="4" w:space="0" w:color="000000"/>
            </w:tcBorders>
            <w:shd w:val="clear" w:color="auto" w:fill="B8CCE4"/>
          </w:tcPr>
          <w:p w:rsidR="00391D83" w:rsidRDefault="00430009">
            <w:pPr>
              <w:ind w:left="1"/>
            </w:pPr>
            <w:r>
              <w:rPr>
                <w:b/>
                <w:sz w:val="16"/>
              </w:rPr>
              <w:t xml:space="preserve">Year 3 </w:t>
            </w:r>
          </w:p>
        </w:tc>
      </w:tr>
      <w:tr w:rsidR="00391D83">
        <w:trPr>
          <w:trHeight w:val="203"/>
        </w:trPr>
        <w:tc>
          <w:tcPr>
            <w:tcW w:w="5671"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sz w:val="16"/>
              </w:rPr>
              <w:t xml:space="preserve">Expected </w:t>
            </w:r>
          </w:p>
        </w:tc>
        <w:tc>
          <w:tcPr>
            <w:tcW w:w="5528"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sz w:val="16"/>
              </w:rPr>
              <w:t xml:space="preserve">Expected </w:t>
            </w:r>
          </w:p>
        </w:tc>
        <w:tc>
          <w:tcPr>
            <w:tcW w:w="4219"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sz w:val="16"/>
              </w:rPr>
              <w:t xml:space="preserve">Expected </w:t>
            </w:r>
          </w:p>
        </w:tc>
      </w:tr>
      <w:tr w:rsidR="00391D83">
        <w:trPr>
          <w:trHeight w:val="3003"/>
        </w:trPr>
        <w:tc>
          <w:tcPr>
            <w:tcW w:w="5671"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39"/>
              </w:numPr>
              <w:spacing w:after="33" w:line="239" w:lineRule="auto"/>
              <w:ind w:hanging="360"/>
            </w:pPr>
            <w:r>
              <w:rPr>
                <w:color w:val="FF0000"/>
                <w:sz w:val="16"/>
              </w:rPr>
              <w:lastRenderedPageBreak/>
              <w:t xml:space="preserve">solve one-step problems involving multiplication and division, by calculating the answer using concrete objects, pictorial representations and arrays with the support of the teacher </w:t>
            </w:r>
          </w:p>
          <w:p w:rsidR="00391D83" w:rsidRDefault="00430009">
            <w:pPr>
              <w:numPr>
                <w:ilvl w:val="0"/>
                <w:numId w:val="39"/>
              </w:numPr>
              <w:ind w:hanging="360"/>
            </w:pPr>
            <w:r>
              <w:rPr>
                <w:color w:val="FF0000"/>
                <w:sz w:val="16"/>
              </w:rPr>
              <w:t xml:space="preserve">Recall and use doubles of all numbers to 10 and corresponding halves </w:t>
            </w:r>
          </w:p>
        </w:tc>
        <w:tc>
          <w:tcPr>
            <w:tcW w:w="5528"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40"/>
              </w:numPr>
              <w:spacing w:after="34" w:line="238" w:lineRule="auto"/>
              <w:ind w:hanging="360"/>
            </w:pPr>
            <w:r>
              <w:rPr>
                <w:color w:val="FF0000"/>
                <w:sz w:val="16"/>
              </w:rPr>
              <w:t xml:space="preserve">recall and use multiplication and division facts for the 2, 5 and 10 multiplication tables, including recognising odd and even numbers  </w:t>
            </w:r>
          </w:p>
          <w:p w:rsidR="00391D83" w:rsidRDefault="00430009">
            <w:pPr>
              <w:numPr>
                <w:ilvl w:val="0"/>
                <w:numId w:val="40"/>
              </w:numPr>
              <w:spacing w:after="33" w:line="239" w:lineRule="auto"/>
              <w:ind w:hanging="360"/>
            </w:pPr>
            <w:r>
              <w:rPr>
                <w:color w:val="FF0000"/>
                <w:sz w:val="16"/>
              </w:rPr>
              <w:t xml:space="preserve">calculate mathematical statements for multiplication and division within the multiplication tables and write them using the multiplication (×), division (÷) and equals (=) signs  </w:t>
            </w:r>
          </w:p>
          <w:p w:rsidR="00391D83" w:rsidRDefault="00430009">
            <w:pPr>
              <w:numPr>
                <w:ilvl w:val="0"/>
                <w:numId w:val="40"/>
              </w:numPr>
              <w:ind w:hanging="360"/>
            </w:pPr>
            <w:r>
              <w:rPr>
                <w:color w:val="FF0000"/>
                <w:sz w:val="16"/>
              </w:rPr>
              <w:t xml:space="preserve">show that multiplication of 2 numbers can be done in any order </w:t>
            </w:r>
          </w:p>
          <w:p w:rsidR="00391D83" w:rsidRDefault="00430009">
            <w:pPr>
              <w:spacing w:line="257" w:lineRule="auto"/>
              <w:ind w:left="1" w:right="984" w:firstLine="360"/>
            </w:pPr>
            <w:r>
              <w:rPr>
                <w:color w:val="FF0000"/>
                <w:sz w:val="16"/>
              </w:rPr>
              <w:t xml:space="preserve">(commutative) and division of 1 number by another cannot  </w:t>
            </w:r>
            <w:r>
              <w:rPr>
                <w:rFonts w:ascii="Segoe UI Symbol" w:eastAsia="Segoe UI Symbol" w:hAnsi="Segoe UI Symbol" w:cs="Segoe UI Symbol"/>
                <w:color w:val="FF0000"/>
                <w:sz w:val="16"/>
              </w:rPr>
              <w:t></w:t>
            </w:r>
            <w:r>
              <w:rPr>
                <w:rFonts w:ascii="Arial" w:eastAsia="Arial" w:hAnsi="Arial" w:cs="Arial"/>
                <w:color w:val="FF0000"/>
                <w:sz w:val="16"/>
              </w:rPr>
              <w:t xml:space="preserve"> </w:t>
            </w:r>
            <w:r>
              <w:rPr>
                <w:rFonts w:ascii="Arial" w:eastAsia="Arial" w:hAnsi="Arial" w:cs="Arial"/>
                <w:color w:val="FF0000"/>
                <w:sz w:val="16"/>
              </w:rPr>
              <w:tab/>
            </w:r>
            <w:r>
              <w:rPr>
                <w:color w:val="FF0000"/>
                <w:sz w:val="16"/>
              </w:rPr>
              <w:t xml:space="preserve">Understand multiplication as repeated addition and arrays. </w:t>
            </w:r>
          </w:p>
          <w:p w:rsidR="00391D83" w:rsidRDefault="00430009">
            <w:pPr>
              <w:numPr>
                <w:ilvl w:val="0"/>
                <w:numId w:val="40"/>
              </w:numPr>
              <w:spacing w:after="37" w:line="238" w:lineRule="auto"/>
              <w:ind w:hanging="360"/>
            </w:pPr>
            <w:r>
              <w:rPr>
                <w:color w:val="FF0000"/>
                <w:sz w:val="16"/>
              </w:rPr>
              <w:t xml:space="preserve">Understand division as sharing and grouping and that a division calculation can have a remainder. </w:t>
            </w:r>
          </w:p>
          <w:p w:rsidR="00391D83" w:rsidRDefault="00430009">
            <w:pPr>
              <w:numPr>
                <w:ilvl w:val="0"/>
                <w:numId w:val="40"/>
              </w:numPr>
              <w:spacing w:after="34" w:line="239" w:lineRule="auto"/>
              <w:ind w:hanging="360"/>
            </w:pPr>
            <w:r>
              <w:rPr>
                <w:color w:val="FF0000"/>
                <w:sz w:val="16"/>
              </w:rPr>
              <w:t xml:space="preserve">Derive and use doubles of simple two-digit numbers (numbers in which the ones total less than 10). </w:t>
            </w:r>
          </w:p>
          <w:p w:rsidR="00391D83" w:rsidRDefault="00430009">
            <w:pPr>
              <w:numPr>
                <w:ilvl w:val="0"/>
                <w:numId w:val="40"/>
              </w:numPr>
              <w:ind w:hanging="360"/>
            </w:pPr>
            <w:r>
              <w:rPr>
                <w:color w:val="FF0000"/>
                <w:sz w:val="16"/>
              </w:rPr>
              <w:t xml:space="preserve">solve problems involving multiplication and division, using materials, arrays, repeated addition, mental methods, and multiplication and division facts, including problems in contexts </w:t>
            </w:r>
          </w:p>
        </w:tc>
        <w:tc>
          <w:tcPr>
            <w:tcW w:w="4219"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41"/>
              </w:numPr>
              <w:ind w:hanging="360"/>
            </w:pPr>
            <w:r>
              <w:rPr>
                <w:color w:val="FF0000"/>
                <w:sz w:val="16"/>
              </w:rPr>
              <w:t xml:space="preserve">count from 0 in multiples of 4, 8, 50 and 100; find 10 or </w:t>
            </w:r>
          </w:p>
          <w:p w:rsidR="00391D83" w:rsidRDefault="00430009">
            <w:pPr>
              <w:spacing w:after="17"/>
              <w:ind w:left="361"/>
            </w:pPr>
            <w:r>
              <w:rPr>
                <w:color w:val="FF0000"/>
                <w:sz w:val="16"/>
              </w:rPr>
              <w:t xml:space="preserve">100 more or less than a given number  </w:t>
            </w:r>
          </w:p>
          <w:p w:rsidR="00391D83" w:rsidRDefault="00430009">
            <w:pPr>
              <w:numPr>
                <w:ilvl w:val="0"/>
                <w:numId w:val="41"/>
              </w:numPr>
              <w:spacing w:after="37" w:line="238" w:lineRule="auto"/>
              <w:ind w:hanging="360"/>
            </w:pPr>
            <w:r>
              <w:rPr>
                <w:color w:val="FF0000"/>
                <w:sz w:val="16"/>
              </w:rPr>
              <w:t xml:space="preserve">Recall and use multiplication and division facts for the 3, 4 and 8 multiplication tables. </w:t>
            </w:r>
          </w:p>
          <w:p w:rsidR="00391D83" w:rsidRDefault="00430009">
            <w:pPr>
              <w:numPr>
                <w:ilvl w:val="0"/>
                <w:numId w:val="41"/>
              </w:numPr>
              <w:spacing w:after="34" w:line="238" w:lineRule="auto"/>
              <w:ind w:hanging="360"/>
            </w:pPr>
            <w:r>
              <w:rPr>
                <w:color w:val="FF0000"/>
                <w:sz w:val="16"/>
              </w:rPr>
              <w:t xml:space="preserve">Derive and use doubles of all numbers to 100 and corresponding halves. </w:t>
            </w:r>
          </w:p>
          <w:p w:rsidR="00391D83" w:rsidRDefault="00430009">
            <w:pPr>
              <w:numPr>
                <w:ilvl w:val="0"/>
                <w:numId w:val="41"/>
              </w:numPr>
              <w:spacing w:after="37" w:line="239" w:lineRule="auto"/>
              <w:ind w:hanging="360"/>
            </w:pPr>
            <w:r>
              <w:rPr>
                <w:color w:val="FF0000"/>
                <w:sz w:val="16"/>
              </w:rPr>
              <w:t xml:space="preserve">Write and calculate mathematical statements for multiplication and division using the multiplication tables that they know, including for two-digit numbers times one-digit numbers, using mental and progressing to formal written methods. </w:t>
            </w:r>
          </w:p>
          <w:p w:rsidR="00391D83" w:rsidRDefault="00430009">
            <w:pPr>
              <w:numPr>
                <w:ilvl w:val="0"/>
                <w:numId w:val="41"/>
              </w:numPr>
              <w:spacing w:after="34" w:line="238" w:lineRule="auto"/>
              <w:ind w:hanging="360"/>
            </w:pPr>
            <w:r>
              <w:rPr>
                <w:color w:val="FF0000"/>
                <w:sz w:val="16"/>
              </w:rPr>
              <w:t xml:space="preserve">identify, represent and estimate numbers using different representations  </w:t>
            </w:r>
          </w:p>
          <w:p w:rsidR="00391D83" w:rsidRDefault="00430009">
            <w:pPr>
              <w:numPr>
                <w:ilvl w:val="0"/>
                <w:numId w:val="41"/>
              </w:numPr>
              <w:ind w:hanging="360"/>
            </w:pPr>
            <w:r>
              <w:rPr>
                <w:color w:val="FF0000"/>
                <w:sz w:val="16"/>
              </w:rPr>
              <w:t xml:space="preserve">solve number problems and practical problems involving these ideas </w:t>
            </w:r>
          </w:p>
        </w:tc>
      </w:tr>
      <w:tr w:rsidR="00391D83">
        <w:trPr>
          <w:trHeight w:val="202"/>
        </w:trPr>
        <w:tc>
          <w:tcPr>
            <w:tcW w:w="5671"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sz w:val="16"/>
              </w:rPr>
              <w:t xml:space="preserve">In-depth </w:t>
            </w:r>
          </w:p>
        </w:tc>
        <w:tc>
          <w:tcPr>
            <w:tcW w:w="5528"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sz w:val="16"/>
              </w:rPr>
              <w:t xml:space="preserve">In-depth </w:t>
            </w:r>
          </w:p>
        </w:tc>
        <w:tc>
          <w:tcPr>
            <w:tcW w:w="4219"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sz w:val="16"/>
              </w:rPr>
              <w:t xml:space="preserve">In-depth </w:t>
            </w:r>
          </w:p>
        </w:tc>
      </w:tr>
      <w:tr w:rsidR="00391D83">
        <w:trPr>
          <w:trHeight w:val="3206"/>
        </w:trPr>
        <w:tc>
          <w:tcPr>
            <w:tcW w:w="5671"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42"/>
              </w:numPr>
              <w:spacing w:after="33" w:line="239" w:lineRule="auto"/>
              <w:ind w:hanging="360"/>
            </w:pPr>
            <w:r>
              <w:rPr>
                <w:color w:val="002060"/>
                <w:sz w:val="16"/>
              </w:rPr>
              <w:t xml:space="preserve">through grouping and sharing small quantities, pupils begin to understand: multiplication and division; doubling numbers and quantities; finding simple fractions of objects, numbers and quantities  </w:t>
            </w:r>
          </w:p>
          <w:p w:rsidR="00391D83" w:rsidRDefault="00430009">
            <w:pPr>
              <w:numPr>
                <w:ilvl w:val="0"/>
                <w:numId w:val="42"/>
              </w:numPr>
              <w:ind w:hanging="360"/>
            </w:pPr>
            <w:r>
              <w:rPr>
                <w:color w:val="002060"/>
                <w:sz w:val="16"/>
              </w:rPr>
              <w:t xml:space="preserve">make connections between arrays, number patterns, and counting in twos, fives and tens </w:t>
            </w:r>
          </w:p>
        </w:tc>
        <w:tc>
          <w:tcPr>
            <w:tcW w:w="5528"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43"/>
              </w:numPr>
              <w:spacing w:line="257" w:lineRule="auto"/>
              <w:ind w:hanging="360"/>
            </w:pPr>
            <w:r>
              <w:rPr>
                <w:color w:val="002060"/>
                <w:sz w:val="16"/>
              </w:rPr>
              <w:t xml:space="preserve">use a variety of language to describe multiplication and division  </w:t>
            </w:r>
            <w:r>
              <w:rPr>
                <w:rFonts w:ascii="Segoe UI Symbol" w:eastAsia="Segoe UI Symbol" w:hAnsi="Segoe UI Symbol" w:cs="Segoe UI Symbol"/>
                <w:color w:val="002060"/>
                <w:sz w:val="16"/>
              </w:rPr>
              <w:t></w:t>
            </w:r>
            <w:r>
              <w:rPr>
                <w:rFonts w:ascii="Arial" w:eastAsia="Arial" w:hAnsi="Arial" w:cs="Arial"/>
                <w:color w:val="002060"/>
                <w:sz w:val="16"/>
              </w:rPr>
              <w:t xml:space="preserve"> </w:t>
            </w:r>
            <w:r>
              <w:rPr>
                <w:color w:val="002060"/>
                <w:sz w:val="16"/>
              </w:rPr>
              <w:t xml:space="preserve">introduce the multiplication tables.  </w:t>
            </w:r>
          </w:p>
          <w:p w:rsidR="00391D83" w:rsidRDefault="00430009">
            <w:pPr>
              <w:numPr>
                <w:ilvl w:val="0"/>
                <w:numId w:val="43"/>
              </w:numPr>
              <w:spacing w:after="37" w:line="238" w:lineRule="auto"/>
              <w:ind w:hanging="360"/>
            </w:pPr>
            <w:r>
              <w:rPr>
                <w:color w:val="002060"/>
                <w:sz w:val="16"/>
              </w:rPr>
              <w:t xml:space="preserve">practise to become fluent in the 2, 3, 4, 5 and 10 multiplication tables and connect them to each other.  </w:t>
            </w:r>
          </w:p>
          <w:p w:rsidR="00391D83" w:rsidRDefault="00430009">
            <w:pPr>
              <w:numPr>
                <w:ilvl w:val="0"/>
                <w:numId w:val="43"/>
              </w:numPr>
              <w:spacing w:after="34" w:line="238" w:lineRule="auto"/>
              <w:ind w:hanging="360"/>
            </w:pPr>
            <w:r>
              <w:rPr>
                <w:color w:val="002060"/>
                <w:sz w:val="16"/>
              </w:rPr>
              <w:t xml:space="preserve">connect the 10 multiplication table to place value, and the 5 multiplication table to the divisions on the clock face.  </w:t>
            </w:r>
          </w:p>
          <w:p w:rsidR="00391D83" w:rsidRDefault="00430009">
            <w:pPr>
              <w:numPr>
                <w:ilvl w:val="0"/>
                <w:numId w:val="43"/>
              </w:numPr>
              <w:spacing w:after="37" w:line="238" w:lineRule="auto"/>
              <w:ind w:hanging="360"/>
            </w:pPr>
            <w:r>
              <w:rPr>
                <w:color w:val="002060"/>
                <w:sz w:val="16"/>
              </w:rPr>
              <w:t xml:space="preserve">begin to use other multiplication tables and recall multiplication facts, including using related division facts to perform written and mental calculations.  </w:t>
            </w:r>
          </w:p>
          <w:p w:rsidR="00391D83" w:rsidRDefault="00430009">
            <w:pPr>
              <w:numPr>
                <w:ilvl w:val="0"/>
                <w:numId w:val="43"/>
              </w:numPr>
              <w:spacing w:after="34" w:line="238" w:lineRule="auto"/>
              <w:ind w:hanging="360"/>
            </w:pPr>
            <w:r>
              <w:rPr>
                <w:color w:val="002060"/>
                <w:sz w:val="16"/>
              </w:rPr>
              <w:t xml:space="preserve">Work with a range of materials and contexts in which multiplication and division relate to grouping and sharing discrete and continuous quantities, to arrays and to repeated addition.  </w:t>
            </w:r>
          </w:p>
          <w:p w:rsidR="00391D83" w:rsidRDefault="00430009">
            <w:pPr>
              <w:numPr>
                <w:ilvl w:val="0"/>
                <w:numId w:val="43"/>
              </w:numPr>
              <w:spacing w:after="37" w:line="238" w:lineRule="auto"/>
              <w:ind w:hanging="360"/>
            </w:pPr>
            <w:r>
              <w:rPr>
                <w:color w:val="002060"/>
                <w:sz w:val="16"/>
              </w:rPr>
              <w:t xml:space="preserve">begin to relate these to fractions and measures (for example, 40 ÷ 2 = 20, 20 is a half of 40).  </w:t>
            </w:r>
          </w:p>
          <w:p w:rsidR="00391D83" w:rsidRDefault="00430009">
            <w:pPr>
              <w:numPr>
                <w:ilvl w:val="0"/>
                <w:numId w:val="43"/>
              </w:numPr>
              <w:ind w:hanging="360"/>
            </w:pPr>
            <w:r>
              <w:rPr>
                <w:color w:val="002060"/>
                <w:sz w:val="16"/>
              </w:rPr>
              <w:t xml:space="preserve">use inverse relations to develop reasoning (for example, 4 × 5 = 20 and 20 ÷ 5 = 4) </w:t>
            </w:r>
          </w:p>
        </w:tc>
        <w:tc>
          <w:tcPr>
            <w:tcW w:w="4219"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44"/>
              </w:numPr>
              <w:ind w:right="2" w:hanging="360"/>
            </w:pPr>
            <w:r>
              <w:rPr>
                <w:color w:val="002060"/>
                <w:sz w:val="16"/>
              </w:rPr>
              <w:t xml:space="preserve">use multiples of 2, 3, 4, 5, 8, 10, 50 and 100.  </w:t>
            </w:r>
          </w:p>
          <w:p w:rsidR="00391D83" w:rsidRDefault="00430009">
            <w:pPr>
              <w:numPr>
                <w:ilvl w:val="0"/>
                <w:numId w:val="44"/>
              </w:numPr>
              <w:spacing w:after="33" w:line="239" w:lineRule="auto"/>
              <w:ind w:right="2" w:hanging="360"/>
            </w:pPr>
            <w:r>
              <w:rPr>
                <w:color w:val="002060"/>
                <w:sz w:val="16"/>
              </w:rPr>
              <w:t xml:space="preserve">use larger numbers to at least 1,000, applying partitioning related to place value using varied and increasingly complex problems, building on work in year 2 (for example, 146 = 100 + 40 + 6, 146 = 130 +16).  </w:t>
            </w:r>
          </w:p>
          <w:p w:rsidR="00391D83" w:rsidRDefault="00430009">
            <w:pPr>
              <w:numPr>
                <w:ilvl w:val="0"/>
                <w:numId w:val="44"/>
              </w:numPr>
              <w:spacing w:after="33" w:line="239" w:lineRule="auto"/>
              <w:ind w:right="2" w:hanging="360"/>
            </w:pPr>
            <w:r>
              <w:rPr>
                <w:color w:val="002060"/>
                <w:sz w:val="16"/>
              </w:rPr>
              <w:t xml:space="preserve">use a variety of representations, including those related to measure, pupils continue to count in 1s, 10s and 100s, so that they become fluent in the order and place value of numbers to 1,000. </w:t>
            </w:r>
          </w:p>
          <w:p w:rsidR="00391D83" w:rsidRDefault="00430009">
            <w:pPr>
              <w:numPr>
                <w:ilvl w:val="0"/>
                <w:numId w:val="44"/>
              </w:numPr>
              <w:ind w:right="2" w:hanging="360"/>
            </w:pPr>
            <w:r>
              <w:rPr>
                <w:color w:val="002060"/>
                <w:sz w:val="16"/>
              </w:rPr>
              <w:t xml:space="preserve">Understand how multiplication helps with </w:t>
            </w:r>
          </w:p>
          <w:p w:rsidR="00391D83" w:rsidRDefault="00430009">
            <w:pPr>
              <w:ind w:left="721"/>
            </w:pPr>
            <w:r>
              <w:rPr>
                <w:color w:val="002060"/>
                <w:sz w:val="16"/>
              </w:rPr>
              <w:t xml:space="preserve">fractions -  equivalent fractions  </w:t>
            </w:r>
          </w:p>
        </w:tc>
      </w:tr>
    </w:tbl>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0"/>
        <w:jc w:val="both"/>
      </w:pPr>
      <w:r>
        <w:t xml:space="preserve"> </w:t>
      </w:r>
    </w:p>
    <w:p w:rsidR="00391D83" w:rsidRDefault="00391D83">
      <w:pPr>
        <w:spacing w:after="0"/>
        <w:ind w:left="-852" w:right="15969"/>
      </w:pPr>
    </w:p>
    <w:tbl>
      <w:tblPr>
        <w:tblStyle w:val="TableGrid"/>
        <w:tblW w:w="15585" w:type="dxa"/>
        <w:tblInd w:w="116" w:type="dxa"/>
        <w:tblCellMar>
          <w:top w:w="11" w:type="dxa"/>
          <w:right w:w="85" w:type="dxa"/>
        </w:tblCellMar>
        <w:tblLook w:val="04A0" w:firstRow="1" w:lastRow="0" w:firstColumn="1" w:lastColumn="0" w:noHBand="0" w:noVBand="1"/>
      </w:tblPr>
      <w:tblGrid>
        <w:gridCol w:w="466"/>
        <w:gridCol w:w="5034"/>
        <w:gridCol w:w="468"/>
        <w:gridCol w:w="4575"/>
        <w:gridCol w:w="468"/>
        <w:gridCol w:w="4574"/>
      </w:tblGrid>
      <w:tr w:rsidR="00391D83">
        <w:trPr>
          <w:trHeight w:val="486"/>
        </w:trPr>
        <w:tc>
          <w:tcPr>
            <w:tcW w:w="15585" w:type="dxa"/>
            <w:gridSpan w:val="6"/>
            <w:tcBorders>
              <w:top w:val="single" w:sz="4" w:space="0" w:color="000000"/>
              <w:left w:val="single" w:sz="4" w:space="0" w:color="000000"/>
              <w:bottom w:val="single" w:sz="4" w:space="0" w:color="000000"/>
              <w:right w:val="single" w:sz="4" w:space="0" w:color="000000"/>
            </w:tcBorders>
          </w:tcPr>
          <w:p w:rsidR="00391D83" w:rsidRDefault="00430009">
            <w:pPr>
              <w:ind w:right="22"/>
              <w:jc w:val="center"/>
            </w:pPr>
            <w:r>
              <w:rPr>
                <w:b/>
                <w:sz w:val="24"/>
              </w:rPr>
              <w:t xml:space="preserve">Multiplication </w:t>
            </w:r>
          </w:p>
        </w:tc>
      </w:tr>
      <w:tr w:rsidR="00391D83">
        <w:trPr>
          <w:trHeight w:val="407"/>
        </w:trPr>
        <w:tc>
          <w:tcPr>
            <w:tcW w:w="5501" w:type="dxa"/>
            <w:gridSpan w:val="2"/>
            <w:tcBorders>
              <w:top w:val="single" w:sz="4" w:space="0" w:color="000000"/>
              <w:left w:val="single" w:sz="4" w:space="0" w:color="000000"/>
              <w:bottom w:val="single" w:sz="4" w:space="0" w:color="000000"/>
              <w:right w:val="single" w:sz="4" w:space="0" w:color="000000"/>
            </w:tcBorders>
            <w:shd w:val="clear" w:color="auto" w:fill="DAEEF3"/>
          </w:tcPr>
          <w:p w:rsidR="00391D83" w:rsidRDefault="00430009">
            <w:r>
              <w:rPr>
                <w:b/>
                <w:sz w:val="18"/>
              </w:rPr>
              <w:lastRenderedPageBreak/>
              <w:t xml:space="preserve">Year 4 </w:t>
            </w: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DAEEF3"/>
          </w:tcPr>
          <w:p w:rsidR="00391D83" w:rsidRDefault="00430009">
            <w:pPr>
              <w:ind w:left="1"/>
            </w:pPr>
            <w:r>
              <w:rPr>
                <w:b/>
                <w:sz w:val="18"/>
              </w:rPr>
              <w:t xml:space="preserve">Year 5 </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DAEEF3"/>
          </w:tcPr>
          <w:p w:rsidR="00391D83" w:rsidRDefault="00430009">
            <w:pPr>
              <w:ind w:left="1"/>
            </w:pPr>
            <w:r>
              <w:rPr>
                <w:rFonts w:ascii="Times New Roman" w:eastAsia="Times New Roman" w:hAnsi="Times New Roman" w:cs="Times New Roman"/>
                <w:b/>
                <w:sz w:val="18"/>
              </w:rPr>
              <w:t xml:space="preserve">Year 6 </w:t>
            </w:r>
          </w:p>
        </w:tc>
      </w:tr>
      <w:tr w:rsidR="00391D83">
        <w:trPr>
          <w:trHeight w:val="404"/>
        </w:trPr>
        <w:tc>
          <w:tcPr>
            <w:tcW w:w="5501"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sz w:val="18"/>
              </w:rPr>
              <w:t xml:space="preserve">Expected </w:t>
            </w: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sz w:val="18"/>
              </w:rPr>
              <w:t xml:space="preserve">Expected </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rFonts w:ascii="Times New Roman" w:eastAsia="Times New Roman" w:hAnsi="Times New Roman" w:cs="Times New Roman"/>
                <w:b/>
                <w:sz w:val="18"/>
              </w:rPr>
              <w:t xml:space="preserve">Expected </w:t>
            </w:r>
          </w:p>
        </w:tc>
      </w:tr>
      <w:tr w:rsidR="00391D83">
        <w:trPr>
          <w:trHeight w:val="5833"/>
        </w:trPr>
        <w:tc>
          <w:tcPr>
            <w:tcW w:w="5501"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45"/>
              </w:numPr>
              <w:spacing w:after="35" w:line="241" w:lineRule="auto"/>
              <w:ind w:hanging="360"/>
            </w:pPr>
            <w:r>
              <w:rPr>
                <w:color w:val="FF0000"/>
                <w:sz w:val="18"/>
              </w:rPr>
              <w:t xml:space="preserve">recall multiplication and division facts for multiplication tables up to 12 × 12 </w:t>
            </w:r>
            <w:r>
              <w:rPr>
                <w:sz w:val="18"/>
              </w:rPr>
              <w:t xml:space="preserve"> </w:t>
            </w:r>
          </w:p>
          <w:p w:rsidR="00391D83" w:rsidRDefault="00430009">
            <w:pPr>
              <w:numPr>
                <w:ilvl w:val="0"/>
                <w:numId w:val="45"/>
              </w:numPr>
              <w:spacing w:after="38"/>
              <w:ind w:hanging="360"/>
            </w:pPr>
            <w:r>
              <w:rPr>
                <w:color w:val="FF0000"/>
                <w:sz w:val="18"/>
              </w:rPr>
              <w:t xml:space="preserve">use place value, known and derived facts to multiply and divide mentally, including: multiplying by 0 and 1; dividing by 1; multiplying together 3 numbers </w:t>
            </w:r>
            <w:r>
              <w:rPr>
                <w:sz w:val="18"/>
              </w:rPr>
              <w:t xml:space="preserve"> </w:t>
            </w:r>
          </w:p>
          <w:p w:rsidR="00391D83" w:rsidRDefault="00430009">
            <w:pPr>
              <w:numPr>
                <w:ilvl w:val="0"/>
                <w:numId w:val="45"/>
              </w:numPr>
              <w:spacing w:after="40" w:line="239" w:lineRule="auto"/>
              <w:ind w:hanging="360"/>
            </w:pPr>
            <w:r>
              <w:rPr>
                <w:color w:val="FF0000"/>
                <w:sz w:val="18"/>
              </w:rPr>
              <w:t xml:space="preserve">recognise and use factor pairs and commutativity in mental calculations </w:t>
            </w:r>
            <w:r>
              <w:rPr>
                <w:sz w:val="18"/>
              </w:rPr>
              <w:t xml:space="preserve"> </w:t>
            </w:r>
          </w:p>
          <w:p w:rsidR="00391D83" w:rsidRDefault="00430009">
            <w:pPr>
              <w:numPr>
                <w:ilvl w:val="0"/>
                <w:numId w:val="45"/>
              </w:numPr>
              <w:spacing w:after="40" w:line="239" w:lineRule="auto"/>
              <w:ind w:hanging="360"/>
            </w:pPr>
            <w:r>
              <w:rPr>
                <w:color w:val="FF0000"/>
                <w:sz w:val="18"/>
              </w:rPr>
              <w:t>Use partitioning to double or halve any number, including decimals to one decimal place</w:t>
            </w:r>
            <w:r>
              <w:rPr>
                <w:sz w:val="18"/>
              </w:rPr>
              <w:t xml:space="preserve"> </w:t>
            </w:r>
          </w:p>
          <w:p w:rsidR="00391D83" w:rsidRDefault="00430009">
            <w:pPr>
              <w:numPr>
                <w:ilvl w:val="0"/>
                <w:numId w:val="45"/>
              </w:numPr>
              <w:spacing w:after="35" w:line="241" w:lineRule="auto"/>
              <w:ind w:hanging="360"/>
            </w:pPr>
            <w:r>
              <w:rPr>
                <w:color w:val="FF0000"/>
                <w:sz w:val="18"/>
              </w:rPr>
              <w:t xml:space="preserve">multiply two-digit and three-digit numbers by a one digit number using formal written layout </w:t>
            </w:r>
            <w:r>
              <w:rPr>
                <w:sz w:val="18"/>
              </w:rPr>
              <w:t xml:space="preserve"> </w:t>
            </w:r>
          </w:p>
          <w:p w:rsidR="00391D83" w:rsidRDefault="00430009">
            <w:pPr>
              <w:numPr>
                <w:ilvl w:val="0"/>
                <w:numId w:val="45"/>
              </w:numPr>
              <w:spacing w:after="38"/>
              <w:ind w:hanging="360"/>
            </w:pPr>
            <w:r>
              <w:rPr>
                <w:color w:val="FF0000"/>
                <w:sz w:val="18"/>
              </w:rPr>
              <w:t xml:space="preserve">Use estimation and inverse to check answers to calculations and determine, in the context of a problem, an appropriate degree of accuracy. </w:t>
            </w:r>
          </w:p>
          <w:p w:rsidR="00391D83" w:rsidRDefault="00430009">
            <w:pPr>
              <w:numPr>
                <w:ilvl w:val="0"/>
                <w:numId w:val="45"/>
              </w:numPr>
              <w:ind w:hanging="360"/>
            </w:pPr>
            <w:r>
              <w:rPr>
                <w:color w:val="FF0000"/>
                <w:sz w:val="18"/>
              </w:rPr>
              <w:t>solve problems involving multiplying and adding, including using the distributive law to multiply two digit numbers by 1 digit, integer scaling problems and harder correspondence problems such as n objects are connected to m objects</w:t>
            </w:r>
            <w:r>
              <w:rPr>
                <w:sz w:val="18"/>
              </w:rPr>
              <w:t xml:space="preserve"> </w:t>
            </w:r>
          </w:p>
        </w:tc>
        <w:tc>
          <w:tcPr>
            <w:tcW w:w="5043"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46"/>
              </w:numPr>
              <w:spacing w:after="35" w:line="241" w:lineRule="auto"/>
              <w:ind w:hanging="360"/>
            </w:pPr>
            <w:r>
              <w:rPr>
                <w:color w:val="FF0000"/>
                <w:sz w:val="18"/>
              </w:rPr>
              <w:t xml:space="preserve">identify multiples and factors, including finding all factor pairs of a number, and common factors of 2 numbers </w:t>
            </w:r>
            <w:r>
              <w:rPr>
                <w:sz w:val="18"/>
              </w:rPr>
              <w:t xml:space="preserve"> </w:t>
            </w:r>
          </w:p>
          <w:p w:rsidR="00391D83" w:rsidRDefault="00430009">
            <w:pPr>
              <w:numPr>
                <w:ilvl w:val="0"/>
                <w:numId w:val="46"/>
              </w:numPr>
              <w:spacing w:after="34" w:line="242" w:lineRule="auto"/>
              <w:ind w:hanging="360"/>
            </w:pPr>
            <w:r>
              <w:rPr>
                <w:color w:val="FF0000"/>
                <w:sz w:val="18"/>
              </w:rPr>
              <w:t xml:space="preserve">know and use the vocabulary of prime numbers, prime factors and composite (non-prime) numbers </w:t>
            </w:r>
            <w:r>
              <w:rPr>
                <w:sz w:val="18"/>
              </w:rPr>
              <w:t xml:space="preserve"> </w:t>
            </w:r>
          </w:p>
          <w:p w:rsidR="00391D83" w:rsidRDefault="00430009">
            <w:pPr>
              <w:numPr>
                <w:ilvl w:val="0"/>
                <w:numId w:val="46"/>
              </w:numPr>
              <w:spacing w:after="35" w:line="241" w:lineRule="auto"/>
              <w:ind w:hanging="360"/>
            </w:pPr>
            <w:r>
              <w:rPr>
                <w:color w:val="FF0000"/>
                <w:sz w:val="18"/>
              </w:rPr>
              <w:t xml:space="preserve">establish whether a number up to 100 is prime and recall prime numbers up to 19 </w:t>
            </w:r>
            <w:r>
              <w:rPr>
                <w:sz w:val="18"/>
              </w:rPr>
              <w:t xml:space="preserve"> </w:t>
            </w:r>
          </w:p>
          <w:p w:rsidR="00391D83" w:rsidRDefault="00430009">
            <w:pPr>
              <w:numPr>
                <w:ilvl w:val="0"/>
                <w:numId w:val="46"/>
              </w:numPr>
              <w:spacing w:after="35" w:line="241" w:lineRule="auto"/>
              <w:ind w:hanging="360"/>
            </w:pPr>
            <w:r>
              <w:rPr>
                <w:color w:val="FF0000"/>
                <w:sz w:val="18"/>
              </w:rPr>
              <w:t xml:space="preserve">Use partitioning to double or halve any number, including decimals to two decimal places. </w:t>
            </w:r>
          </w:p>
          <w:p w:rsidR="00391D83" w:rsidRDefault="00430009">
            <w:pPr>
              <w:numPr>
                <w:ilvl w:val="0"/>
                <w:numId w:val="46"/>
              </w:numPr>
              <w:spacing w:after="37" w:line="241" w:lineRule="auto"/>
              <w:ind w:hanging="360"/>
            </w:pPr>
            <w:r>
              <w:rPr>
                <w:color w:val="FF0000"/>
                <w:sz w:val="18"/>
              </w:rPr>
              <w:t xml:space="preserve">Multiply and divide numbers mentally drawing upon known facts. </w:t>
            </w:r>
          </w:p>
          <w:p w:rsidR="00391D83" w:rsidRDefault="00430009">
            <w:pPr>
              <w:numPr>
                <w:ilvl w:val="0"/>
                <w:numId w:val="46"/>
              </w:numPr>
              <w:spacing w:after="36"/>
              <w:ind w:hanging="360"/>
            </w:pPr>
            <w:r>
              <w:rPr>
                <w:color w:val="FF0000"/>
                <w:sz w:val="18"/>
              </w:rPr>
              <w:t xml:space="preserve">multiply numbers up to 4 digits by a one- or two-digit number using a formal written method, including long multiplication for two-digit numbers </w:t>
            </w:r>
            <w:r>
              <w:rPr>
                <w:sz w:val="18"/>
              </w:rPr>
              <w:t xml:space="preserve"> </w:t>
            </w:r>
          </w:p>
          <w:p w:rsidR="00391D83" w:rsidRDefault="00430009">
            <w:pPr>
              <w:numPr>
                <w:ilvl w:val="0"/>
                <w:numId w:val="46"/>
              </w:numPr>
              <w:spacing w:after="35" w:line="241" w:lineRule="auto"/>
              <w:ind w:hanging="360"/>
            </w:pPr>
            <w:r>
              <w:rPr>
                <w:color w:val="FF0000"/>
                <w:sz w:val="18"/>
              </w:rPr>
              <w:t xml:space="preserve">multiply and divide whole numbers and those involving decimals by 10, 100 and 1,000 </w:t>
            </w:r>
            <w:r>
              <w:rPr>
                <w:sz w:val="18"/>
              </w:rPr>
              <w:t xml:space="preserve"> </w:t>
            </w:r>
          </w:p>
          <w:p w:rsidR="00391D83" w:rsidRDefault="00430009">
            <w:pPr>
              <w:numPr>
                <w:ilvl w:val="0"/>
                <w:numId w:val="46"/>
              </w:numPr>
              <w:spacing w:after="35" w:line="241" w:lineRule="auto"/>
              <w:ind w:hanging="360"/>
            </w:pPr>
            <w:r>
              <w:rPr>
                <w:color w:val="FF0000"/>
                <w:sz w:val="18"/>
              </w:rPr>
              <w:t xml:space="preserve">recognise and use square numbers and cube numbers, and the notation for squared (²) and cubed (³) </w:t>
            </w:r>
            <w:r>
              <w:rPr>
                <w:sz w:val="18"/>
              </w:rPr>
              <w:t xml:space="preserve"> </w:t>
            </w:r>
          </w:p>
          <w:p w:rsidR="00391D83" w:rsidRDefault="00430009">
            <w:pPr>
              <w:numPr>
                <w:ilvl w:val="0"/>
                <w:numId w:val="46"/>
              </w:numPr>
              <w:spacing w:after="35" w:line="241" w:lineRule="auto"/>
              <w:ind w:hanging="360"/>
            </w:pPr>
            <w:r>
              <w:rPr>
                <w:color w:val="FF0000"/>
                <w:sz w:val="18"/>
              </w:rPr>
              <w:t xml:space="preserve">solve problems involving multiplication and division, including using their knowledge of factors and multiples, squares and cubes </w:t>
            </w:r>
            <w:r>
              <w:rPr>
                <w:sz w:val="18"/>
              </w:rPr>
              <w:t xml:space="preserve"> </w:t>
            </w:r>
          </w:p>
          <w:p w:rsidR="00391D83" w:rsidRDefault="00430009">
            <w:pPr>
              <w:numPr>
                <w:ilvl w:val="0"/>
                <w:numId w:val="46"/>
              </w:numPr>
              <w:spacing w:after="38"/>
              <w:ind w:hanging="360"/>
            </w:pPr>
            <w:r>
              <w:rPr>
                <w:color w:val="FF0000"/>
                <w:sz w:val="18"/>
              </w:rPr>
              <w:t>solve problems involving addition, subtraction, multiplication and division and a combination of these, including understanding the meaning of the equals sign</w:t>
            </w:r>
            <w:r>
              <w:rPr>
                <w:sz w:val="18"/>
              </w:rPr>
              <w:t xml:space="preserve"> </w:t>
            </w:r>
          </w:p>
          <w:p w:rsidR="00391D83" w:rsidRDefault="00430009">
            <w:pPr>
              <w:numPr>
                <w:ilvl w:val="0"/>
                <w:numId w:val="46"/>
              </w:numPr>
              <w:ind w:hanging="360"/>
            </w:pPr>
            <w:r>
              <w:rPr>
                <w:color w:val="FF0000"/>
                <w:sz w:val="18"/>
              </w:rPr>
              <w:t>solve problems involving multiplication and division, including scaling by simple fractions and problems involving simple rates</w:t>
            </w:r>
            <w:r>
              <w:rPr>
                <w:sz w:val="18"/>
              </w:rPr>
              <w:t xml:space="preserve"> </w:t>
            </w:r>
          </w:p>
        </w:tc>
        <w:tc>
          <w:tcPr>
            <w:tcW w:w="5042"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47"/>
              </w:numPr>
              <w:spacing w:after="39"/>
              <w:ind w:hanging="360"/>
            </w:pPr>
            <w:r>
              <w:rPr>
                <w:color w:val="FF0000"/>
                <w:sz w:val="18"/>
              </w:rPr>
              <w:t>multiply multi-digit numbers up to 4 digits by a two digit whole number using the formal written method of long multiplication</w:t>
            </w:r>
            <w:r>
              <w:rPr>
                <w:sz w:val="18"/>
              </w:rPr>
              <w:t xml:space="preserve"> </w:t>
            </w:r>
          </w:p>
          <w:p w:rsidR="00391D83" w:rsidRDefault="00430009">
            <w:pPr>
              <w:numPr>
                <w:ilvl w:val="0"/>
                <w:numId w:val="47"/>
              </w:numPr>
              <w:spacing w:after="39" w:line="239" w:lineRule="auto"/>
              <w:ind w:hanging="360"/>
            </w:pPr>
            <w:r>
              <w:rPr>
                <w:color w:val="FF0000"/>
                <w:sz w:val="18"/>
              </w:rPr>
              <w:t xml:space="preserve">identify common factors, common multiples and prime numbers </w:t>
            </w:r>
            <w:r>
              <w:rPr>
                <w:sz w:val="18"/>
              </w:rPr>
              <w:t xml:space="preserve"> </w:t>
            </w:r>
          </w:p>
          <w:p w:rsidR="00391D83" w:rsidRDefault="00430009">
            <w:pPr>
              <w:numPr>
                <w:ilvl w:val="0"/>
                <w:numId w:val="47"/>
              </w:numPr>
              <w:spacing w:after="39" w:line="239" w:lineRule="auto"/>
              <w:ind w:hanging="360"/>
            </w:pPr>
            <w:r>
              <w:rPr>
                <w:color w:val="FF0000"/>
                <w:sz w:val="18"/>
              </w:rPr>
              <w:t xml:space="preserve">perform mental calculations, including with mixed operations and large numbers </w:t>
            </w:r>
            <w:r>
              <w:rPr>
                <w:sz w:val="18"/>
              </w:rPr>
              <w:t xml:space="preserve"> </w:t>
            </w:r>
          </w:p>
          <w:p w:rsidR="00391D83" w:rsidRDefault="00430009">
            <w:pPr>
              <w:numPr>
                <w:ilvl w:val="0"/>
                <w:numId w:val="47"/>
              </w:numPr>
              <w:spacing w:after="39" w:line="239" w:lineRule="auto"/>
              <w:ind w:hanging="360"/>
            </w:pPr>
            <w:r>
              <w:rPr>
                <w:color w:val="FF0000"/>
                <w:sz w:val="18"/>
              </w:rPr>
              <w:t xml:space="preserve">use their knowledge of the order of operations to carry out calculations involving the 4 operations </w:t>
            </w:r>
            <w:r>
              <w:rPr>
                <w:sz w:val="18"/>
              </w:rPr>
              <w:t xml:space="preserve"> </w:t>
            </w:r>
          </w:p>
          <w:p w:rsidR="00391D83" w:rsidRDefault="00430009">
            <w:pPr>
              <w:numPr>
                <w:ilvl w:val="0"/>
                <w:numId w:val="47"/>
              </w:numPr>
              <w:spacing w:after="35" w:line="242" w:lineRule="auto"/>
              <w:ind w:hanging="360"/>
            </w:pPr>
            <w:r>
              <w:rPr>
                <w:color w:val="FF0000"/>
                <w:sz w:val="18"/>
              </w:rPr>
              <w:t xml:space="preserve">solve problems involving addition, subtraction, multiplication and division </w:t>
            </w:r>
            <w:r>
              <w:rPr>
                <w:sz w:val="18"/>
              </w:rPr>
              <w:t xml:space="preserve"> </w:t>
            </w:r>
          </w:p>
          <w:p w:rsidR="00391D83" w:rsidRDefault="00430009">
            <w:pPr>
              <w:numPr>
                <w:ilvl w:val="0"/>
                <w:numId w:val="47"/>
              </w:numPr>
              <w:spacing w:after="38"/>
              <w:ind w:hanging="360"/>
            </w:pPr>
            <w:r>
              <w:rPr>
                <w:color w:val="FF0000"/>
                <w:sz w:val="18"/>
              </w:rPr>
              <w:t xml:space="preserve">use estimation to check answers to calculations and determine, in the context of a problem, an appropriate degree of accuracy </w:t>
            </w:r>
            <w:r>
              <w:rPr>
                <w:sz w:val="18"/>
              </w:rPr>
              <w:t xml:space="preserve"> </w:t>
            </w:r>
          </w:p>
          <w:p w:rsidR="00391D83" w:rsidRDefault="00430009">
            <w:pPr>
              <w:numPr>
                <w:ilvl w:val="0"/>
                <w:numId w:val="47"/>
              </w:numPr>
              <w:spacing w:after="36"/>
              <w:ind w:hanging="360"/>
            </w:pPr>
            <w:r>
              <w:rPr>
                <w:color w:val="FF0000"/>
                <w:sz w:val="18"/>
              </w:rPr>
              <w:t xml:space="preserve">identify the value of each digit in numbers given to three decimal places and multiply and divide numbers by 10, 100 and 1000 giving answers up to three decimal places </w:t>
            </w:r>
            <w:r>
              <w:rPr>
                <w:sz w:val="18"/>
              </w:rPr>
              <w:t xml:space="preserve"> </w:t>
            </w:r>
          </w:p>
          <w:p w:rsidR="00391D83" w:rsidRDefault="00430009">
            <w:pPr>
              <w:numPr>
                <w:ilvl w:val="0"/>
                <w:numId w:val="47"/>
              </w:numPr>
              <w:spacing w:after="37" w:line="241" w:lineRule="auto"/>
              <w:ind w:hanging="360"/>
            </w:pPr>
            <w:r>
              <w:rPr>
                <w:color w:val="FF0000"/>
                <w:sz w:val="18"/>
              </w:rPr>
              <w:t xml:space="preserve">multiply one-digit numbers with up to two decimal places by whole numbers </w:t>
            </w:r>
            <w:r>
              <w:rPr>
                <w:sz w:val="18"/>
              </w:rPr>
              <w:t xml:space="preserve"> </w:t>
            </w:r>
          </w:p>
          <w:p w:rsidR="00391D83" w:rsidRDefault="00430009">
            <w:pPr>
              <w:numPr>
                <w:ilvl w:val="0"/>
                <w:numId w:val="47"/>
              </w:numPr>
              <w:spacing w:after="39" w:line="239" w:lineRule="auto"/>
              <w:ind w:hanging="360"/>
            </w:pPr>
            <w:r>
              <w:rPr>
                <w:color w:val="FF0000"/>
                <w:sz w:val="18"/>
              </w:rPr>
              <w:t xml:space="preserve">solve problems which require answers to be rounded to specified degrees of accuracy </w:t>
            </w:r>
            <w:r>
              <w:rPr>
                <w:sz w:val="18"/>
              </w:rPr>
              <w:t xml:space="preserve"> </w:t>
            </w:r>
          </w:p>
          <w:p w:rsidR="00391D83" w:rsidRDefault="00430009">
            <w:pPr>
              <w:numPr>
                <w:ilvl w:val="0"/>
                <w:numId w:val="47"/>
              </w:numPr>
              <w:spacing w:after="39" w:line="239" w:lineRule="auto"/>
              <w:ind w:hanging="360"/>
            </w:pPr>
            <w:r>
              <w:rPr>
                <w:color w:val="FF0000"/>
                <w:sz w:val="18"/>
              </w:rPr>
              <w:t xml:space="preserve">recall and use equivalences between simple fractions, decimals and percentages, including in different contexts. </w:t>
            </w:r>
            <w:r>
              <w:rPr>
                <w:sz w:val="18"/>
              </w:rPr>
              <w:t xml:space="preserve"> </w:t>
            </w:r>
          </w:p>
          <w:p w:rsidR="00391D83" w:rsidRDefault="00430009">
            <w:pPr>
              <w:numPr>
                <w:ilvl w:val="0"/>
                <w:numId w:val="47"/>
              </w:numPr>
              <w:ind w:hanging="360"/>
            </w:pPr>
            <w:r>
              <w:rPr>
                <w:color w:val="FF0000"/>
                <w:sz w:val="18"/>
              </w:rPr>
              <w:t>solve problems which require answers to be rounded to specified degrees of accuracy</w:t>
            </w:r>
            <w:r>
              <w:rPr>
                <w:sz w:val="18"/>
              </w:rPr>
              <w:t xml:space="preserve"> </w:t>
            </w:r>
          </w:p>
        </w:tc>
      </w:tr>
      <w:tr w:rsidR="00391D83">
        <w:trPr>
          <w:trHeight w:val="404"/>
        </w:trPr>
        <w:tc>
          <w:tcPr>
            <w:tcW w:w="5501"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sz w:val="18"/>
              </w:rPr>
              <w:t xml:space="preserve">In-depth </w:t>
            </w: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sz w:val="18"/>
              </w:rPr>
              <w:t xml:space="preserve">In-depth </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rFonts w:ascii="Times New Roman" w:eastAsia="Times New Roman" w:hAnsi="Times New Roman" w:cs="Times New Roman"/>
                <w:b/>
                <w:sz w:val="18"/>
              </w:rPr>
              <w:t xml:space="preserve">In-depth </w:t>
            </w:r>
          </w:p>
        </w:tc>
      </w:tr>
      <w:tr w:rsidR="00391D83">
        <w:trPr>
          <w:trHeight w:val="1580"/>
        </w:trPr>
        <w:tc>
          <w:tcPr>
            <w:tcW w:w="5501"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48"/>
              </w:numPr>
              <w:spacing w:after="35" w:line="241" w:lineRule="auto"/>
              <w:ind w:hanging="360"/>
            </w:pPr>
            <w:r>
              <w:rPr>
                <w:color w:val="002060"/>
                <w:sz w:val="18"/>
              </w:rPr>
              <w:t xml:space="preserve">continue to practise recalling and using multiplication tables and related division facts to aid fluency. </w:t>
            </w:r>
            <w:r>
              <w:rPr>
                <w:sz w:val="18"/>
              </w:rPr>
              <w:t xml:space="preserve"> </w:t>
            </w:r>
          </w:p>
          <w:p w:rsidR="00391D83" w:rsidRDefault="00430009">
            <w:pPr>
              <w:numPr>
                <w:ilvl w:val="0"/>
                <w:numId w:val="48"/>
              </w:numPr>
              <w:spacing w:line="241" w:lineRule="auto"/>
              <w:ind w:hanging="360"/>
            </w:pPr>
            <w:r>
              <w:rPr>
                <w:color w:val="002060"/>
                <w:sz w:val="18"/>
              </w:rPr>
              <w:t xml:space="preserve">practise mental methods and extend this to 3-digit numbers to derive facts, (for example 600 ÷ 3 = 200 can be derived from 2 x 3 = </w:t>
            </w:r>
          </w:p>
          <w:p w:rsidR="00391D83" w:rsidRDefault="00430009">
            <w:pPr>
              <w:spacing w:after="21"/>
              <w:ind w:left="360"/>
            </w:pPr>
            <w:r>
              <w:rPr>
                <w:color w:val="002060"/>
                <w:sz w:val="18"/>
              </w:rPr>
              <w:t xml:space="preserve">6). </w:t>
            </w:r>
            <w:r>
              <w:rPr>
                <w:sz w:val="18"/>
              </w:rPr>
              <w:t xml:space="preserve"> </w:t>
            </w:r>
          </w:p>
          <w:p w:rsidR="00391D83" w:rsidRDefault="00430009">
            <w:pPr>
              <w:numPr>
                <w:ilvl w:val="0"/>
                <w:numId w:val="48"/>
              </w:numPr>
              <w:ind w:hanging="360"/>
            </w:pPr>
            <w:r>
              <w:rPr>
                <w:color w:val="002060"/>
                <w:sz w:val="18"/>
              </w:rPr>
              <w:t xml:space="preserve">Use partitioning to double or halve any number, including decimals to two decimal places. </w:t>
            </w:r>
          </w:p>
        </w:tc>
        <w:tc>
          <w:tcPr>
            <w:tcW w:w="5043"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49"/>
              </w:numPr>
              <w:spacing w:after="35" w:line="241" w:lineRule="auto"/>
              <w:ind w:hanging="360"/>
            </w:pPr>
            <w:r>
              <w:rPr>
                <w:color w:val="002060"/>
                <w:sz w:val="18"/>
              </w:rPr>
              <w:t xml:space="preserve">practise and extend their use of the formal written methods of short multiplication and short division.  </w:t>
            </w:r>
          </w:p>
          <w:p w:rsidR="00391D83" w:rsidRDefault="00430009">
            <w:pPr>
              <w:numPr>
                <w:ilvl w:val="0"/>
                <w:numId w:val="49"/>
              </w:numPr>
              <w:spacing w:after="38"/>
              <w:ind w:hanging="360"/>
            </w:pPr>
            <w:r>
              <w:rPr>
                <w:color w:val="002060"/>
                <w:sz w:val="18"/>
              </w:rPr>
              <w:t xml:space="preserve">apply all the multiplication tables and related division facts frequently, commit them to memory and use them confidently to make larger calculations.  </w:t>
            </w:r>
          </w:p>
          <w:p w:rsidR="00391D83" w:rsidRDefault="00430009">
            <w:pPr>
              <w:numPr>
                <w:ilvl w:val="0"/>
                <w:numId w:val="49"/>
              </w:numPr>
              <w:ind w:hanging="360"/>
            </w:pPr>
            <w:r>
              <w:rPr>
                <w:color w:val="002060"/>
                <w:sz w:val="18"/>
              </w:rPr>
              <w:t xml:space="preserve">use and understand the terms factor, multiple and prime, square and cube numbers.  </w:t>
            </w:r>
          </w:p>
        </w:tc>
        <w:tc>
          <w:tcPr>
            <w:tcW w:w="5042"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50"/>
              </w:numPr>
              <w:spacing w:after="35" w:line="241" w:lineRule="auto"/>
              <w:ind w:hanging="360"/>
            </w:pPr>
            <w:r>
              <w:rPr>
                <w:color w:val="002060"/>
                <w:sz w:val="18"/>
              </w:rPr>
              <w:t xml:space="preserve">practise multiplication for larger numbers, using the formal written methods of short and long multiplication.  </w:t>
            </w:r>
          </w:p>
          <w:p w:rsidR="00391D83" w:rsidRDefault="00430009">
            <w:pPr>
              <w:numPr>
                <w:ilvl w:val="0"/>
                <w:numId w:val="50"/>
              </w:numPr>
              <w:spacing w:after="35" w:line="242" w:lineRule="auto"/>
              <w:ind w:hanging="360"/>
            </w:pPr>
            <w:r>
              <w:rPr>
                <w:color w:val="002060"/>
                <w:sz w:val="18"/>
              </w:rPr>
              <w:t xml:space="preserve">undertake mental calculations with increasingly large numbers and more complex calculations.  </w:t>
            </w:r>
          </w:p>
          <w:p w:rsidR="00391D83" w:rsidRDefault="00430009">
            <w:pPr>
              <w:numPr>
                <w:ilvl w:val="0"/>
                <w:numId w:val="50"/>
              </w:numPr>
              <w:ind w:hanging="360"/>
            </w:pPr>
            <w:r>
              <w:rPr>
                <w:color w:val="002060"/>
                <w:sz w:val="18"/>
              </w:rPr>
              <w:t xml:space="preserve">continue to use all the multiplication tables to calculate mathematical statements in order to maintain their fluency. </w:t>
            </w:r>
          </w:p>
        </w:tc>
      </w:tr>
      <w:tr w:rsidR="00391D83">
        <w:trPr>
          <w:trHeight w:val="2904"/>
        </w:trPr>
        <w:tc>
          <w:tcPr>
            <w:tcW w:w="467" w:type="dxa"/>
            <w:tcBorders>
              <w:top w:val="single" w:sz="4" w:space="0" w:color="000000"/>
              <w:left w:val="single" w:sz="4" w:space="0" w:color="000000"/>
              <w:bottom w:val="single" w:sz="4" w:space="0" w:color="000000"/>
              <w:right w:val="nil"/>
            </w:tcBorders>
          </w:tcPr>
          <w:p w:rsidR="00391D83" w:rsidRDefault="00430009">
            <w:pPr>
              <w:spacing w:after="215"/>
              <w:ind w:left="108"/>
            </w:pPr>
            <w:r>
              <w:rPr>
                <w:rFonts w:ascii="Segoe UI Symbol" w:eastAsia="Segoe UI Symbol" w:hAnsi="Segoe UI Symbol" w:cs="Segoe UI Symbol"/>
                <w:sz w:val="18"/>
              </w:rPr>
              <w:lastRenderedPageBreak/>
              <w:t></w:t>
            </w:r>
            <w:r>
              <w:rPr>
                <w:rFonts w:ascii="Arial" w:eastAsia="Arial" w:hAnsi="Arial" w:cs="Arial"/>
                <w:sz w:val="18"/>
              </w:rPr>
              <w:t xml:space="preserve"> </w:t>
            </w:r>
          </w:p>
          <w:p w:rsidR="00391D83" w:rsidRDefault="00430009">
            <w:pPr>
              <w:spacing w:after="435"/>
              <w:ind w:left="108"/>
            </w:pPr>
            <w:r>
              <w:rPr>
                <w:rFonts w:ascii="Segoe UI Symbol" w:eastAsia="Segoe UI Symbol" w:hAnsi="Segoe UI Symbol" w:cs="Segoe UI Symbol"/>
                <w:sz w:val="18"/>
              </w:rPr>
              <w:t></w:t>
            </w:r>
            <w:r>
              <w:rPr>
                <w:rFonts w:ascii="Arial" w:eastAsia="Arial" w:hAnsi="Arial" w:cs="Arial"/>
                <w:sz w:val="18"/>
              </w:rPr>
              <w:t xml:space="preserve"> </w:t>
            </w:r>
          </w:p>
          <w:p w:rsidR="00391D83" w:rsidRDefault="00430009">
            <w:pPr>
              <w:spacing w:after="435"/>
              <w:ind w:left="108"/>
            </w:pPr>
            <w:r>
              <w:rPr>
                <w:rFonts w:ascii="Segoe UI Symbol" w:eastAsia="Segoe UI Symbol" w:hAnsi="Segoe UI Symbol" w:cs="Segoe UI Symbol"/>
                <w:sz w:val="18"/>
              </w:rPr>
              <w:t></w:t>
            </w:r>
            <w:r>
              <w:rPr>
                <w:rFonts w:ascii="Arial" w:eastAsia="Arial" w:hAnsi="Arial" w:cs="Arial"/>
                <w:sz w:val="18"/>
              </w:rPr>
              <w:t xml:space="preserve"> </w:t>
            </w:r>
          </w:p>
          <w:p w:rsidR="00391D83" w:rsidRDefault="00430009">
            <w:pPr>
              <w:ind w:left="108"/>
            </w:pPr>
            <w:r>
              <w:rPr>
                <w:rFonts w:ascii="Segoe UI Symbol" w:eastAsia="Segoe UI Symbol" w:hAnsi="Segoe UI Symbol" w:cs="Segoe UI Symbol"/>
                <w:sz w:val="18"/>
              </w:rPr>
              <w:t></w:t>
            </w:r>
            <w:r>
              <w:rPr>
                <w:rFonts w:ascii="Arial" w:eastAsia="Arial" w:hAnsi="Arial" w:cs="Arial"/>
                <w:sz w:val="18"/>
              </w:rPr>
              <w:t xml:space="preserve"> </w:t>
            </w:r>
          </w:p>
        </w:tc>
        <w:tc>
          <w:tcPr>
            <w:tcW w:w="5034" w:type="dxa"/>
            <w:tcBorders>
              <w:top w:val="single" w:sz="4" w:space="0" w:color="000000"/>
              <w:left w:val="nil"/>
              <w:bottom w:val="single" w:sz="4" w:space="0" w:color="000000"/>
              <w:right w:val="single" w:sz="4" w:space="0" w:color="000000"/>
            </w:tcBorders>
          </w:tcPr>
          <w:p w:rsidR="00391D83" w:rsidRDefault="00430009">
            <w:pPr>
              <w:spacing w:after="39" w:line="243" w:lineRule="auto"/>
              <w:ind w:right="135"/>
            </w:pPr>
            <w:r>
              <w:rPr>
                <w:color w:val="002060"/>
                <w:sz w:val="18"/>
              </w:rPr>
              <w:t xml:space="preserve">practise to become fluent in the formal written method of short multiplication and short division with exact answers </w:t>
            </w:r>
            <w:r>
              <w:rPr>
                <w:sz w:val="18"/>
              </w:rPr>
              <w:t xml:space="preserve"> </w:t>
            </w:r>
            <w:r>
              <w:rPr>
                <w:color w:val="002060"/>
                <w:sz w:val="18"/>
              </w:rPr>
              <w:t xml:space="preserve">write statements about the equality of expressions (for example, use the distributive law 39 × 7 = 30 × 7 + 9 × 7 and associative law (2 × 3) × 4 = 2 × (3 × 4)). </w:t>
            </w:r>
            <w:r>
              <w:rPr>
                <w:sz w:val="18"/>
              </w:rPr>
              <w:t xml:space="preserve"> </w:t>
            </w:r>
          </w:p>
          <w:p w:rsidR="00391D83" w:rsidRDefault="00430009">
            <w:pPr>
              <w:spacing w:after="5" w:line="246" w:lineRule="auto"/>
            </w:pPr>
            <w:r>
              <w:rPr>
                <w:color w:val="002060"/>
                <w:sz w:val="18"/>
              </w:rPr>
              <w:t>combine their knowledge of number facts and rules</w:t>
            </w:r>
            <w:r>
              <w:t xml:space="preserve"> </w:t>
            </w:r>
            <w:r>
              <w:rPr>
                <w:color w:val="002060"/>
                <w:sz w:val="18"/>
              </w:rPr>
              <w:t xml:space="preserve">of arithmetic to solve mental and written calculations for example, 2 x 6 x 5 = 10 x 6 = 60. </w:t>
            </w:r>
            <w:r>
              <w:rPr>
                <w:sz w:val="18"/>
              </w:rPr>
              <w:t xml:space="preserve"> </w:t>
            </w:r>
          </w:p>
          <w:p w:rsidR="00391D83" w:rsidRDefault="00430009">
            <w:r>
              <w:rPr>
                <w:color w:val="002060"/>
                <w:sz w:val="18"/>
              </w:rPr>
              <w:t>solve two-step problems in contexts, choosing the appropriate operation, working with increasingly harder numbers. This should include correspondence questions such as the numbers of choices of a meal on a menu, or 3 cakes shared equally between 10 children</w:t>
            </w:r>
            <w:r>
              <w:rPr>
                <w:sz w:val="18"/>
              </w:rPr>
              <w:t xml:space="preserve"> </w:t>
            </w:r>
          </w:p>
        </w:tc>
        <w:tc>
          <w:tcPr>
            <w:tcW w:w="468" w:type="dxa"/>
            <w:tcBorders>
              <w:top w:val="single" w:sz="4" w:space="0" w:color="000000"/>
              <w:left w:val="single" w:sz="4" w:space="0" w:color="000000"/>
              <w:bottom w:val="single" w:sz="4" w:space="0" w:color="000000"/>
              <w:right w:val="nil"/>
            </w:tcBorders>
          </w:tcPr>
          <w:p w:rsidR="00391D83" w:rsidRDefault="00430009">
            <w:pPr>
              <w:spacing w:after="654"/>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7"/>
              <w:ind w:left="108"/>
            </w:pPr>
            <w:r>
              <w:rPr>
                <w:rFonts w:ascii="Segoe UI Symbol" w:eastAsia="Segoe UI Symbol" w:hAnsi="Segoe UI Symbol" w:cs="Segoe UI Symbol"/>
                <w:sz w:val="18"/>
              </w:rPr>
              <w:t></w:t>
            </w:r>
            <w:r>
              <w:rPr>
                <w:rFonts w:ascii="Arial" w:eastAsia="Arial" w:hAnsi="Arial" w:cs="Arial"/>
                <w:sz w:val="18"/>
              </w:rPr>
              <w:t xml:space="preserve"> </w:t>
            </w:r>
          </w:p>
          <w:p w:rsidR="00391D83" w:rsidRDefault="00430009">
            <w:pPr>
              <w:spacing w:after="181"/>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ind w:left="108"/>
            </w:pPr>
            <w:r>
              <w:rPr>
                <w:sz w:val="18"/>
              </w:rPr>
              <w:t xml:space="preserve"> </w:t>
            </w:r>
          </w:p>
        </w:tc>
        <w:tc>
          <w:tcPr>
            <w:tcW w:w="4575" w:type="dxa"/>
            <w:tcBorders>
              <w:top w:val="single" w:sz="4" w:space="0" w:color="000000"/>
              <w:left w:val="nil"/>
              <w:bottom w:val="single" w:sz="4" w:space="0" w:color="000000"/>
              <w:right w:val="single" w:sz="4" w:space="0" w:color="000000"/>
            </w:tcBorders>
          </w:tcPr>
          <w:p w:rsidR="00391D83" w:rsidRDefault="00430009">
            <w:pPr>
              <w:spacing w:after="9" w:line="242" w:lineRule="auto"/>
              <w:ind w:right="11"/>
            </w:pPr>
            <w:r>
              <w:rPr>
                <w:color w:val="002060"/>
                <w:sz w:val="18"/>
              </w:rPr>
              <w:t>interpret non-integer answers to division by expressing results in different ways according to the context, including with remainders, as fractions, as decimals or by rounding (for example, 98 ÷ 4 = 98/4 = 24 r 2 = 241/2 = 24.5 ≈ 25).  use multiplication and division as inverses to support the introduction of ratio in year 6, for example, by</w:t>
            </w:r>
            <w:r>
              <w:rPr>
                <w:sz w:val="18"/>
              </w:rPr>
              <w:t xml:space="preserve"> </w:t>
            </w:r>
          </w:p>
          <w:p w:rsidR="00391D83" w:rsidRDefault="00430009">
            <w:r>
              <w:rPr>
                <w:color w:val="002060"/>
                <w:sz w:val="18"/>
              </w:rPr>
              <w:t xml:space="preserve">Multiply simple pairs of proper fractions, writing the answer in its simplest form (e.g. 1/4 x 1/2 = 1/8 ). </w:t>
            </w:r>
          </w:p>
        </w:tc>
        <w:tc>
          <w:tcPr>
            <w:tcW w:w="468" w:type="dxa"/>
            <w:tcBorders>
              <w:top w:val="single" w:sz="4" w:space="0" w:color="000000"/>
              <w:left w:val="single" w:sz="4" w:space="0" w:color="000000"/>
              <w:bottom w:val="single" w:sz="4" w:space="0" w:color="000000"/>
              <w:right w:val="nil"/>
            </w:tcBorders>
          </w:tcPr>
          <w:p w:rsidR="00391D83" w:rsidRDefault="00430009">
            <w:pPr>
              <w:spacing w:after="215"/>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5"/>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7"/>
              <w:ind w:left="108"/>
            </w:pPr>
            <w:r>
              <w:rPr>
                <w:rFonts w:ascii="Segoe UI Symbol" w:eastAsia="Segoe UI Symbol" w:hAnsi="Segoe UI Symbol" w:cs="Segoe UI Symbol"/>
                <w:sz w:val="18"/>
              </w:rPr>
              <w:t></w:t>
            </w:r>
            <w:r>
              <w:rPr>
                <w:rFonts w:ascii="Arial" w:eastAsia="Arial" w:hAnsi="Arial" w:cs="Arial"/>
                <w:sz w:val="18"/>
              </w:rPr>
              <w:t xml:space="preserve"> </w:t>
            </w:r>
          </w:p>
          <w:p w:rsidR="00391D83" w:rsidRDefault="00430009">
            <w:pPr>
              <w:ind w:left="108"/>
            </w:pPr>
            <w:r>
              <w:rPr>
                <w:rFonts w:ascii="Segoe UI Symbol" w:eastAsia="Segoe UI Symbol" w:hAnsi="Segoe UI Symbol" w:cs="Segoe UI Symbol"/>
                <w:sz w:val="18"/>
              </w:rPr>
              <w:t></w:t>
            </w:r>
            <w:r>
              <w:rPr>
                <w:rFonts w:ascii="Arial" w:eastAsia="Arial" w:hAnsi="Arial" w:cs="Arial"/>
                <w:sz w:val="18"/>
              </w:rPr>
              <w:t xml:space="preserve"> </w:t>
            </w:r>
          </w:p>
        </w:tc>
        <w:tc>
          <w:tcPr>
            <w:tcW w:w="4574" w:type="dxa"/>
            <w:tcBorders>
              <w:top w:val="single" w:sz="4" w:space="0" w:color="000000"/>
              <w:left w:val="nil"/>
              <w:bottom w:val="single" w:sz="4" w:space="0" w:color="000000"/>
              <w:right w:val="single" w:sz="4" w:space="0" w:color="000000"/>
            </w:tcBorders>
          </w:tcPr>
          <w:p w:rsidR="00391D83" w:rsidRDefault="00430009">
            <w:pPr>
              <w:spacing w:after="8" w:line="241" w:lineRule="auto"/>
            </w:pPr>
            <w:r>
              <w:rPr>
                <w:color w:val="002060"/>
                <w:sz w:val="18"/>
              </w:rPr>
              <w:t xml:space="preserve">explore the order of operations using brackets; for example, 2 + 1 x 3 = 5 and (2 + 1) x 3 = 9.  </w:t>
            </w:r>
          </w:p>
          <w:p w:rsidR="00391D83" w:rsidRDefault="00430009">
            <w:pPr>
              <w:spacing w:after="7" w:line="244" w:lineRule="auto"/>
              <w:ind w:right="225"/>
            </w:pPr>
            <w:r>
              <w:rPr>
                <w:color w:val="002060"/>
                <w:sz w:val="18"/>
              </w:rPr>
              <w:t>understand common factors can be related to finding equivalent fractions  develop the connection made between multiplication and division with fractions, decimals,</w:t>
            </w:r>
            <w:r>
              <w:rPr>
                <w:sz w:val="18"/>
              </w:rPr>
              <w:t xml:space="preserve"> </w:t>
            </w:r>
          </w:p>
          <w:p w:rsidR="00391D83" w:rsidRDefault="00430009">
            <w:r>
              <w:rPr>
                <w:color w:val="002060"/>
                <w:sz w:val="18"/>
              </w:rPr>
              <w:t>Use conventional notation for the priority of operations, including brackets, powers, roots. (BIDMAS)</w:t>
            </w:r>
            <w:r>
              <w:rPr>
                <w:sz w:val="18"/>
              </w:rPr>
              <w:t xml:space="preserve"> </w:t>
            </w:r>
          </w:p>
        </w:tc>
      </w:tr>
    </w:tbl>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spacing w:after="0"/>
        <w:jc w:val="both"/>
      </w:pPr>
      <w:r>
        <w:t xml:space="preserve"> </w:t>
      </w:r>
    </w:p>
    <w:p w:rsidR="00391D83" w:rsidRDefault="00391D83">
      <w:pPr>
        <w:spacing w:after="0"/>
        <w:ind w:left="-852" w:right="15969"/>
      </w:pPr>
    </w:p>
    <w:tbl>
      <w:tblPr>
        <w:tblStyle w:val="TableGrid"/>
        <w:tblW w:w="15129" w:type="dxa"/>
        <w:tblInd w:w="5" w:type="dxa"/>
        <w:tblCellMar>
          <w:top w:w="4" w:type="dxa"/>
          <w:left w:w="105" w:type="dxa"/>
          <w:right w:w="108" w:type="dxa"/>
        </w:tblCellMar>
        <w:tblLook w:val="04A0" w:firstRow="1" w:lastRow="0" w:firstColumn="1" w:lastColumn="0" w:noHBand="0" w:noVBand="1"/>
      </w:tblPr>
      <w:tblGrid>
        <w:gridCol w:w="5043"/>
        <w:gridCol w:w="5043"/>
        <w:gridCol w:w="5043"/>
      </w:tblGrid>
      <w:tr w:rsidR="00391D83">
        <w:trPr>
          <w:trHeight w:val="461"/>
        </w:trPr>
        <w:tc>
          <w:tcPr>
            <w:tcW w:w="15129" w:type="dxa"/>
            <w:gridSpan w:val="3"/>
            <w:tcBorders>
              <w:top w:val="single" w:sz="4" w:space="0" w:color="000000"/>
              <w:left w:val="single" w:sz="4" w:space="0" w:color="000000"/>
              <w:bottom w:val="single" w:sz="4" w:space="0" w:color="000000"/>
              <w:right w:val="single" w:sz="4" w:space="0" w:color="000000"/>
            </w:tcBorders>
          </w:tcPr>
          <w:p w:rsidR="00391D83" w:rsidRDefault="00430009">
            <w:pPr>
              <w:tabs>
                <w:tab w:val="center" w:pos="6019"/>
                <w:tab w:val="center" w:pos="7333"/>
                <w:tab w:val="center" w:pos="8899"/>
              </w:tabs>
            </w:pPr>
            <w:r>
              <w:lastRenderedPageBreak/>
              <w:tab/>
            </w:r>
            <w:r>
              <w:rPr>
                <w:b/>
              </w:rPr>
              <w:t xml:space="preserve">x </w:t>
            </w:r>
            <w:r>
              <w:rPr>
                <w:b/>
              </w:rPr>
              <w:tab/>
              <w:t xml:space="preserve">Multiplication  </w:t>
            </w:r>
            <w:r>
              <w:rPr>
                <w:b/>
              </w:rPr>
              <w:tab/>
              <w:t xml:space="preserve">x </w:t>
            </w:r>
          </w:p>
        </w:tc>
      </w:tr>
      <w:tr w:rsidR="00391D83">
        <w:trPr>
          <w:trHeight w:val="910"/>
        </w:trPr>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spacing w:after="158"/>
              <w:ind w:left="3"/>
            </w:pPr>
            <w:r>
              <w:rPr>
                <w:b/>
              </w:rPr>
              <w:t xml:space="preserve">Year R </w:t>
            </w:r>
          </w:p>
          <w:p w:rsidR="00391D83" w:rsidRDefault="00430009">
            <w:pPr>
              <w:ind w:left="3"/>
            </w:pPr>
            <w:r>
              <w:t xml:space="preserve">Method  to be used by core of class </w:t>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spacing w:after="158"/>
              <w:ind w:left="3"/>
            </w:pPr>
            <w:r>
              <w:rPr>
                <w:b/>
              </w:rPr>
              <w:t xml:space="preserve">Year 1 </w:t>
            </w:r>
          </w:p>
          <w:p w:rsidR="00391D83" w:rsidRDefault="00430009">
            <w:pPr>
              <w:ind w:left="3"/>
            </w:pPr>
            <w:r>
              <w:t xml:space="preserve">Method  to be used by core of class </w:t>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spacing w:after="158"/>
              <w:ind w:left="1"/>
            </w:pPr>
            <w:r>
              <w:rPr>
                <w:b/>
              </w:rPr>
              <w:t xml:space="preserve">Year 2 </w:t>
            </w:r>
          </w:p>
          <w:p w:rsidR="00391D83" w:rsidRDefault="00430009">
            <w:pPr>
              <w:ind w:left="1"/>
            </w:pPr>
            <w:r>
              <w:t xml:space="preserve">Method  to be used by core of class </w:t>
            </w:r>
          </w:p>
        </w:tc>
      </w:tr>
      <w:tr w:rsidR="00391D83">
        <w:trPr>
          <w:trHeight w:val="8373"/>
        </w:trPr>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spacing w:after="22" w:line="238" w:lineRule="auto"/>
              <w:ind w:left="3" w:right="1133"/>
            </w:pPr>
            <w:r>
              <w:rPr>
                <w:sz w:val="16"/>
              </w:rPr>
              <w:t xml:space="preserve">Introduce language and concept of making equal groups. </w:t>
            </w:r>
          </w:p>
          <w:p w:rsidR="00391D83" w:rsidRDefault="00430009">
            <w:pPr>
              <w:spacing w:after="174" w:line="239" w:lineRule="auto"/>
              <w:ind w:left="3" w:right="635"/>
            </w:pPr>
            <w:r>
              <w:rPr>
                <w:sz w:val="18"/>
              </w:rPr>
              <w:t xml:space="preserve">Begin to double numbers to 5. Use concrete apparatus to show how to double a number. </w:t>
            </w:r>
          </w:p>
          <w:p w:rsidR="00391D83" w:rsidRDefault="00430009">
            <w:pPr>
              <w:spacing w:after="40"/>
              <w:ind w:right="548"/>
              <w:jc w:val="right"/>
            </w:pPr>
            <w:r>
              <w:rPr>
                <w:noProof/>
              </w:rPr>
              <w:drawing>
                <wp:inline distT="0" distB="0" distL="0" distR="0">
                  <wp:extent cx="2680843" cy="1125205"/>
                  <wp:effectExtent l="0" t="0" r="0" b="0"/>
                  <wp:docPr id="5252" name="Picture 5252"/>
                  <wp:cNvGraphicFramePr/>
                  <a:graphic xmlns:a="http://schemas.openxmlformats.org/drawingml/2006/main">
                    <a:graphicData uri="http://schemas.openxmlformats.org/drawingml/2006/picture">
                      <pic:pic xmlns:pic="http://schemas.openxmlformats.org/drawingml/2006/picture">
                        <pic:nvPicPr>
                          <pic:cNvPr id="5252" name="Picture 5252"/>
                          <pic:cNvPicPr/>
                        </pic:nvPicPr>
                        <pic:blipFill>
                          <a:blip r:embed="rId110"/>
                          <a:stretch>
                            <a:fillRect/>
                          </a:stretch>
                        </pic:blipFill>
                        <pic:spPr>
                          <a:xfrm>
                            <a:off x="0" y="0"/>
                            <a:ext cx="2680843" cy="1125205"/>
                          </a:xfrm>
                          <a:prstGeom prst="rect">
                            <a:avLst/>
                          </a:prstGeom>
                        </pic:spPr>
                      </pic:pic>
                    </a:graphicData>
                  </a:graphic>
                </wp:inline>
              </w:drawing>
            </w:r>
            <w:r>
              <w:t xml:space="preserve"> </w:t>
            </w:r>
          </w:p>
          <w:p w:rsidR="00391D83" w:rsidRDefault="00430009">
            <w:pPr>
              <w:ind w:left="111"/>
            </w:pPr>
            <w:r>
              <w:rPr>
                <w:b/>
                <w:sz w:val="16"/>
              </w:rPr>
              <w:t xml:space="preserve">Children’s Representations </w:t>
            </w:r>
            <w:r>
              <w:rPr>
                <w:sz w:val="16"/>
              </w:rPr>
              <w:t xml:space="preserve"> </w:t>
            </w:r>
          </w:p>
          <w:p w:rsidR="00391D83" w:rsidRDefault="00430009">
            <w:pPr>
              <w:spacing w:after="36"/>
              <w:ind w:left="111"/>
            </w:pPr>
            <w:r>
              <w:rPr>
                <w:sz w:val="16"/>
              </w:rPr>
              <w:t xml:space="preserve">Explaining methods and reasoning orally.  </w:t>
            </w:r>
          </w:p>
          <w:p w:rsidR="00391D83" w:rsidRDefault="00430009">
            <w:pPr>
              <w:spacing w:after="2133"/>
              <w:ind w:left="111"/>
            </w:pPr>
            <w:r>
              <w:rPr>
                <w:noProof/>
              </w:rPr>
              <w:drawing>
                <wp:anchor distT="0" distB="0" distL="114300" distR="114300" simplePos="0" relativeHeight="251671552" behindDoc="0" locked="0" layoutInCell="1" allowOverlap="0">
                  <wp:simplePos x="0" y="0"/>
                  <wp:positionH relativeFrom="column">
                    <wp:posOffset>68072</wp:posOffset>
                  </wp:positionH>
                  <wp:positionV relativeFrom="paragraph">
                    <wp:posOffset>105559</wp:posOffset>
                  </wp:positionV>
                  <wp:extent cx="3017627" cy="1523935"/>
                  <wp:effectExtent l="0" t="0" r="0" b="0"/>
                  <wp:wrapSquare wrapText="bothSides"/>
                  <wp:docPr id="5254" name="Picture 5254"/>
                  <wp:cNvGraphicFramePr/>
                  <a:graphic xmlns:a="http://schemas.openxmlformats.org/drawingml/2006/main">
                    <a:graphicData uri="http://schemas.openxmlformats.org/drawingml/2006/picture">
                      <pic:pic xmlns:pic="http://schemas.openxmlformats.org/drawingml/2006/picture">
                        <pic:nvPicPr>
                          <pic:cNvPr id="5254" name="Picture 5254"/>
                          <pic:cNvPicPr/>
                        </pic:nvPicPr>
                        <pic:blipFill>
                          <a:blip r:embed="rId111"/>
                          <a:stretch>
                            <a:fillRect/>
                          </a:stretch>
                        </pic:blipFill>
                        <pic:spPr>
                          <a:xfrm>
                            <a:off x="0" y="0"/>
                            <a:ext cx="3017627" cy="1523935"/>
                          </a:xfrm>
                          <a:prstGeom prst="rect">
                            <a:avLst/>
                          </a:prstGeom>
                        </pic:spPr>
                      </pic:pic>
                    </a:graphicData>
                  </a:graphic>
                </wp:anchor>
              </w:drawing>
            </w:r>
            <w:r>
              <w:rPr>
                <w:sz w:val="16"/>
              </w:rPr>
              <w:t>How many wheels do we need to make 3 lego cars?</w:t>
            </w:r>
            <w:r>
              <w:rPr>
                <w:rFonts w:ascii="Comic Sans MS" w:eastAsia="Comic Sans MS" w:hAnsi="Comic Sans MS" w:cs="Comic Sans MS"/>
              </w:rPr>
              <w:t xml:space="preserve">  </w:t>
            </w:r>
          </w:p>
          <w:p w:rsidR="00391D83" w:rsidRDefault="00430009">
            <w:pPr>
              <w:spacing w:after="57"/>
              <w:ind w:left="2"/>
              <w:jc w:val="right"/>
            </w:pPr>
            <w:r>
              <w:t xml:space="preserve"> </w:t>
            </w:r>
          </w:p>
          <w:p w:rsidR="00391D83" w:rsidRDefault="00430009">
            <w:pPr>
              <w:spacing w:after="156"/>
              <w:ind w:left="3"/>
            </w:pPr>
            <w:r>
              <w:rPr>
                <w:rFonts w:ascii="Arial" w:eastAsia="Arial" w:hAnsi="Arial" w:cs="Arial"/>
                <w:i/>
                <w:sz w:val="18"/>
              </w:rPr>
              <w:t>See multiplication appendix 1 doubling.</w:t>
            </w:r>
            <w:r>
              <w:t xml:space="preserve"> </w:t>
            </w:r>
          </w:p>
          <w:p w:rsidR="00391D83" w:rsidRDefault="00430009">
            <w:pPr>
              <w:ind w:left="3"/>
            </w:pPr>
            <w:r>
              <w:t xml:space="preserve"> </w:t>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spacing w:after="158"/>
              <w:ind w:left="3"/>
            </w:pPr>
            <w:r>
              <w:rPr>
                <w:b/>
                <w:sz w:val="16"/>
              </w:rPr>
              <w:t xml:space="preserve">As FS </w:t>
            </w:r>
          </w:p>
          <w:p w:rsidR="00391D83" w:rsidRDefault="00430009">
            <w:pPr>
              <w:ind w:left="109"/>
            </w:pPr>
            <w:r>
              <w:rPr>
                <w:b/>
                <w:sz w:val="16"/>
              </w:rPr>
              <w:t xml:space="preserve">Mental Strategies  </w:t>
            </w:r>
          </w:p>
          <w:p w:rsidR="00391D83" w:rsidRDefault="00430009">
            <w:pPr>
              <w:spacing w:after="2" w:line="239" w:lineRule="auto"/>
              <w:ind w:left="109" w:right="569"/>
            </w:pPr>
            <w:r>
              <w:rPr>
                <w:sz w:val="16"/>
              </w:rPr>
              <w:t xml:space="preserve">Children should; count, read and write numbers to 100 in numerals; count in multiples of twos, fives and tens; double numbers to 10; halve even numbers up to 20; begin to see the patterns of counting in 2s, 5s, 10s and develop the language of multiplication. Counting in 2s; animal legs, shoes, socks… </w:t>
            </w:r>
          </w:p>
          <w:p w:rsidR="00391D83" w:rsidRDefault="00430009">
            <w:pPr>
              <w:ind w:left="109"/>
            </w:pPr>
            <w:r>
              <w:rPr>
                <w:sz w:val="16"/>
              </w:rPr>
              <w:t xml:space="preserve">Counting in 5s; fingers, toes, gloves… </w:t>
            </w:r>
          </w:p>
          <w:p w:rsidR="00391D83" w:rsidRDefault="00430009">
            <w:pPr>
              <w:spacing w:after="2" w:line="238" w:lineRule="auto"/>
              <w:ind w:left="109" w:right="219"/>
            </w:pPr>
            <w:r>
              <w:rPr>
                <w:sz w:val="16"/>
              </w:rPr>
              <w:t>Develop the vocabulary by encouraging children to explain what they are doing.</w:t>
            </w:r>
            <w:r>
              <w:rPr>
                <w:b/>
                <w:sz w:val="16"/>
              </w:rPr>
              <w:t xml:space="preserve"> </w:t>
            </w:r>
          </w:p>
          <w:p w:rsidR="00391D83" w:rsidRDefault="00430009">
            <w:pPr>
              <w:ind w:left="3"/>
            </w:pPr>
            <w:r>
              <w:rPr>
                <w:sz w:val="16"/>
              </w:rPr>
              <w:t xml:space="preserve"> </w:t>
            </w:r>
          </w:p>
          <w:p w:rsidR="00391D83" w:rsidRDefault="00430009">
            <w:pPr>
              <w:ind w:left="3"/>
            </w:pPr>
            <w:r>
              <w:rPr>
                <w:b/>
                <w:sz w:val="16"/>
              </w:rPr>
              <w:t xml:space="preserve">Written Methods </w:t>
            </w:r>
          </w:p>
          <w:p w:rsidR="00391D83" w:rsidRDefault="00430009">
            <w:pPr>
              <w:spacing w:after="2158" w:line="241" w:lineRule="auto"/>
              <w:ind w:left="109" w:right="72"/>
            </w:pPr>
            <w:r>
              <w:rPr>
                <w:noProof/>
              </w:rPr>
              <mc:AlternateContent>
                <mc:Choice Requires="wpg">
                  <w:drawing>
                    <wp:anchor distT="0" distB="0" distL="114300" distR="114300" simplePos="0" relativeHeight="251672576" behindDoc="0" locked="0" layoutInCell="1" allowOverlap="1">
                      <wp:simplePos x="0" y="0"/>
                      <wp:positionH relativeFrom="column">
                        <wp:posOffset>135763</wp:posOffset>
                      </wp:positionH>
                      <wp:positionV relativeFrom="paragraph">
                        <wp:posOffset>228573</wp:posOffset>
                      </wp:positionV>
                      <wp:extent cx="2631264" cy="1495696"/>
                      <wp:effectExtent l="0" t="0" r="0" b="0"/>
                      <wp:wrapSquare wrapText="bothSides"/>
                      <wp:docPr id="85966" name="Group 85966"/>
                      <wp:cNvGraphicFramePr/>
                      <a:graphic xmlns:a="http://schemas.openxmlformats.org/drawingml/2006/main">
                        <a:graphicData uri="http://schemas.microsoft.com/office/word/2010/wordprocessingGroup">
                          <wpg:wgp>
                            <wpg:cNvGrpSpPr/>
                            <wpg:grpSpPr>
                              <a:xfrm>
                                <a:off x="0" y="0"/>
                                <a:ext cx="2631264" cy="1495696"/>
                                <a:chOff x="0" y="0"/>
                                <a:chExt cx="2631264" cy="1495696"/>
                              </a:xfrm>
                            </wpg:grpSpPr>
                            <wps:wsp>
                              <wps:cNvPr id="5169" name="Rectangle 5169"/>
                              <wps:cNvSpPr/>
                              <wps:spPr>
                                <a:xfrm>
                                  <a:off x="1685417" y="1391693"/>
                                  <a:ext cx="121905" cy="138323"/>
                                </a:xfrm>
                                <a:prstGeom prst="rect">
                                  <a:avLst/>
                                </a:prstGeom>
                                <a:ln>
                                  <a:noFill/>
                                </a:ln>
                              </wps:spPr>
                              <wps:txbx>
                                <w:txbxContent>
                                  <w:p w:rsidR="00430009" w:rsidRDefault="00430009">
                                    <w:r>
                                      <w:rPr>
                                        <w:sz w:val="16"/>
                                      </w:rPr>
                                      <w:t xml:space="preserve">    </w:t>
                                    </w:r>
                                  </w:p>
                                </w:txbxContent>
                              </wps:txbx>
                              <wps:bodyPr horzOverflow="overflow" vert="horz" lIns="0" tIns="0" rIns="0" bIns="0" rtlCol="0">
                                <a:noAutofit/>
                              </wps:bodyPr>
                            </wps:wsp>
                            <pic:pic xmlns:pic="http://schemas.openxmlformats.org/drawingml/2006/picture">
                              <pic:nvPicPr>
                                <pic:cNvPr id="5256" name="Picture 5256"/>
                                <pic:cNvPicPr/>
                              </pic:nvPicPr>
                              <pic:blipFill>
                                <a:blip r:embed="rId112"/>
                                <a:stretch>
                                  <a:fillRect/>
                                </a:stretch>
                              </pic:blipFill>
                              <pic:spPr>
                                <a:xfrm>
                                  <a:off x="0" y="0"/>
                                  <a:ext cx="1662568" cy="1467443"/>
                                </a:xfrm>
                                <a:prstGeom prst="rect">
                                  <a:avLst/>
                                </a:prstGeom>
                              </pic:spPr>
                            </pic:pic>
                            <pic:pic xmlns:pic="http://schemas.openxmlformats.org/drawingml/2006/picture">
                              <pic:nvPicPr>
                                <pic:cNvPr id="5258" name="Picture 5258"/>
                                <pic:cNvPicPr/>
                              </pic:nvPicPr>
                              <pic:blipFill>
                                <a:blip r:embed="rId113"/>
                                <a:stretch>
                                  <a:fillRect/>
                                </a:stretch>
                              </pic:blipFill>
                              <pic:spPr>
                                <a:xfrm>
                                  <a:off x="1777746" y="640730"/>
                                  <a:ext cx="853518" cy="826823"/>
                                </a:xfrm>
                                <a:prstGeom prst="rect">
                                  <a:avLst/>
                                </a:prstGeom>
                              </pic:spPr>
                            </pic:pic>
                          </wpg:wgp>
                        </a:graphicData>
                      </a:graphic>
                    </wp:anchor>
                  </w:drawing>
                </mc:Choice>
                <mc:Fallback>
                  <w:pict>
                    <v:group id="Group 85966" o:spid="_x0000_s1105" style="position:absolute;left:0;text-align:left;margin-left:10.7pt;margin-top:18pt;width:207.2pt;height:117.75pt;z-index:251672576;mso-position-horizontal-relative:text;mso-position-vertical-relative:text" coordsize="26312,14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">
                      <v:rect id="Rectangle 5169" o:spid="_x0000_s1106" style="position:absolute;left:16854;top:13916;width:12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Wj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DwypWjxQAAAN0AAAAP&#10;AAAAAAAAAAAAAAAAAAcCAABkcnMvZG93bnJldi54bWxQSwUGAAAAAAMAAwC3AAAA+QIAAAAA&#10;" filled="f" stroked="f">
                        <v:textbox inset="0,0,0,0">
                          <w:txbxContent>
                            <w:p w:rsidR="00430009" w:rsidRDefault="00430009">
                              <w:r>
                                <w:rPr>
                                  <w:sz w:val="16"/>
                                </w:rPr>
                                <w:t xml:space="preserve">    </w:t>
                              </w:r>
                            </w:p>
                          </w:txbxContent>
                        </v:textbox>
                      </v:rect>
                      <v:shape id="Picture 5256" o:spid="_x0000_s1107" type="#_x0000_t75" style="position:absolute;width:16625;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">
                        <v:imagedata r:id="rId114" o:title=""/>
                      </v:shape>
                      <v:shape id="Picture 5258" o:spid="_x0000_s1108" type="#_x0000_t75" style="position:absolute;left:17777;top:6407;width:8535;height: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">
                        <v:imagedata r:id="rId115" o:title=""/>
                      </v:shape>
                      <w10:wrap type="square"/>
                    </v:group>
                  </w:pict>
                </mc:Fallback>
              </mc:AlternateContent>
            </w:r>
            <w:r>
              <w:rPr>
                <w:sz w:val="16"/>
              </w:rPr>
              <w:t xml:space="preserve">Understand multiplication is related to doubling and combing groups of the same size (repeated addition)  </w:t>
            </w:r>
          </w:p>
          <w:p w:rsidR="00391D83" w:rsidRDefault="00430009">
            <w:pPr>
              <w:ind w:left="109" w:right="506"/>
              <w:jc w:val="right"/>
            </w:pPr>
            <w:r>
              <w:rPr>
                <w:sz w:val="16"/>
              </w:rPr>
              <w:t xml:space="preserve"> </w:t>
            </w:r>
          </w:p>
          <w:p w:rsidR="00391D83" w:rsidRDefault="00430009">
            <w:pPr>
              <w:spacing w:line="241" w:lineRule="auto"/>
              <w:ind w:left="109"/>
            </w:pPr>
            <w:r>
              <w:rPr>
                <w:sz w:val="16"/>
              </w:rPr>
              <w:t xml:space="preserve">Washing line, and other practical resources for counting. Concrete objects. Numicon; bundles of straws, bead strings  </w:t>
            </w:r>
          </w:p>
          <w:p w:rsidR="00391D83" w:rsidRDefault="00430009">
            <w:pPr>
              <w:ind w:left="109"/>
            </w:pPr>
            <w:r>
              <w:rPr>
                <w:noProof/>
              </w:rPr>
              <w:lastRenderedPageBreak/>
              <w:drawing>
                <wp:inline distT="0" distB="0" distL="0" distR="0">
                  <wp:extent cx="2855608" cy="809780"/>
                  <wp:effectExtent l="0" t="0" r="0" b="0"/>
                  <wp:docPr id="5260" name="Picture 5260"/>
                  <wp:cNvGraphicFramePr/>
                  <a:graphic xmlns:a="http://schemas.openxmlformats.org/drawingml/2006/main">
                    <a:graphicData uri="http://schemas.openxmlformats.org/drawingml/2006/picture">
                      <pic:pic xmlns:pic="http://schemas.openxmlformats.org/drawingml/2006/picture">
                        <pic:nvPicPr>
                          <pic:cNvPr id="5260" name="Picture 5260"/>
                          <pic:cNvPicPr/>
                        </pic:nvPicPr>
                        <pic:blipFill>
                          <a:blip r:embed="rId116"/>
                          <a:stretch>
                            <a:fillRect/>
                          </a:stretch>
                        </pic:blipFill>
                        <pic:spPr>
                          <a:xfrm>
                            <a:off x="0" y="0"/>
                            <a:ext cx="2855608" cy="809780"/>
                          </a:xfrm>
                          <a:prstGeom prst="rect">
                            <a:avLst/>
                          </a:prstGeom>
                        </pic:spPr>
                      </pic:pic>
                    </a:graphicData>
                  </a:graphic>
                </wp:inline>
              </w:drawing>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b/>
                <w:sz w:val="16"/>
              </w:rPr>
              <w:lastRenderedPageBreak/>
              <w:t xml:space="preserve">As Year 1 plus: </w:t>
            </w:r>
          </w:p>
          <w:p w:rsidR="00391D83" w:rsidRDefault="00430009">
            <w:pPr>
              <w:ind w:left="1"/>
            </w:pPr>
            <w:r>
              <w:rPr>
                <w:b/>
                <w:sz w:val="16"/>
              </w:rPr>
              <w:t xml:space="preserve">Mental Strategies </w:t>
            </w:r>
          </w:p>
          <w:p w:rsidR="00391D83" w:rsidRDefault="00430009">
            <w:pPr>
              <w:ind w:left="109"/>
            </w:pPr>
            <w:r>
              <w:rPr>
                <w:b/>
                <w:sz w:val="16"/>
              </w:rPr>
              <w:t xml:space="preserve">Doubling and halving </w:t>
            </w:r>
            <w:r>
              <w:rPr>
                <w:sz w:val="16"/>
              </w:rPr>
              <w:t xml:space="preserve"> </w:t>
            </w:r>
          </w:p>
          <w:p w:rsidR="00391D83" w:rsidRDefault="00430009">
            <w:pPr>
              <w:spacing w:after="35" w:line="239" w:lineRule="auto"/>
              <w:ind w:left="109"/>
            </w:pPr>
            <w:r>
              <w:rPr>
                <w:sz w:val="16"/>
              </w:rPr>
              <w:t xml:space="preserve">Applying the knowledge of doubles and halves to known facts. Double numbers to 10 for rapid recall. Use this knowledge to double larger numbers.  </w:t>
            </w:r>
          </w:p>
          <w:p w:rsidR="00391D83" w:rsidRDefault="00430009">
            <w:pPr>
              <w:ind w:left="109" w:right="3061"/>
            </w:pPr>
            <w:r>
              <w:rPr>
                <w:sz w:val="16"/>
              </w:rPr>
              <w:t>e.g. 8 x 4 is double 4 x 4</w:t>
            </w:r>
            <w:r>
              <w:rPr>
                <w:rFonts w:ascii="Comic Sans MS" w:eastAsia="Comic Sans MS" w:hAnsi="Comic Sans MS" w:cs="Comic Sans MS"/>
                <w:sz w:val="20"/>
              </w:rPr>
              <w:t xml:space="preserve">   </w:t>
            </w:r>
          </w:p>
          <w:p w:rsidR="00391D83" w:rsidRDefault="00430009">
            <w:pPr>
              <w:ind w:left="109"/>
            </w:pPr>
            <w:r>
              <w:rPr>
                <w:b/>
                <w:sz w:val="16"/>
              </w:rPr>
              <w:t xml:space="preserve">Rapid recall of multiplication facts. </w:t>
            </w:r>
            <w:r>
              <w:rPr>
                <w:sz w:val="16"/>
              </w:rPr>
              <w:t xml:space="preserve"> </w:t>
            </w:r>
          </w:p>
          <w:p w:rsidR="00391D83" w:rsidRDefault="00430009">
            <w:pPr>
              <w:ind w:left="109"/>
            </w:pPr>
            <w:r>
              <w:rPr>
                <w:sz w:val="16"/>
              </w:rPr>
              <w:t xml:space="preserve">2 times table  </w:t>
            </w:r>
          </w:p>
          <w:p w:rsidR="00391D83" w:rsidRDefault="00430009">
            <w:pPr>
              <w:spacing w:after="13"/>
              <w:ind w:left="109"/>
            </w:pPr>
            <w:r>
              <w:rPr>
                <w:sz w:val="16"/>
              </w:rPr>
              <w:t xml:space="preserve">5 times table  </w:t>
            </w:r>
          </w:p>
          <w:p w:rsidR="00391D83" w:rsidRDefault="00430009">
            <w:pPr>
              <w:ind w:left="109"/>
            </w:pPr>
            <w:r>
              <w:rPr>
                <w:sz w:val="16"/>
              </w:rPr>
              <w:t>10 times table (Using fluency squares)</w:t>
            </w:r>
            <w:r>
              <w:rPr>
                <w:sz w:val="20"/>
              </w:rPr>
              <w:t xml:space="preserve">  </w:t>
            </w:r>
          </w:p>
          <w:p w:rsidR="00391D83" w:rsidRDefault="00430009">
            <w:pPr>
              <w:ind w:left="109"/>
            </w:pPr>
            <w:r>
              <w:rPr>
                <w:sz w:val="20"/>
              </w:rPr>
              <w:t xml:space="preserve"> </w:t>
            </w:r>
          </w:p>
          <w:p w:rsidR="00391D83" w:rsidRDefault="00430009">
            <w:pPr>
              <w:spacing w:after="2" w:line="238" w:lineRule="auto"/>
              <w:ind w:left="109" w:right="101"/>
            </w:pPr>
            <w:r>
              <w:rPr>
                <w:sz w:val="16"/>
              </w:rPr>
              <w:t xml:space="preserve">Connect the 5 and 10 times tables and relate multiplying by 10 to place value.  </w:t>
            </w:r>
          </w:p>
          <w:p w:rsidR="00391D83" w:rsidRDefault="00430009">
            <w:pPr>
              <w:spacing w:after="2" w:line="238" w:lineRule="auto"/>
              <w:ind w:left="109" w:right="103"/>
            </w:pPr>
            <w:r>
              <w:rPr>
                <w:sz w:val="16"/>
              </w:rPr>
              <w:t xml:space="preserve">Recognise odd and even numbers and relate this to the 2x table.  Show that multiplication of two numbers can be done in any order (commutativity). Knowing that 3 X 5 = 5 X 3.  </w:t>
            </w:r>
          </w:p>
          <w:p w:rsidR="00391D83" w:rsidRDefault="00430009">
            <w:pPr>
              <w:ind w:left="109"/>
            </w:pPr>
            <w:r>
              <w:rPr>
                <w:sz w:val="16"/>
              </w:rPr>
              <w:t xml:space="preserve">The use of arrays will support this understanding.  </w:t>
            </w:r>
          </w:p>
          <w:p w:rsidR="00391D83" w:rsidRDefault="00430009">
            <w:pPr>
              <w:spacing w:line="216" w:lineRule="auto"/>
              <w:ind w:left="109"/>
            </w:pPr>
            <w:r>
              <w:rPr>
                <w:sz w:val="16"/>
              </w:rPr>
              <w:t>Use a variety of language to describe multiplication and division of 2/ 5/10</w:t>
            </w:r>
            <w:r>
              <w:rPr>
                <w:sz w:val="20"/>
              </w:rPr>
              <w:t xml:space="preserve"> </w:t>
            </w:r>
            <w:r>
              <w:rPr>
                <w:rFonts w:ascii="Comic Sans MS" w:eastAsia="Comic Sans MS" w:hAnsi="Comic Sans MS" w:cs="Comic Sans MS"/>
                <w:sz w:val="20"/>
              </w:rPr>
              <w:t xml:space="preserve"> </w:t>
            </w:r>
          </w:p>
          <w:p w:rsidR="00391D83" w:rsidRDefault="00430009">
            <w:pPr>
              <w:ind w:left="1"/>
            </w:pPr>
            <w:r>
              <w:rPr>
                <w:b/>
                <w:sz w:val="16"/>
              </w:rPr>
              <w:t xml:space="preserve"> </w:t>
            </w:r>
          </w:p>
          <w:p w:rsidR="00391D83" w:rsidRDefault="00430009">
            <w:pPr>
              <w:spacing w:line="241" w:lineRule="auto"/>
              <w:ind w:left="1" w:right="2"/>
            </w:pPr>
            <w:r>
              <w:rPr>
                <w:sz w:val="16"/>
              </w:rPr>
              <w:t xml:space="preserve">By the end of the year pupils should recall all multiplication facts for the 2, 5 and 10 times tables. </w:t>
            </w:r>
          </w:p>
          <w:p w:rsidR="00391D83" w:rsidRDefault="00430009">
            <w:pPr>
              <w:spacing w:after="127"/>
              <w:ind w:left="1"/>
            </w:pPr>
            <w:r>
              <w:rPr>
                <w:sz w:val="16"/>
              </w:rPr>
              <w:t xml:space="preserve">Understand multiplication as scaling. </w:t>
            </w:r>
          </w:p>
          <w:p w:rsidR="00391D83" w:rsidRDefault="00430009">
            <w:pPr>
              <w:spacing w:after="161"/>
              <w:ind w:right="1194"/>
              <w:jc w:val="center"/>
            </w:pPr>
            <w:r>
              <w:rPr>
                <w:noProof/>
              </w:rPr>
              <w:drawing>
                <wp:inline distT="0" distB="0" distL="0" distR="0">
                  <wp:extent cx="845185" cy="915048"/>
                  <wp:effectExtent l="0" t="0" r="0" b="0"/>
                  <wp:docPr id="5262" name="Picture 5262"/>
                  <wp:cNvGraphicFramePr/>
                  <a:graphic xmlns:a="http://schemas.openxmlformats.org/drawingml/2006/main">
                    <a:graphicData uri="http://schemas.openxmlformats.org/drawingml/2006/picture">
                      <pic:pic xmlns:pic="http://schemas.openxmlformats.org/drawingml/2006/picture">
                        <pic:nvPicPr>
                          <pic:cNvPr id="5262" name="Picture 5262"/>
                          <pic:cNvPicPr/>
                        </pic:nvPicPr>
                        <pic:blipFill>
                          <a:blip r:embed="rId117"/>
                          <a:stretch>
                            <a:fillRect/>
                          </a:stretch>
                        </pic:blipFill>
                        <pic:spPr>
                          <a:xfrm>
                            <a:off x="0" y="0"/>
                            <a:ext cx="845185" cy="915048"/>
                          </a:xfrm>
                          <a:prstGeom prst="rect">
                            <a:avLst/>
                          </a:prstGeom>
                        </pic:spPr>
                      </pic:pic>
                    </a:graphicData>
                  </a:graphic>
                </wp:inline>
              </w:drawing>
            </w:r>
            <w:r>
              <w:rPr>
                <w:sz w:val="16"/>
              </w:rPr>
              <w:t xml:space="preserve">  </w:t>
            </w:r>
            <w:r>
              <w:rPr>
                <w:b/>
                <w:i/>
                <w:color w:val="4F82BE"/>
                <w:sz w:val="16"/>
              </w:rPr>
              <w:t xml:space="preserve">The giant is twice as big as a boy. </w:t>
            </w:r>
          </w:p>
          <w:p w:rsidR="00391D83" w:rsidRDefault="00430009">
            <w:pPr>
              <w:spacing w:after="1" w:line="238" w:lineRule="auto"/>
              <w:ind w:left="1"/>
            </w:pPr>
            <w:r>
              <w:rPr>
                <w:sz w:val="16"/>
              </w:rPr>
              <w:t xml:space="preserve">Understand that multiplication is commutative (arrays e.g. Numicon and Cuisenaire particularly useful). </w:t>
            </w:r>
          </w:p>
          <w:p w:rsidR="00391D83" w:rsidRDefault="00430009">
            <w:r>
              <w:rPr>
                <w:noProof/>
              </w:rPr>
              <w:drawing>
                <wp:inline distT="0" distB="0" distL="0" distR="0">
                  <wp:extent cx="951472" cy="468054"/>
                  <wp:effectExtent l="0" t="0" r="0" b="0"/>
                  <wp:docPr id="5264" name="Picture 5264"/>
                  <wp:cNvGraphicFramePr/>
                  <a:graphic xmlns:a="http://schemas.openxmlformats.org/drawingml/2006/main">
                    <a:graphicData uri="http://schemas.openxmlformats.org/drawingml/2006/picture">
                      <pic:pic xmlns:pic="http://schemas.openxmlformats.org/drawingml/2006/picture">
                        <pic:nvPicPr>
                          <pic:cNvPr id="5264" name="Picture 5264"/>
                          <pic:cNvPicPr/>
                        </pic:nvPicPr>
                        <pic:blipFill>
                          <a:blip r:embed="rId118"/>
                          <a:stretch>
                            <a:fillRect/>
                          </a:stretch>
                        </pic:blipFill>
                        <pic:spPr>
                          <a:xfrm>
                            <a:off x="0" y="0"/>
                            <a:ext cx="951472" cy="468054"/>
                          </a:xfrm>
                          <a:prstGeom prst="rect">
                            <a:avLst/>
                          </a:prstGeom>
                        </pic:spPr>
                      </pic:pic>
                    </a:graphicData>
                  </a:graphic>
                </wp:inline>
              </w:drawing>
            </w:r>
          </w:p>
        </w:tc>
      </w:tr>
      <w:tr w:rsidR="00391D83">
        <w:trPr>
          <w:trHeight w:val="5963"/>
        </w:trPr>
        <w:tc>
          <w:tcPr>
            <w:tcW w:w="5043" w:type="dxa"/>
            <w:tcBorders>
              <w:top w:val="single" w:sz="4" w:space="0" w:color="000000"/>
              <w:left w:val="single" w:sz="4" w:space="0" w:color="000000"/>
              <w:bottom w:val="single" w:sz="4" w:space="0" w:color="000000"/>
              <w:right w:val="single" w:sz="4" w:space="0" w:color="000000"/>
            </w:tcBorders>
          </w:tcPr>
          <w:p w:rsidR="00391D83" w:rsidRDefault="00391D83"/>
        </w:tc>
        <w:tc>
          <w:tcPr>
            <w:tcW w:w="5043" w:type="dxa"/>
            <w:tcBorders>
              <w:top w:val="single" w:sz="4" w:space="0" w:color="000000"/>
              <w:left w:val="single" w:sz="4" w:space="0" w:color="000000"/>
              <w:bottom w:val="single" w:sz="4" w:space="0" w:color="000000"/>
              <w:right w:val="single" w:sz="4" w:space="0" w:color="000000"/>
            </w:tcBorders>
            <w:vAlign w:val="bottom"/>
          </w:tcPr>
          <w:p w:rsidR="00391D83" w:rsidRDefault="00430009">
            <w:pPr>
              <w:spacing w:after="16"/>
              <w:ind w:right="197"/>
              <w:jc w:val="right"/>
            </w:pPr>
            <w:r>
              <w:rPr>
                <w:noProof/>
              </w:rPr>
              <w:drawing>
                <wp:inline distT="0" distB="0" distL="0" distR="0">
                  <wp:extent cx="2835327" cy="1009741"/>
                  <wp:effectExtent l="0" t="0" r="0" b="0"/>
                  <wp:docPr id="5352" name="Picture 5352"/>
                  <wp:cNvGraphicFramePr/>
                  <a:graphic xmlns:a="http://schemas.openxmlformats.org/drawingml/2006/main">
                    <a:graphicData uri="http://schemas.openxmlformats.org/drawingml/2006/picture">
                      <pic:pic xmlns:pic="http://schemas.openxmlformats.org/drawingml/2006/picture">
                        <pic:nvPicPr>
                          <pic:cNvPr id="5352" name="Picture 5352"/>
                          <pic:cNvPicPr/>
                        </pic:nvPicPr>
                        <pic:blipFill>
                          <a:blip r:embed="rId119"/>
                          <a:stretch>
                            <a:fillRect/>
                          </a:stretch>
                        </pic:blipFill>
                        <pic:spPr>
                          <a:xfrm>
                            <a:off x="0" y="0"/>
                            <a:ext cx="2835327" cy="1009741"/>
                          </a:xfrm>
                          <a:prstGeom prst="rect">
                            <a:avLst/>
                          </a:prstGeom>
                        </pic:spPr>
                      </pic:pic>
                    </a:graphicData>
                  </a:graphic>
                </wp:inline>
              </w:drawing>
            </w:r>
            <w:r>
              <w:rPr>
                <w:sz w:val="16"/>
              </w:rPr>
              <w:t xml:space="preserve"> </w:t>
            </w:r>
          </w:p>
          <w:p w:rsidR="00391D83" w:rsidRDefault="00430009">
            <w:pPr>
              <w:ind w:left="3"/>
            </w:pPr>
            <w:r>
              <w:rPr>
                <w:sz w:val="24"/>
              </w:rPr>
              <w:t xml:space="preserve"> </w:t>
            </w:r>
          </w:p>
          <w:p w:rsidR="00391D83" w:rsidRDefault="00430009">
            <w:pPr>
              <w:ind w:right="16"/>
              <w:jc w:val="center"/>
            </w:pPr>
            <w:r>
              <w:rPr>
                <w:sz w:val="16"/>
              </w:rPr>
              <w:t xml:space="preserve">Problem solving with concrete objects (including money and measures  </w:t>
            </w:r>
          </w:p>
          <w:p w:rsidR="00391D83" w:rsidRDefault="00430009">
            <w:pPr>
              <w:spacing w:line="238" w:lineRule="auto"/>
              <w:ind w:left="109"/>
            </w:pPr>
            <w:r>
              <w:rPr>
                <w:sz w:val="16"/>
              </w:rPr>
              <w:t xml:space="preserve">Use cuissenaire and bar method to develop the vocabulary relating to ‘times’ –  </w:t>
            </w:r>
          </w:p>
          <w:p w:rsidR="00391D83" w:rsidRDefault="00430009">
            <w:pPr>
              <w:ind w:left="109"/>
            </w:pPr>
            <w:r>
              <w:rPr>
                <w:sz w:val="16"/>
              </w:rPr>
              <w:t xml:space="preserve">Pick up five, 4 times  </w:t>
            </w:r>
          </w:p>
          <w:p w:rsidR="00391D83" w:rsidRDefault="00430009">
            <w:pPr>
              <w:spacing w:after="1816" w:line="217" w:lineRule="auto"/>
              <w:ind w:left="109"/>
            </w:pPr>
            <w:r>
              <w:rPr>
                <w:noProof/>
              </w:rPr>
              <mc:AlternateContent>
                <mc:Choice Requires="wpg">
                  <w:drawing>
                    <wp:anchor distT="0" distB="0" distL="114300" distR="114300" simplePos="0" relativeHeight="251673600" behindDoc="0" locked="0" layoutInCell="1" allowOverlap="1">
                      <wp:simplePos x="0" y="0"/>
                      <wp:positionH relativeFrom="column">
                        <wp:posOffset>67183</wp:posOffset>
                      </wp:positionH>
                      <wp:positionV relativeFrom="paragraph">
                        <wp:posOffset>228111</wp:posOffset>
                      </wp:positionV>
                      <wp:extent cx="2979468" cy="1285973"/>
                      <wp:effectExtent l="0" t="0" r="0" b="0"/>
                      <wp:wrapSquare wrapText="bothSides"/>
                      <wp:docPr id="87582" name="Group 87582"/>
                      <wp:cNvGraphicFramePr/>
                      <a:graphic xmlns:a="http://schemas.openxmlformats.org/drawingml/2006/main">
                        <a:graphicData uri="http://schemas.microsoft.com/office/word/2010/wordprocessingGroup">
                          <wpg:wgp>
                            <wpg:cNvGrpSpPr/>
                            <wpg:grpSpPr>
                              <a:xfrm>
                                <a:off x="0" y="0"/>
                                <a:ext cx="2979468" cy="1285973"/>
                                <a:chOff x="0" y="0"/>
                                <a:chExt cx="2979468" cy="1285973"/>
                              </a:xfrm>
                            </wpg:grpSpPr>
                            <wps:wsp>
                              <wps:cNvPr id="5296" name="Rectangle 5296"/>
                              <wps:cNvSpPr/>
                              <wps:spPr>
                                <a:xfrm>
                                  <a:off x="1315085" y="1181970"/>
                                  <a:ext cx="30692" cy="138323"/>
                                </a:xfrm>
                                <a:prstGeom prst="rect">
                                  <a:avLst/>
                                </a:prstGeom>
                                <a:ln>
                                  <a:noFill/>
                                </a:ln>
                              </wps:spPr>
                              <wps:txbx>
                                <w:txbxContent>
                                  <w:p w:rsidR="00430009" w:rsidRDefault="00430009">
                                    <w:r>
                                      <w:rPr>
                                        <w:b/>
                                        <w:sz w:val="16"/>
                                      </w:rPr>
                                      <w:t xml:space="preserve"> </w:t>
                                    </w:r>
                                  </w:p>
                                </w:txbxContent>
                              </wps:txbx>
                              <wps:bodyPr horzOverflow="overflow" vert="horz" lIns="0" tIns="0" rIns="0" bIns="0" rtlCol="0">
                                <a:noAutofit/>
                              </wps:bodyPr>
                            </wps:wsp>
                            <wps:wsp>
                              <wps:cNvPr id="5297" name="Rectangle 5297"/>
                              <wps:cNvSpPr/>
                              <wps:spPr>
                                <a:xfrm>
                                  <a:off x="1337945" y="1181970"/>
                                  <a:ext cx="30692" cy="138323"/>
                                </a:xfrm>
                                <a:prstGeom prst="rect">
                                  <a:avLst/>
                                </a:prstGeom>
                                <a:ln>
                                  <a:noFill/>
                                </a:ln>
                              </wps:spPr>
                              <wps:txbx>
                                <w:txbxContent>
                                  <w:p w:rsidR="00430009" w:rsidRDefault="00430009">
                                    <w:r>
                                      <w:rPr>
                                        <w:b/>
                                        <w:sz w:val="16"/>
                                      </w:rPr>
                                      <w:t xml:space="preserve"> </w:t>
                                    </w:r>
                                  </w:p>
                                </w:txbxContent>
                              </wps:txbx>
                              <wps:bodyPr horzOverflow="overflow" vert="horz" lIns="0" tIns="0" rIns="0" bIns="0" rtlCol="0">
                                <a:noAutofit/>
                              </wps:bodyPr>
                            </wps:wsp>
                            <pic:pic xmlns:pic="http://schemas.openxmlformats.org/drawingml/2006/picture">
                              <pic:nvPicPr>
                                <pic:cNvPr id="5354" name="Picture 5354"/>
                                <pic:cNvPicPr/>
                              </pic:nvPicPr>
                              <pic:blipFill>
                                <a:blip r:embed="rId120"/>
                                <a:stretch>
                                  <a:fillRect/>
                                </a:stretch>
                              </pic:blipFill>
                              <pic:spPr>
                                <a:xfrm>
                                  <a:off x="0" y="0"/>
                                  <a:ext cx="1314150" cy="1255276"/>
                                </a:xfrm>
                                <a:prstGeom prst="rect">
                                  <a:avLst/>
                                </a:prstGeom>
                              </pic:spPr>
                            </pic:pic>
                            <pic:pic xmlns:pic="http://schemas.openxmlformats.org/drawingml/2006/picture">
                              <pic:nvPicPr>
                                <pic:cNvPr id="5356" name="Picture 5356"/>
                                <pic:cNvPicPr/>
                              </pic:nvPicPr>
                              <pic:blipFill>
                                <a:blip r:embed="rId121"/>
                                <a:stretch>
                                  <a:fillRect/>
                                </a:stretch>
                              </pic:blipFill>
                              <pic:spPr>
                                <a:xfrm>
                                  <a:off x="1360424" y="133362"/>
                                  <a:ext cx="1619043" cy="1115726"/>
                                </a:xfrm>
                                <a:prstGeom prst="rect">
                                  <a:avLst/>
                                </a:prstGeom>
                              </pic:spPr>
                            </pic:pic>
                          </wpg:wgp>
                        </a:graphicData>
                      </a:graphic>
                    </wp:anchor>
                  </w:drawing>
                </mc:Choice>
                <mc:Fallback>
                  <w:pict>
                    <v:group id="Group 87582" o:spid="_x0000_s1109" style="position:absolute;left:0;text-align:left;margin-left:5.3pt;margin-top:17.95pt;width:234.6pt;height:101.25pt;z-index:251673600;mso-position-horizontal-relative:text;mso-position-vertical-relative:text" coordsize="29794,12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">
                      <v:rect id="Rectangle 5296" o:spid="_x0000_s1110" style="position:absolute;left:13150;top:1181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CK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BvpRCKxQAAAN0AAAAP&#10;AAAAAAAAAAAAAAAAAAcCAABkcnMvZG93bnJldi54bWxQSwUGAAAAAAMAAwC3AAAA+QIAAAAA&#10;" filled="f" stroked="f">
                        <v:textbox inset="0,0,0,0">
                          <w:txbxContent>
                            <w:p w:rsidR="00430009" w:rsidRDefault="00430009">
                              <w:r>
                                <w:rPr>
                                  <w:b/>
                                  <w:sz w:val="16"/>
                                </w:rPr>
                                <w:t xml:space="preserve"> </w:t>
                              </w:r>
                            </w:p>
                          </w:txbxContent>
                        </v:textbox>
                      </v:rect>
                      <v:rect id="Rectangle 5297" o:spid="_x0000_s1111" style="position:absolute;left:13379;top:1181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URxgAAAN0AAAAPAAAAZHJzL2Rvd25yZXYueG1sRI9Ba8JA&#10;FITvgv9heQVvuqlg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AOm1EcYAAADdAAAA&#10;DwAAAAAAAAAAAAAAAAAHAgAAZHJzL2Rvd25yZXYueG1sUEsFBgAAAAADAAMAtwAAAPoCAAAAAA==&#10;" filled="f" stroked="f">
                        <v:textbox inset="0,0,0,0">
                          <w:txbxContent>
                            <w:p w:rsidR="00430009" w:rsidRDefault="00430009">
                              <w:r>
                                <w:rPr>
                                  <w:b/>
                                  <w:sz w:val="16"/>
                                </w:rPr>
                                <w:t xml:space="preserve"> </w:t>
                              </w:r>
                            </w:p>
                          </w:txbxContent>
                        </v:textbox>
                      </v:rect>
                      <v:shape id="Picture 5354" o:spid="_x0000_s1112" type="#_x0000_t75" style="position:absolute;width:13141;height:1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">
                        <v:imagedata r:id="rId122" o:title=""/>
                      </v:shape>
                      <v:shape id="Picture 5356" o:spid="_x0000_s1113" type="#_x0000_t75" style="position:absolute;left:13604;top:1333;width:16190;height:1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">
                        <v:imagedata r:id="rId123" o:title=""/>
                      </v:shape>
                      <w10:wrap type="square"/>
                    </v:group>
                  </w:pict>
                </mc:Fallback>
              </mc:AlternateContent>
            </w:r>
            <w:r>
              <w:rPr>
                <w:sz w:val="16"/>
              </w:rPr>
              <w:t>Use arrays to understand multiplication can be done in any order (commutative)</w:t>
            </w:r>
            <w:r>
              <w:rPr>
                <w:sz w:val="20"/>
              </w:rPr>
              <w:t xml:space="preserve">   </w:t>
            </w:r>
          </w:p>
          <w:p w:rsidR="00391D83" w:rsidRDefault="00430009">
            <w:pPr>
              <w:spacing w:after="114"/>
              <w:ind w:left="1" w:right="86"/>
              <w:jc w:val="right"/>
            </w:pPr>
            <w:r>
              <w:rPr>
                <w:b/>
                <w:sz w:val="16"/>
              </w:rPr>
              <w:t xml:space="preserve"> </w:t>
            </w:r>
          </w:p>
          <w:p w:rsidR="00391D83" w:rsidRDefault="00430009">
            <w:pPr>
              <w:spacing w:after="158"/>
              <w:ind w:left="3"/>
            </w:pPr>
            <w:r>
              <w:rPr>
                <w:b/>
                <w:sz w:val="16"/>
              </w:rPr>
              <w:t xml:space="preserve"> </w:t>
            </w:r>
          </w:p>
          <w:p w:rsidR="00391D83" w:rsidRDefault="00430009">
            <w:pPr>
              <w:ind w:left="3"/>
            </w:pPr>
            <w:r>
              <w:rPr>
                <w:b/>
                <w:sz w:val="16"/>
              </w:rPr>
              <w:t xml:space="preserve"> </w:t>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spacing w:after="158"/>
              <w:ind w:left="1"/>
            </w:pPr>
            <w:r>
              <w:rPr>
                <w:sz w:val="16"/>
              </w:rPr>
              <w:t xml:space="preserve">Understand that multiplication and division are the inverse of each other. </w:t>
            </w:r>
          </w:p>
          <w:p w:rsidR="00391D83" w:rsidRDefault="00430009">
            <w:pPr>
              <w:ind w:left="1"/>
            </w:pPr>
            <w:r>
              <w:rPr>
                <w:sz w:val="16"/>
              </w:rPr>
              <w:t xml:space="preserve">4x10=40 </w:t>
            </w:r>
          </w:p>
          <w:p w:rsidR="00391D83" w:rsidRDefault="00430009">
            <w:pPr>
              <w:ind w:left="1"/>
            </w:pPr>
            <w:r>
              <w:rPr>
                <w:sz w:val="16"/>
              </w:rPr>
              <w:t xml:space="preserve">10x4=40 </w:t>
            </w:r>
          </w:p>
          <w:p w:rsidR="00391D83" w:rsidRDefault="00430009">
            <w:pPr>
              <w:ind w:left="1"/>
            </w:pPr>
            <w:r>
              <w:rPr>
                <w:sz w:val="16"/>
              </w:rPr>
              <w:t xml:space="preserve">40÷4=10 </w:t>
            </w:r>
          </w:p>
          <w:p w:rsidR="00391D83" w:rsidRDefault="00430009">
            <w:pPr>
              <w:ind w:left="1"/>
            </w:pPr>
            <w:r>
              <w:rPr>
                <w:sz w:val="16"/>
              </w:rPr>
              <w:t xml:space="preserve">40÷10=4 </w:t>
            </w:r>
          </w:p>
          <w:p w:rsidR="00391D83" w:rsidRDefault="00430009">
            <w:pPr>
              <w:ind w:left="1"/>
            </w:pPr>
            <w:r>
              <w:rPr>
                <w:sz w:val="16"/>
              </w:rPr>
              <w:t xml:space="preserve"> </w:t>
            </w:r>
          </w:p>
          <w:p w:rsidR="00391D83" w:rsidRDefault="00430009">
            <w:pPr>
              <w:ind w:right="1255"/>
              <w:jc w:val="center"/>
            </w:pPr>
            <w:r>
              <w:rPr>
                <w:noProof/>
              </w:rPr>
              <w:drawing>
                <wp:inline distT="0" distB="0" distL="0" distR="0">
                  <wp:extent cx="2221403" cy="1299240"/>
                  <wp:effectExtent l="0" t="0" r="0" b="0"/>
                  <wp:docPr id="5358" name="Picture 5358"/>
                  <wp:cNvGraphicFramePr/>
                  <a:graphic xmlns:a="http://schemas.openxmlformats.org/drawingml/2006/main">
                    <a:graphicData uri="http://schemas.openxmlformats.org/drawingml/2006/picture">
                      <pic:pic xmlns:pic="http://schemas.openxmlformats.org/drawingml/2006/picture">
                        <pic:nvPicPr>
                          <pic:cNvPr id="5358" name="Picture 5358"/>
                          <pic:cNvPicPr/>
                        </pic:nvPicPr>
                        <pic:blipFill>
                          <a:blip r:embed="rId124"/>
                          <a:stretch>
                            <a:fillRect/>
                          </a:stretch>
                        </pic:blipFill>
                        <pic:spPr>
                          <a:xfrm>
                            <a:off x="0" y="0"/>
                            <a:ext cx="2221403" cy="1299240"/>
                          </a:xfrm>
                          <a:prstGeom prst="rect">
                            <a:avLst/>
                          </a:prstGeom>
                        </pic:spPr>
                      </pic:pic>
                    </a:graphicData>
                  </a:graphic>
                </wp:inline>
              </w:drawing>
            </w:r>
            <w:r>
              <w:rPr>
                <w:sz w:val="16"/>
              </w:rPr>
              <w:t xml:space="preserve"> </w:t>
            </w:r>
          </w:p>
          <w:p w:rsidR="00391D83" w:rsidRDefault="00430009">
            <w:pPr>
              <w:spacing w:line="238" w:lineRule="auto"/>
              <w:ind w:left="1"/>
            </w:pPr>
            <w:r>
              <w:rPr>
                <w:sz w:val="16"/>
              </w:rPr>
              <w:t xml:space="preserve">Apendix 3 repeated addition. Appendix 4 arrays- showing commutative multiplication. </w:t>
            </w:r>
          </w:p>
          <w:p w:rsidR="00391D83" w:rsidRDefault="00430009">
            <w:pPr>
              <w:ind w:left="1"/>
            </w:pPr>
            <w:r>
              <w:rPr>
                <w:sz w:val="16"/>
              </w:rPr>
              <w:t xml:space="preserve"> </w:t>
            </w:r>
          </w:p>
        </w:tc>
      </w:tr>
    </w:tbl>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0"/>
        <w:jc w:val="both"/>
      </w:pPr>
      <w:r>
        <w:t xml:space="preserve"> </w:t>
      </w:r>
    </w:p>
    <w:p w:rsidR="00EF52BC" w:rsidRDefault="00EF52BC">
      <w:pPr>
        <w:spacing w:after="0"/>
        <w:ind w:left="-5" w:hanging="10"/>
        <w:rPr>
          <w:b/>
          <w:sz w:val="20"/>
        </w:rPr>
      </w:pPr>
    </w:p>
    <w:p w:rsidR="00391D83" w:rsidRDefault="00430009">
      <w:pPr>
        <w:spacing w:after="0"/>
        <w:ind w:left="-5" w:hanging="10"/>
      </w:pPr>
      <w:r>
        <w:rPr>
          <w:b/>
          <w:sz w:val="20"/>
        </w:rPr>
        <w:t xml:space="preserve">Mastery – Multiplication  </w:t>
      </w:r>
    </w:p>
    <w:p w:rsidR="00391D83" w:rsidRDefault="00430009">
      <w:pPr>
        <w:spacing w:after="0"/>
      </w:pPr>
      <w:r>
        <w:rPr>
          <w:b/>
          <w:sz w:val="20"/>
        </w:rPr>
        <w:lastRenderedPageBreak/>
        <w:t xml:space="preserve"> </w:t>
      </w:r>
    </w:p>
    <w:p w:rsidR="00391D83" w:rsidRDefault="00430009">
      <w:pPr>
        <w:spacing w:after="0"/>
        <w:ind w:left="-5" w:hanging="10"/>
      </w:pPr>
      <w:r>
        <w:rPr>
          <w:b/>
          <w:sz w:val="20"/>
        </w:rPr>
        <w:t xml:space="preserve">Year 1 </w:t>
      </w:r>
    </w:p>
    <w:p w:rsidR="00391D83" w:rsidRDefault="00430009">
      <w:pPr>
        <w:spacing w:after="0"/>
        <w:ind w:left="118" w:hanging="10"/>
      </w:pPr>
      <w:r>
        <w:rPr>
          <w:b/>
          <w:sz w:val="20"/>
        </w:rPr>
        <w:t xml:space="preserve">Mastery </w:t>
      </w:r>
      <w:r>
        <w:rPr>
          <w:sz w:val="20"/>
        </w:rPr>
        <w:t xml:space="preserve"> </w:t>
      </w:r>
    </w:p>
    <w:p w:rsidR="00391D83" w:rsidRDefault="00430009">
      <w:pPr>
        <w:spacing w:after="4" w:line="249" w:lineRule="auto"/>
        <w:ind w:left="103" w:right="9670" w:hanging="10"/>
      </w:pPr>
      <w:r>
        <w:rPr>
          <w:sz w:val="20"/>
        </w:rPr>
        <w:t xml:space="preserve">Count in multiples of twos, fives and tens from different multiples to develop recognition of patterns in the number system. Discuss and solve problems with manipulatives and props. Work with arrays to develop understanding.  </w:t>
      </w:r>
    </w:p>
    <w:p w:rsidR="00391D83" w:rsidRDefault="00430009">
      <w:pPr>
        <w:spacing w:after="0"/>
        <w:ind w:left="108"/>
      </w:pPr>
      <w:r>
        <w:rPr>
          <w:b/>
          <w:sz w:val="20"/>
        </w:rPr>
        <w:t xml:space="preserve"> </w:t>
      </w:r>
    </w:p>
    <w:p w:rsidR="00391D83" w:rsidRDefault="00430009">
      <w:pPr>
        <w:spacing w:after="0"/>
        <w:ind w:left="118" w:hanging="10"/>
      </w:pPr>
      <w:r>
        <w:rPr>
          <w:b/>
          <w:sz w:val="20"/>
        </w:rPr>
        <w:t xml:space="preserve">Mastery Examples: </w:t>
      </w:r>
      <w:r>
        <w:rPr>
          <w:sz w:val="20"/>
        </w:rPr>
        <w:t xml:space="preserve"> </w:t>
      </w:r>
    </w:p>
    <w:p w:rsidR="00391D83" w:rsidRDefault="00430009">
      <w:pPr>
        <w:spacing w:after="4" w:line="249" w:lineRule="auto"/>
        <w:ind w:left="103" w:right="9880" w:hanging="10"/>
      </w:pPr>
      <w:r>
        <w:rPr>
          <w:sz w:val="20"/>
        </w:rPr>
        <w:t xml:space="preserve">Ask pupils to use concrete objects to answer questions such as:  </w:t>
      </w:r>
    </w:p>
    <w:p w:rsidR="00391D83" w:rsidRDefault="00430009">
      <w:pPr>
        <w:spacing w:after="4" w:line="249" w:lineRule="auto"/>
        <w:ind w:left="103" w:right="10210" w:hanging="10"/>
      </w:pPr>
      <w:r>
        <w:rPr>
          <w:sz w:val="20"/>
        </w:rPr>
        <w:t xml:space="preserve">What is double 4? What is half of 6?  Show pupils pictures or groups of objects like the examples below. Ask questions such as ‘How many biscuits are there </w:t>
      </w:r>
    </w:p>
    <w:p w:rsidR="00391D83" w:rsidRDefault="00430009">
      <w:pPr>
        <w:spacing w:after="4" w:line="249" w:lineRule="auto"/>
        <w:ind w:left="103" w:right="8878" w:hanging="10"/>
      </w:pPr>
      <w:r>
        <w:rPr>
          <w:sz w:val="20"/>
        </w:rPr>
        <w:t xml:space="preserve">altogether?’  </w:t>
      </w:r>
    </w:p>
    <w:p w:rsidR="00391D83" w:rsidRDefault="00430009">
      <w:pPr>
        <w:spacing w:after="4" w:line="249" w:lineRule="auto"/>
        <w:ind w:left="103" w:right="10508" w:hanging="10"/>
      </w:pPr>
      <w:r>
        <w:rPr>
          <w:sz w:val="20"/>
        </w:rPr>
        <w:t>‘How many cherries are there altogether?’  Observe how pupils count the objects. Do they count in twos, fives etc. or do they count in ones?</w:t>
      </w:r>
      <w:r>
        <w:rPr>
          <w:rFonts w:ascii="Comic Sans MS" w:eastAsia="Comic Sans MS" w:hAnsi="Comic Sans MS" w:cs="Comic Sans MS"/>
        </w:rPr>
        <w:t xml:space="preserve">  </w:t>
      </w:r>
    </w:p>
    <w:p w:rsidR="00391D83" w:rsidRDefault="00430009">
      <w:pPr>
        <w:spacing w:after="158"/>
      </w:pPr>
      <w:r>
        <w:t xml:space="preserve"> </w:t>
      </w:r>
    </w:p>
    <w:p w:rsidR="00391D83" w:rsidRDefault="00430009">
      <w:pPr>
        <w:spacing w:after="118"/>
      </w:pPr>
      <w:r>
        <w:t xml:space="preserve"> </w:t>
      </w:r>
    </w:p>
    <w:p w:rsidR="00391D83" w:rsidRDefault="00430009">
      <w:pPr>
        <w:spacing w:after="95"/>
        <w:ind w:left="-1" w:right="9727"/>
        <w:jc w:val="right"/>
      </w:pPr>
      <w:r>
        <w:rPr>
          <w:noProof/>
        </w:rPr>
        <w:drawing>
          <wp:inline distT="0" distB="0" distL="0" distR="0">
            <wp:extent cx="3372075" cy="754935"/>
            <wp:effectExtent l="0" t="0" r="0" b="0"/>
            <wp:docPr id="5415" name="Picture 5415"/>
            <wp:cNvGraphicFramePr/>
            <a:graphic xmlns:a="http://schemas.openxmlformats.org/drawingml/2006/main">
              <a:graphicData uri="http://schemas.openxmlformats.org/drawingml/2006/picture">
                <pic:pic xmlns:pic="http://schemas.openxmlformats.org/drawingml/2006/picture">
                  <pic:nvPicPr>
                    <pic:cNvPr id="5415" name="Picture 5415"/>
                    <pic:cNvPicPr/>
                  </pic:nvPicPr>
                  <pic:blipFill>
                    <a:blip r:embed="rId125"/>
                    <a:stretch>
                      <a:fillRect/>
                    </a:stretch>
                  </pic:blipFill>
                  <pic:spPr>
                    <a:xfrm>
                      <a:off x="0" y="0"/>
                      <a:ext cx="3372075" cy="754935"/>
                    </a:xfrm>
                    <a:prstGeom prst="rect">
                      <a:avLst/>
                    </a:prstGeom>
                  </pic:spPr>
                </pic:pic>
              </a:graphicData>
            </a:graphic>
          </wp:inline>
        </w:drawing>
      </w:r>
      <w:r>
        <w:t xml:space="preserve"> </w:t>
      </w:r>
    </w:p>
    <w:p w:rsidR="00391D83" w:rsidRDefault="00430009">
      <w:pPr>
        <w:spacing w:after="143"/>
      </w:pPr>
      <w:r>
        <w:t xml:space="preserve"> </w:t>
      </w:r>
    </w:p>
    <w:p w:rsidR="00391D83" w:rsidRDefault="00430009">
      <w:pPr>
        <w:spacing w:after="162"/>
        <w:ind w:left="118" w:hanging="10"/>
      </w:pPr>
      <w:r>
        <w:rPr>
          <w:b/>
          <w:sz w:val="20"/>
        </w:rPr>
        <w:t xml:space="preserve">Mastery with Greater Depth Examples: </w:t>
      </w:r>
      <w:r>
        <w:rPr>
          <w:sz w:val="20"/>
        </w:rPr>
        <w:t xml:space="preserve"> </w:t>
      </w:r>
    </w:p>
    <w:p w:rsidR="00391D83" w:rsidRDefault="00430009">
      <w:pPr>
        <w:spacing w:after="193" w:line="249" w:lineRule="auto"/>
        <w:ind w:left="103" w:right="9915" w:hanging="10"/>
      </w:pPr>
      <w:r>
        <w:rPr>
          <w:sz w:val="20"/>
        </w:rPr>
        <w:t xml:space="preserve">If I start on 0 and count on in fives will I say the number 55? If I start on 4 and count on in twos will I say the number 17? If I start at 10 and count on in tens will I say 100?  </w:t>
      </w:r>
    </w:p>
    <w:p w:rsidR="00391D83" w:rsidRDefault="00430009">
      <w:pPr>
        <w:spacing w:after="126" w:line="249" w:lineRule="auto"/>
        <w:ind w:left="103" w:right="8878" w:hanging="10"/>
      </w:pPr>
      <w:r>
        <w:rPr>
          <w:sz w:val="20"/>
        </w:rPr>
        <w:t>How do you know?</w:t>
      </w:r>
      <w:r>
        <w:rPr>
          <w:rFonts w:ascii="Comic Sans MS" w:eastAsia="Comic Sans MS" w:hAnsi="Comic Sans MS" w:cs="Comic Sans MS"/>
        </w:rPr>
        <w:t xml:space="preserve">  </w:t>
      </w:r>
    </w:p>
    <w:p w:rsidR="00391D83" w:rsidRDefault="00430009">
      <w:pPr>
        <w:spacing w:after="0"/>
      </w:pPr>
      <w:r>
        <w:t xml:space="preserve"> </w:t>
      </w:r>
    </w:p>
    <w:p w:rsidR="00391D83" w:rsidRDefault="00430009">
      <w:pPr>
        <w:spacing w:after="143"/>
      </w:pPr>
      <w:r>
        <w:t xml:space="preserve"> </w:t>
      </w:r>
    </w:p>
    <w:p w:rsidR="00EF52BC" w:rsidRDefault="00EF52BC">
      <w:pPr>
        <w:spacing w:after="0"/>
        <w:ind w:left="-5" w:hanging="10"/>
        <w:rPr>
          <w:b/>
          <w:sz w:val="20"/>
        </w:rPr>
      </w:pPr>
    </w:p>
    <w:p w:rsidR="00EF52BC" w:rsidRDefault="00EF52BC">
      <w:pPr>
        <w:spacing w:after="0"/>
        <w:ind w:left="-5" w:hanging="10"/>
        <w:rPr>
          <w:b/>
          <w:sz w:val="20"/>
        </w:rPr>
      </w:pPr>
    </w:p>
    <w:p w:rsidR="00EF52BC" w:rsidRDefault="00EF52BC">
      <w:pPr>
        <w:spacing w:after="0"/>
        <w:ind w:left="-5" w:hanging="10"/>
        <w:rPr>
          <w:b/>
          <w:sz w:val="20"/>
        </w:rPr>
      </w:pPr>
    </w:p>
    <w:p w:rsidR="00391D83" w:rsidRDefault="00430009">
      <w:pPr>
        <w:spacing w:after="0"/>
        <w:ind w:left="-5" w:hanging="10"/>
      </w:pPr>
      <w:r>
        <w:rPr>
          <w:b/>
          <w:sz w:val="20"/>
        </w:rPr>
        <w:t xml:space="preserve">Year 2  </w:t>
      </w:r>
    </w:p>
    <w:p w:rsidR="00391D83" w:rsidRDefault="00430009">
      <w:pPr>
        <w:spacing w:after="0"/>
      </w:pPr>
      <w:r>
        <w:rPr>
          <w:b/>
          <w:sz w:val="20"/>
        </w:rPr>
        <w:lastRenderedPageBreak/>
        <w:t xml:space="preserve"> </w:t>
      </w:r>
    </w:p>
    <w:p w:rsidR="00391D83" w:rsidRDefault="00430009">
      <w:pPr>
        <w:spacing w:after="0"/>
        <w:ind w:left="-5" w:hanging="10"/>
      </w:pPr>
      <w:r>
        <w:rPr>
          <w:b/>
          <w:sz w:val="20"/>
        </w:rPr>
        <w:t xml:space="preserve">Mastery </w:t>
      </w:r>
      <w:r>
        <w:rPr>
          <w:sz w:val="20"/>
        </w:rPr>
        <w:t xml:space="preserve"> </w:t>
      </w:r>
    </w:p>
    <w:p w:rsidR="00391D83" w:rsidRDefault="00430009">
      <w:pPr>
        <w:spacing w:after="4" w:line="249" w:lineRule="auto"/>
        <w:ind w:left="10" w:hanging="10"/>
      </w:pPr>
      <w:r>
        <w:rPr>
          <w:sz w:val="20"/>
        </w:rPr>
        <w:t xml:space="preserve">Children should be able to commit multiplication facts to memory and understand the concept. They should demonstrate this when solving problems. Pupils should look for and recognise patterns within tables and connections (e.g. 5x is half of 10x).  </w:t>
      </w:r>
    </w:p>
    <w:p w:rsidR="00391D83" w:rsidRDefault="00430009">
      <w:pPr>
        <w:spacing w:after="4" w:line="249" w:lineRule="auto"/>
        <w:ind w:left="10" w:right="4587" w:hanging="10"/>
      </w:pPr>
      <w:r>
        <w:rPr>
          <w:sz w:val="20"/>
        </w:rPr>
        <w:t xml:space="preserve">Pupils should be able to demonstrate understanding in a range of contexts including;  measurement – counting 5 minute intervals on a clock face and using money to support counting in 2s, 5s, 10s, 20s, 50s and 100s.  </w:t>
      </w:r>
    </w:p>
    <w:p w:rsidR="00391D83" w:rsidRDefault="00430009">
      <w:pPr>
        <w:spacing w:after="0"/>
      </w:pPr>
      <w:r>
        <w:rPr>
          <w:b/>
          <w:sz w:val="20"/>
        </w:rPr>
        <w:t xml:space="preserve"> </w:t>
      </w:r>
    </w:p>
    <w:p w:rsidR="00391D83" w:rsidRDefault="00430009">
      <w:pPr>
        <w:spacing w:after="0"/>
        <w:ind w:left="-5" w:hanging="10"/>
      </w:pPr>
      <w:r>
        <w:rPr>
          <w:b/>
          <w:sz w:val="20"/>
        </w:rPr>
        <w:t xml:space="preserve">Mastery Example: </w:t>
      </w:r>
      <w:r>
        <w:rPr>
          <w:sz w:val="20"/>
        </w:rPr>
        <w:t xml:space="preserve"> </w:t>
      </w:r>
    </w:p>
    <w:p w:rsidR="00391D83" w:rsidRDefault="00430009">
      <w:pPr>
        <w:spacing w:after="4" w:line="249" w:lineRule="auto"/>
        <w:ind w:left="10" w:right="3762" w:hanging="10"/>
      </w:pPr>
      <w:r>
        <w:rPr>
          <w:sz w:val="20"/>
        </w:rPr>
        <w:t xml:space="preserve">Sally buys 3 cinema tickets costing £5 each. How much does she spend? Write the multiplication number sentence and calculate the cost.  If Sally paid with a £20 note, how much change would she get?  </w:t>
      </w:r>
    </w:p>
    <w:p w:rsidR="00391D83" w:rsidRDefault="00430009">
      <w:pPr>
        <w:spacing w:after="0"/>
      </w:pPr>
      <w:r>
        <w:rPr>
          <w:b/>
          <w:sz w:val="20"/>
        </w:rPr>
        <w:t xml:space="preserve"> </w:t>
      </w:r>
    </w:p>
    <w:p w:rsidR="00391D83" w:rsidRDefault="00430009">
      <w:pPr>
        <w:spacing w:after="0"/>
        <w:ind w:left="-5" w:hanging="10"/>
      </w:pPr>
      <w:r>
        <w:rPr>
          <w:b/>
          <w:sz w:val="20"/>
        </w:rPr>
        <w:t xml:space="preserve">Mastery with Greater Depth Example: </w:t>
      </w:r>
      <w:r>
        <w:rPr>
          <w:sz w:val="20"/>
        </w:rPr>
        <w:t xml:space="preserve"> </w:t>
      </w:r>
    </w:p>
    <w:p w:rsidR="00391D83" w:rsidRDefault="00430009">
      <w:pPr>
        <w:spacing w:after="4" w:line="249" w:lineRule="auto"/>
        <w:ind w:left="10" w:right="8087" w:hanging="10"/>
      </w:pPr>
      <w:r>
        <w:rPr>
          <w:sz w:val="20"/>
        </w:rPr>
        <w:t xml:space="preserve">Together Rosie and Jim have £12. Rosie has twice as much as Jim. How much does  Jim have? The bar model can be useful here.  </w:t>
      </w:r>
    </w:p>
    <w:p w:rsidR="00391D83" w:rsidRDefault="00430009">
      <w:pPr>
        <w:spacing w:after="118"/>
      </w:pPr>
      <w:r>
        <w:t xml:space="preserve"> </w:t>
      </w:r>
    </w:p>
    <w:p w:rsidR="00391D83" w:rsidRDefault="00430009">
      <w:pPr>
        <w:spacing w:after="93"/>
        <w:ind w:left="-1"/>
      </w:pPr>
      <w:r>
        <w:rPr>
          <w:noProof/>
        </w:rPr>
        <w:drawing>
          <wp:inline distT="0" distB="0" distL="0" distR="0">
            <wp:extent cx="1617346" cy="988499"/>
            <wp:effectExtent l="0" t="0" r="0" b="0"/>
            <wp:docPr id="5465" name="Picture 5465"/>
            <wp:cNvGraphicFramePr/>
            <a:graphic xmlns:a="http://schemas.openxmlformats.org/drawingml/2006/main">
              <a:graphicData uri="http://schemas.openxmlformats.org/drawingml/2006/picture">
                <pic:pic xmlns:pic="http://schemas.openxmlformats.org/drawingml/2006/picture">
                  <pic:nvPicPr>
                    <pic:cNvPr id="5465" name="Picture 5465"/>
                    <pic:cNvPicPr/>
                  </pic:nvPicPr>
                  <pic:blipFill>
                    <a:blip r:embed="rId126"/>
                    <a:stretch>
                      <a:fillRect/>
                    </a:stretch>
                  </pic:blipFill>
                  <pic:spPr>
                    <a:xfrm>
                      <a:off x="0" y="0"/>
                      <a:ext cx="1617346" cy="988499"/>
                    </a:xfrm>
                    <a:prstGeom prst="rect">
                      <a:avLst/>
                    </a:prstGeom>
                  </pic:spPr>
                </pic:pic>
              </a:graphicData>
            </a:graphic>
          </wp:inline>
        </w:drawing>
      </w:r>
      <w:r>
        <w:t xml:space="preserve"> </w:t>
      </w:r>
    </w:p>
    <w:p w:rsidR="00391D83" w:rsidRDefault="00430009">
      <w:r>
        <w:t xml:space="preserve"> </w:t>
      </w:r>
    </w:p>
    <w:p w:rsidR="00391D83" w:rsidRDefault="00430009">
      <w:pPr>
        <w:spacing w:after="158"/>
      </w:pPr>
      <w:r>
        <w:t xml:space="preserve"> </w:t>
      </w:r>
    </w:p>
    <w:p w:rsidR="00391D83" w:rsidRDefault="00430009">
      <w:r>
        <w:t xml:space="preserve"> </w:t>
      </w:r>
    </w:p>
    <w:p w:rsidR="00391D83" w:rsidRDefault="00430009">
      <w:pPr>
        <w:spacing w:after="158"/>
      </w:pPr>
      <w:r>
        <w:t xml:space="preserve"> </w:t>
      </w:r>
    </w:p>
    <w:p w:rsidR="00391D83" w:rsidRDefault="00430009">
      <w:r>
        <w:t xml:space="preserve"> </w:t>
      </w:r>
    </w:p>
    <w:p w:rsidR="00391D83" w:rsidRDefault="00430009">
      <w:pPr>
        <w:spacing w:after="158"/>
      </w:pPr>
      <w:r>
        <w:t xml:space="preserve"> </w:t>
      </w:r>
    </w:p>
    <w:p w:rsidR="00391D83" w:rsidRDefault="00430009">
      <w:pPr>
        <w:spacing w:after="158"/>
      </w:pPr>
      <w:r>
        <w:t xml:space="preserve"> </w:t>
      </w:r>
    </w:p>
    <w:p w:rsidR="00391D83" w:rsidRDefault="00430009">
      <w:pPr>
        <w:spacing w:after="0"/>
      </w:pPr>
      <w:r>
        <w:t xml:space="preserve"> </w:t>
      </w:r>
    </w:p>
    <w:p w:rsidR="00EF52BC" w:rsidRDefault="00EF52BC">
      <w:pPr>
        <w:spacing w:after="0"/>
      </w:pPr>
    </w:p>
    <w:p w:rsidR="00EF52BC" w:rsidRDefault="00EF52BC">
      <w:pPr>
        <w:spacing w:after="0"/>
      </w:pPr>
    </w:p>
    <w:p w:rsidR="00391D83" w:rsidRDefault="00430009">
      <w:pPr>
        <w:spacing w:after="0"/>
        <w:jc w:val="both"/>
      </w:pPr>
      <w:r>
        <w:t xml:space="preserve"> </w:t>
      </w:r>
    </w:p>
    <w:tbl>
      <w:tblPr>
        <w:tblStyle w:val="TableGrid"/>
        <w:tblW w:w="15129" w:type="dxa"/>
        <w:tblInd w:w="5" w:type="dxa"/>
        <w:tblCellMar>
          <w:top w:w="4" w:type="dxa"/>
          <w:left w:w="104" w:type="dxa"/>
          <w:right w:w="101" w:type="dxa"/>
        </w:tblCellMar>
        <w:tblLook w:val="04A0" w:firstRow="1" w:lastRow="0" w:firstColumn="1" w:lastColumn="0" w:noHBand="0" w:noVBand="1"/>
      </w:tblPr>
      <w:tblGrid>
        <w:gridCol w:w="5084"/>
        <w:gridCol w:w="3603"/>
        <w:gridCol w:w="3089"/>
        <w:gridCol w:w="3353"/>
      </w:tblGrid>
      <w:tr w:rsidR="00391D83">
        <w:trPr>
          <w:trHeight w:val="487"/>
        </w:trPr>
        <w:tc>
          <w:tcPr>
            <w:tcW w:w="15129" w:type="dxa"/>
            <w:gridSpan w:val="4"/>
            <w:tcBorders>
              <w:top w:val="single" w:sz="4" w:space="0" w:color="000000"/>
              <w:left w:val="single" w:sz="4" w:space="0" w:color="000000"/>
              <w:bottom w:val="single" w:sz="4" w:space="0" w:color="000000"/>
              <w:right w:val="single" w:sz="4" w:space="0" w:color="000000"/>
            </w:tcBorders>
          </w:tcPr>
          <w:p w:rsidR="00391D83" w:rsidRDefault="00430009">
            <w:pPr>
              <w:tabs>
                <w:tab w:val="center" w:pos="6019"/>
                <w:tab w:val="center" w:pos="7387"/>
                <w:tab w:val="center" w:pos="8899"/>
              </w:tabs>
            </w:pPr>
            <w:r>
              <w:tab/>
            </w:r>
            <w:r>
              <w:rPr>
                <w:b/>
                <w:sz w:val="24"/>
              </w:rPr>
              <w:t xml:space="preserve">x </w:t>
            </w:r>
            <w:r>
              <w:rPr>
                <w:b/>
                <w:sz w:val="24"/>
              </w:rPr>
              <w:tab/>
              <w:t xml:space="preserve">Multiplication  </w:t>
            </w:r>
            <w:r>
              <w:rPr>
                <w:b/>
                <w:sz w:val="24"/>
              </w:rPr>
              <w:tab/>
              <w:t xml:space="preserve">x </w:t>
            </w:r>
          </w:p>
        </w:tc>
      </w:tr>
      <w:tr w:rsidR="00391D83">
        <w:trPr>
          <w:trHeight w:val="751"/>
        </w:trPr>
        <w:tc>
          <w:tcPr>
            <w:tcW w:w="5084" w:type="dxa"/>
            <w:tcBorders>
              <w:top w:val="single" w:sz="4" w:space="0" w:color="000000"/>
              <w:left w:val="single" w:sz="4" w:space="0" w:color="000000"/>
              <w:bottom w:val="single" w:sz="4" w:space="0" w:color="000000"/>
              <w:right w:val="single" w:sz="4" w:space="0" w:color="000000"/>
            </w:tcBorders>
          </w:tcPr>
          <w:p w:rsidR="00391D83" w:rsidRDefault="00430009">
            <w:pPr>
              <w:ind w:left="4"/>
            </w:pPr>
            <w:r>
              <w:rPr>
                <w:b/>
                <w:sz w:val="16"/>
              </w:rPr>
              <w:lastRenderedPageBreak/>
              <w:t xml:space="preserve">Year 3 </w:t>
            </w:r>
          </w:p>
          <w:p w:rsidR="00391D83" w:rsidRDefault="00430009">
            <w:pPr>
              <w:ind w:left="4"/>
            </w:pPr>
            <w:r>
              <w:rPr>
                <w:sz w:val="16"/>
              </w:rPr>
              <w:t xml:space="preserve">Method  to be used by core of class </w:t>
            </w:r>
          </w:p>
        </w:tc>
        <w:tc>
          <w:tcPr>
            <w:tcW w:w="360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b/>
                <w:sz w:val="16"/>
              </w:rPr>
              <w:t xml:space="preserve">Year 4 </w:t>
            </w:r>
          </w:p>
          <w:p w:rsidR="00391D83" w:rsidRDefault="00430009">
            <w:pPr>
              <w:ind w:left="1"/>
            </w:pPr>
            <w:r>
              <w:rPr>
                <w:sz w:val="16"/>
              </w:rPr>
              <w:t xml:space="preserve">Method  to be used by core of class </w:t>
            </w:r>
          </w:p>
        </w:tc>
        <w:tc>
          <w:tcPr>
            <w:tcW w:w="3089" w:type="dxa"/>
            <w:tcBorders>
              <w:top w:val="single" w:sz="4" w:space="0" w:color="000000"/>
              <w:left w:val="single" w:sz="4" w:space="0" w:color="000000"/>
              <w:bottom w:val="single" w:sz="4" w:space="0" w:color="000000"/>
              <w:right w:val="single" w:sz="4" w:space="0" w:color="000000"/>
            </w:tcBorders>
          </w:tcPr>
          <w:p w:rsidR="00391D83" w:rsidRDefault="00430009">
            <w:pPr>
              <w:ind w:left="4"/>
            </w:pPr>
            <w:r>
              <w:rPr>
                <w:b/>
                <w:sz w:val="16"/>
              </w:rPr>
              <w:t xml:space="preserve">Year 5 </w:t>
            </w:r>
          </w:p>
          <w:p w:rsidR="00391D83" w:rsidRDefault="00430009">
            <w:pPr>
              <w:ind w:left="4"/>
            </w:pPr>
            <w:r>
              <w:rPr>
                <w:sz w:val="16"/>
              </w:rPr>
              <w:t xml:space="preserve">Method  to be used by core of class </w:t>
            </w:r>
          </w:p>
        </w:tc>
        <w:tc>
          <w:tcPr>
            <w:tcW w:w="335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b/>
                <w:sz w:val="16"/>
              </w:rPr>
              <w:t xml:space="preserve">Year 6 </w:t>
            </w:r>
          </w:p>
          <w:p w:rsidR="00391D83" w:rsidRDefault="00430009">
            <w:pPr>
              <w:ind w:left="1"/>
            </w:pPr>
            <w:r>
              <w:rPr>
                <w:sz w:val="16"/>
              </w:rPr>
              <w:t xml:space="preserve">Method  to be used by core of class </w:t>
            </w:r>
          </w:p>
        </w:tc>
      </w:tr>
      <w:tr w:rsidR="00391D83">
        <w:trPr>
          <w:trHeight w:val="7972"/>
        </w:trPr>
        <w:tc>
          <w:tcPr>
            <w:tcW w:w="5084" w:type="dxa"/>
            <w:tcBorders>
              <w:top w:val="single" w:sz="4" w:space="0" w:color="000000"/>
              <w:left w:val="single" w:sz="4" w:space="0" w:color="000000"/>
              <w:bottom w:val="single" w:sz="4" w:space="0" w:color="000000"/>
              <w:right w:val="single" w:sz="4" w:space="0" w:color="000000"/>
            </w:tcBorders>
          </w:tcPr>
          <w:p w:rsidR="00391D83" w:rsidRDefault="00430009">
            <w:pPr>
              <w:spacing w:after="39"/>
              <w:ind w:left="4"/>
            </w:pPr>
            <w:r>
              <w:rPr>
                <w:b/>
                <w:sz w:val="18"/>
              </w:rPr>
              <w:t xml:space="preserve">As year 2 plus: </w:t>
            </w:r>
          </w:p>
          <w:p w:rsidR="00391D83" w:rsidRDefault="00430009">
            <w:pPr>
              <w:ind w:left="4"/>
            </w:pPr>
            <w:r>
              <w:rPr>
                <w:sz w:val="24"/>
              </w:rPr>
              <w:t xml:space="preserve"> </w:t>
            </w:r>
          </w:p>
          <w:p w:rsidR="00391D83" w:rsidRDefault="00430009">
            <w:pPr>
              <w:ind w:left="112"/>
            </w:pPr>
            <w:r>
              <w:rPr>
                <w:b/>
                <w:sz w:val="18"/>
              </w:rPr>
              <w:t xml:space="preserve">Mental methods </w:t>
            </w:r>
            <w:r>
              <w:rPr>
                <w:sz w:val="18"/>
              </w:rPr>
              <w:t xml:space="preserve"> </w:t>
            </w:r>
          </w:p>
          <w:p w:rsidR="00391D83" w:rsidRDefault="00430009">
            <w:pPr>
              <w:ind w:left="112"/>
            </w:pPr>
            <w:r>
              <w:rPr>
                <w:sz w:val="18"/>
              </w:rPr>
              <w:t xml:space="preserve">Doubling 2 digit numbers using partitioning  </w:t>
            </w:r>
          </w:p>
          <w:p w:rsidR="00391D83" w:rsidRDefault="00430009">
            <w:pPr>
              <w:spacing w:after="2" w:line="239" w:lineRule="auto"/>
              <w:ind w:left="112"/>
            </w:pPr>
            <w:r>
              <w:rPr>
                <w:sz w:val="18"/>
              </w:rPr>
              <w:t xml:space="preserve">Demonstrating multiplication on a number line – jumping in larger groups of amounts  </w:t>
            </w:r>
          </w:p>
          <w:p w:rsidR="00391D83" w:rsidRDefault="00430009">
            <w:pPr>
              <w:ind w:left="112"/>
            </w:pPr>
            <w:r>
              <w:rPr>
                <w:sz w:val="18"/>
              </w:rPr>
              <w:t xml:space="preserve">13 x 4 = 10 groups 4 = 3 groups of 4  </w:t>
            </w:r>
          </w:p>
          <w:p w:rsidR="00391D83" w:rsidRDefault="00430009">
            <w:pPr>
              <w:spacing w:after="39"/>
              <w:ind w:left="4"/>
            </w:pPr>
            <w:r>
              <w:rPr>
                <w:b/>
                <w:sz w:val="18"/>
              </w:rPr>
              <w:t xml:space="preserve"> </w:t>
            </w:r>
          </w:p>
          <w:p w:rsidR="00391D83" w:rsidRDefault="00430009">
            <w:pPr>
              <w:ind w:left="4"/>
            </w:pPr>
            <w:r>
              <w:rPr>
                <w:sz w:val="24"/>
              </w:rPr>
              <w:t xml:space="preserve"> </w:t>
            </w:r>
          </w:p>
          <w:p w:rsidR="00391D83" w:rsidRDefault="00430009">
            <w:pPr>
              <w:ind w:left="112"/>
            </w:pPr>
            <w:r>
              <w:rPr>
                <w:b/>
                <w:sz w:val="18"/>
              </w:rPr>
              <w:t xml:space="preserve">Missing number problems  </w:t>
            </w:r>
          </w:p>
          <w:p w:rsidR="00391D83" w:rsidRDefault="00430009">
            <w:pPr>
              <w:spacing w:line="241" w:lineRule="auto"/>
              <w:ind w:left="112"/>
            </w:pPr>
            <w:r>
              <w:rPr>
                <w:sz w:val="18"/>
              </w:rPr>
              <w:t xml:space="preserve">Continue with a range of equations as in Year 2 but with appropriate numbers.  </w:t>
            </w:r>
          </w:p>
          <w:p w:rsidR="00391D83" w:rsidRDefault="00430009">
            <w:pPr>
              <w:ind w:left="112"/>
            </w:pPr>
            <w:r>
              <w:rPr>
                <w:sz w:val="18"/>
              </w:rPr>
              <w:t xml:space="preserve">Continue using the number line  </w:t>
            </w:r>
          </w:p>
          <w:p w:rsidR="00391D83" w:rsidRDefault="00430009">
            <w:pPr>
              <w:ind w:left="4"/>
            </w:pPr>
            <w:r>
              <w:rPr>
                <w:b/>
                <w:sz w:val="18"/>
              </w:rPr>
              <w:t xml:space="preserve"> </w:t>
            </w:r>
          </w:p>
          <w:p w:rsidR="00391D83" w:rsidRDefault="00430009">
            <w:pPr>
              <w:spacing w:after="128" w:line="239" w:lineRule="auto"/>
              <w:ind w:left="4" w:right="1223"/>
            </w:pPr>
            <w:r>
              <w:rPr>
                <w:sz w:val="18"/>
              </w:rPr>
              <w:t xml:space="preserve">Focus on understanding, representing and remembering times tables facts for 2,5,10,3,4 and 8 times tables, including division facts </w:t>
            </w:r>
          </w:p>
          <w:p w:rsidR="00391D83" w:rsidRDefault="00430009">
            <w:pPr>
              <w:ind w:right="2541"/>
              <w:jc w:val="center"/>
            </w:pPr>
            <w:r>
              <w:rPr>
                <w:noProof/>
              </w:rPr>
              <w:drawing>
                <wp:inline distT="0" distB="0" distL="0" distR="0">
                  <wp:extent cx="1450111" cy="713781"/>
                  <wp:effectExtent l="0" t="0" r="0" b="0"/>
                  <wp:docPr id="5822" name="Picture 5822"/>
                  <wp:cNvGraphicFramePr/>
                  <a:graphic xmlns:a="http://schemas.openxmlformats.org/drawingml/2006/main">
                    <a:graphicData uri="http://schemas.openxmlformats.org/drawingml/2006/picture">
                      <pic:pic xmlns:pic="http://schemas.openxmlformats.org/drawingml/2006/picture">
                        <pic:nvPicPr>
                          <pic:cNvPr id="5822" name="Picture 5822"/>
                          <pic:cNvPicPr/>
                        </pic:nvPicPr>
                        <pic:blipFill>
                          <a:blip r:embed="rId127"/>
                          <a:stretch>
                            <a:fillRect/>
                          </a:stretch>
                        </pic:blipFill>
                        <pic:spPr>
                          <a:xfrm>
                            <a:off x="0" y="0"/>
                            <a:ext cx="1450111" cy="713781"/>
                          </a:xfrm>
                          <a:prstGeom prst="rect">
                            <a:avLst/>
                          </a:prstGeom>
                        </pic:spPr>
                      </pic:pic>
                    </a:graphicData>
                  </a:graphic>
                </wp:inline>
              </w:drawing>
            </w:r>
            <w:r>
              <w:rPr>
                <w:sz w:val="16"/>
              </w:rPr>
              <w:t xml:space="preserve"> </w:t>
            </w:r>
          </w:p>
          <w:p w:rsidR="00391D83" w:rsidRDefault="00430009">
            <w:pPr>
              <w:ind w:left="4"/>
            </w:pPr>
            <w:r>
              <w:rPr>
                <w:sz w:val="18"/>
              </w:rPr>
              <w:t xml:space="preserve">4x8=32. 8x4=32, 32÷4=8, 32÷8=4 </w:t>
            </w:r>
          </w:p>
          <w:p w:rsidR="00391D83" w:rsidRDefault="00430009">
            <w:pPr>
              <w:spacing w:after="1"/>
              <w:ind w:left="4" w:right="1268"/>
            </w:pPr>
            <w:r>
              <w:rPr>
                <w:sz w:val="18"/>
              </w:rPr>
              <w:t xml:space="preserve">Note - before moving to any TU x U, the children will need be able to multiply a multiple of 10 by a single digit (TUxU) </w:t>
            </w:r>
          </w:p>
          <w:p w:rsidR="00391D83" w:rsidRDefault="00430009">
            <w:pPr>
              <w:spacing w:line="239" w:lineRule="auto"/>
              <w:ind w:left="4" w:right="2117"/>
            </w:pPr>
            <w:r>
              <w:rPr>
                <w:sz w:val="18"/>
              </w:rPr>
              <w:t xml:space="preserve">Numicon or Cuisenaire in the grid e.g. 20x4, 40x5 </w:t>
            </w:r>
          </w:p>
          <w:p w:rsidR="00391D83" w:rsidRDefault="00430009">
            <w:pPr>
              <w:ind w:left="4"/>
            </w:pPr>
            <w:r>
              <w:rPr>
                <w:sz w:val="16"/>
              </w:rPr>
              <w:t xml:space="preserve"> </w:t>
            </w:r>
          </w:p>
          <w:p w:rsidR="00391D83" w:rsidRDefault="00430009">
            <w:pPr>
              <w:ind w:left="112"/>
            </w:pPr>
            <w:r>
              <w:rPr>
                <w:b/>
                <w:sz w:val="16"/>
              </w:rPr>
              <w:t xml:space="preserve">Written methods (progressing to 3d x 2d) </w:t>
            </w:r>
            <w:r>
              <w:rPr>
                <w:sz w:val="16"/>
              </w:rPr>
              <w:t xml:space="preserve"> </w:t>
            </w:r>
          </w:p>
          <w:p w:rsidR="00391D83" w:rsidRDefault="00430009">
            <w:pPr>
              <w:ind w:left="112"/>
            </w:pPr>
            <w:r>
              <w:rPr>
                <w:sz w:val="16"/>
              </w:rPr>
              <w:t xml:space="preserve">Children to embed and deepen their understanding of the grid method </w:t>
            </w:r>
          </w:p>
          <w:p w:rsidR="00391D83" w:rsidRDefault="00430009">
            <w:pPr>
              <w:spacing w:line="241" w:lineRule="auto"/>
              <w:ind w:left="112"/>
            </w:pPr>
            <w:r>
              <w:rPr>
                <w:sz w:val="16"/>
              </w:rPr>
              <w:t xml:space="preserve">to multiply up 2d x 2d. Ensure this is still linked back to their understanding of arrays and place value counters.  </w:t>
            </w:r>
          </w:p>
          <w:p w:rsidR="00391D83" w:rsidRDefault="00430009">
            <w:pPr>
              <w:ind w:left="112"/>
            </w:pPr>
            <w:r>
              <w:rPr>
                <w:sz w:val="16"/>
              </w:rPr>
              <w:t xml:space="preserve"> </w:t>
            </w:r>
          </w:p>
        </w:tc>
        <w:tc>
          <w:tcPr>
            <w:tcW w:w="3603" w:type="dxa"/>
            <w:tcBorders>
              <w:top w:val="single" w:sz="4" w:space="0" w:color="000000"/>
              <w:left w:val="single" w:sz="4" w:space="0" w:color="000000"/>
              <w:bottom w:val="single" w:sz="4" w:space="0" w:color="000000"/>
              <w:right w:val="single" w:sz="4" w:space="0" w:color="000000"/>
            </w:tcBorders>
          </w:tcPr>
          <w:p w:rsidR="00391D83" w:rsidRDefault="00430009">
            <w:pPr>
              <w:spacing w:after="39"/>
              <w:ind w:left="1"/>
            </w:pPr>
            <w:r>
              <w:rPr>
                <w:b/>
                <w:sz w:val="18"/>
              </w:rPr>
              <w:t xml:space="preserve">As year 3 plus: </w:t>
            </w:r>
          </w:p>
          <w:p w:rsidR="00391D83" w:rsidRDefault="00430009">
            <w:pPr>
              <w:ind w:left="1"/>
            </w:pPr>
            <w:r>
              <w:rPr>
                <w:sz w:val="24"/>
              </w:rPr>
              <w:t xml:space="preserve"> </w:t>
            </w:r>
          </w:p>
          <w:p w:rsidR="00391D83" w:rsidRDefault="00430009">
            <w:pPr>
              <w:ind w:left="109"/>
            </w:pPr>
            <w:r>
              <w:rPr>
                <w:b/>
                <w:sz w:val="16"/>
              </w:rPr>
              <w:t xml:space="preserve">Mental methods </w:t>
            </w:r>
            <w:r>
              <w:rPr>
                <w:sz w:val="16"/>
              </w:rPr>
              <w:t xml:space="preserve"> </w:t>
            </w:r>
          </w:p>
          <w:p w:rsidR="00391D83" w:rsidRDefault="00430009">
            <w:pPr>
              <w:spacing w:after="26" w:line="239" w:lineRule="auto"/>
              <w:ind w:left="109" w:right="206"/>
            </w:pPr>
            <w:r>
              <w:rPr>
                <w:sz w:val="16"/>
              </w:rPr>
              <w:t xml:space="preserve">X by 10, 100, 1000 using moving digits ITP  Use practical resources and jottings to explore equivalent statements (e.g. 4 x 35 = 2 x 2 x 35)  Recall of prime numbers up 19 and identify prime numbers up to 100 (with reasoning)  Solving practical problems where children need to scale up. Relate to known number facts.  </w:t>
            </w:r>
          </w:p>
          <w:p w:rsidR="00391D83" w:rsidRDefault="00430009">
            <w:pPr>
              <w:ind w:left="109"/>
            </w:pPr>
            <w:r>
              <w:rPr>
                <w:sz w:val="16"/>
              </w:rPr>
              <w:t>Identify factor pairs for numbers</w:t>
            </w:r>
            <w:r>
              <w:rPr>
                <w:sz w:val="20"/>
              </w:rPr>
              <w:t xml:space="preserve">  </w:t>
            </w:r>
          </w:p>
          <w:p w:rsidR="00391D83" w:rsidRDefault="00430009">
            <w:pPr>
              <w:ind w:left="109"/>
            </w:pPr>
            <w:r>
              <w:rPr>
                <w:sz w:val="20"/>
              </w:rPr>
              <w:t xml:space="preserve"> </w:t>
            </w:r>
          </w:p>
          <w:p w:rsidR="00391D83" w:rsidRDefault="00430009">
            <w:pPr>
              <w:spacing w:after="2" w:line="239" w:lineRule="auto"/>
              <w:ind w:left="109" w:right="29"/>
            </w:pPr>
            <w:r>
              <w:rPr>
                <w:b/>
                <w:sz w:val="18"/>
              </w:rPr>
              <w:t>ALL</w:t>
            </w:r>
            <w:r>
              <w:rPr>
                <w:sz w:val="18"/>
              </w:rPr>
              <w:t xml:space="preserve"> times tables facts to 12 x 12 should be known by end of year 4 including multiplying by 0 and 1. Children should learn to multiply three numbers together. </w:t>
            </w:r>
          </w:p>
          <w:p w:rsidR="00391D83" w:rsidRDefault="00430009">
            <w:pPr>
              <w:ind w:left="109"/>
            </w:pPr>
            <w:r>
              <w:rPr>
                <w:sz w:val="18"/>
              </w:rPr>
              <w:t xml:space="preserve">4 x 6 x 3= </w:t>
            </w:r>
          </w:p>
          <w:p w:rsidR="00391D83" w:rsidRDefault="00430009">
            <w:pPr>
              <w:spacing w:after="16"/>
              <w:ind w:left="109"/>
            </w:pPr>
            <w:r>
              <w:rPr>
                <w:sz w:val="18"/>
              </w:rPr>
              <w:t>4 x 6= 24 x 3= 72</w:t>
            </w:r>
            <w:r>
              <w:rPr>
                <w:sz w:val="20"/>
              </w:rPr>
              <w:t xml:space="preserve"> </w:t>
            </w:r>
          </w:p>
          <w:p w:rsidR="00391D83" w:rsidRDefault="00430009">
            <w:pPr>
              <w:spacing w:after="87"/>
              <w:ind w:left="1"/>
            </w:pPr>
            <w:r>
              <w:rPr>
                <w:sz w:val="24"/>
              </w:rPr>
              <w:t xml:space="preserve"> </w:t>
            </w:r>
          </w:p>
          <w:p w:rsidR="00391D83" w:rsidRDefault="00430009">
            <w:pPr>
              <w:ind w:left="1"/>
            </w:pPr>
            <w:r>
              <w:rPr>
                <w:b/>
                <w:sz w:val="16"/>
              </w:rPr>
              <w:t xml:space="preserve">Missing number problems  </w:t>
            </w:r>
          </w:p>
          <w:p w:rsidR="00391D83" w:rsidRDefault="00430009">
            <w:pPr>
              <w:spacing w:after="76" w:line="239" w:lineRule="auto"/>
              <w:ind w:left="109"/>
            </w:pPr>
            <w:r>
              <w:rPr>
                <w:sz w:val="16"/>
              </w:rPr>
              <w:t xml:space="preserve">Continue with a range of equations as in Year 2 but with appropriate numbers. Also include equations with missing digits  </w:t>
            </w:r>
          </w:p>
          <w:p w:rsidR="00391D83" w:rsidRDefault="00430009">
            <w:pPr>
              <w:ind w:left="1"/>
            </w:pPr>
            <w:r>
              <w:rPr>
                <w:sz w:val="24"/>
              </w:rPr>
              <w:t xml:space="preserve"> </w:t>
            </w:r>
          </w:p>
          <w:p w:rsidR="00391D83" w:rsidRDefault="00430009">
            <w:pPr>
              <w:spacing w:after="1"/>
              <w:ind w:left="109"/>
            </w:pPr>
            <w:r>
              <w:rPr>
                <w:b/>
                <w:sz w:val="18"/>
              </w:rPr>
              <w:t xml:space="preserve">Written methods (progressing to 4d x 2d) </w:t>
            </w:r>
            <w:r>
              <w:rPr>
                <w:sz w:val="18"/>
              </w:rPr>
              <w:t xml:space="preserve"> Long multiplication using place value counters  </w:t>
            </w:r>
          </w:p>
          <w:p w:rsidR="00391D83" w:rsidRDefault="00430009">
            <w:pPr>
              <w:spacing w:after="2" w:line="239" w:lineRule="auto"/>
              <w:ind w:left="109"/>
            </w:pPr>
            <w:r>
              <w:rPr>
                <w:sz w:val="18"/>
              </w:rPr>
              <w:t xml:space="preserve">Children to explore how the grid method supports an understanding of long </w:t>
            </w:r>
          </w:p>
          <w:p w:rsidR="00391D83" w:rsidRDefault="00430009">
            <w:pPr>
              <w:ind w:left="109"/>
            </w:pPr>
            <w:r>
              <w:rPr>
                <w:sz w:val="18"/>
              </w:rPr>
              <w:t xml:space="preserve">multiplication (for 2d x 2d)  </w:t>
            </w:r>
          </w:p>
          <w:p w:rsidR="00391D83" w:rsidRDefault="00430009">
            <w:pPr>
              <w:ind w:left="1"/>
            </w:pPr>
            <w:r>
              <w:rPr>
                <w:sz w:val="18"/>
              </w:rPr>
              <w:t xml:space="preserve">     </w:t>
            </w:r>
          </w:p>
          <w:tbl>
            <w:tblPr>
              <w:tblStyle w:val="TableGrid"/>
              <w:tblW w:w="3377" w:type="dxa"/>
              <w:tblInd w:w="7" w:type="dxa"/>
              <w:tblCellMar>
                <w:top w:w="52" w:type="dxa"/>
                <w:left w:w="107" w:type="dxa"/>
                <w:right w:w="75" w:type="dxa"/>
              </w:tblCellMar>
              <w:tblLook w:val="04A0" w:firstRow="1" w:lastRow="0" w:firstColumn="1" w:lastColumn="0" w:noHBand="0" w:noVBand="1"/>
            </w:tblPr>
            <w:tblGrid>
              <w:gridCol w:w="594"/>
              <w:gridCol w:w="725"/>
              <w:gridCol w:w="662"/>
              <w:gridCol w:w="601"/>
              <w:gridCol w:w="795"/>
            </w:tblGrid>
            <w:tr w:rsidR="00391D83">
              <w:trPr>
                <w:trHeight w:val="301"/>
              </w:trPr>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r>
                    <w:rPr>
                      <w:sz w:val="24"/>
                    </w:rPr>
                    <w:t xml:space="preserve">x </w:t>
                  </w:r>
                </w:p>
              </w:tc>
              <w:tc>
                <w:tcPr>
                  <w:tcW w:w="725"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200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40 </w:t>
                  </w:r>
                </w:p>
              </w:tc>
              <w:tc>
                <w:tcPr>
                  <w:tcW w:w="601"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5 </w:t>
                  </w:r>
                </w:p>
              </w:tc>
              <w:tc>
                <w:tcPr>
                  <w:tcW w:w="795"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r>
                    <w:rPr>
                      <w:sz w:val="24"/>
                    </w:rPr>
                    <w:t xml:space="preserve">Total </w:t>
                  </w:r>
                </w:p>
              </w:tc>
            </w:tr>
            <w:tr w:rsidR="00391D83">
              <w:trPr>
                <w:trHeight w:val="302"/>
              </w:trPr>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r>
                    <w:rPr>
                      <w:sz w:val="24"/>
                    </w:rPr>
                    <w:t xml:space="preserve">6 </w:t>
                  </w:r>
                </w:p>
              </w:tc>
              <w:tc>
                <w:tcPr>
                  <w:tcW w:w="725"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jc w:val="both"/>
                  </w:pPr>
                  <w:r>
                    <w:rPr>
                      <w:sz w:val="24"/>
                    </w:rPr>
                    <w:t xml:space="preserve">1200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240 </w:t>
                  </w:r>
                </w:p>
              </w:tc>
              <w:tc>
                <w:tcPr>
                  <w:tcW w:w="601"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30 </w:t>
                  </w:r>
                </w:p>
              </w:tc>
              <w:tc>
                <w:tcPr>
                  <w:tcW w:w="795"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r>
                    <w:rPr>
                      <w:sz w:val="24"/>
                    </w:rPr>
                    <w:t xml:space="preserve">1470 </w:t>
                  </w:r>
                </w:p>
              </w:tc>
            </w:tr>
          </w:tbl>
          <w:p w:rsidR="00391D83" w:rsidRDefault="00430009">
            <w:pPr>
              <w:ind w:left="1"/>
            </w:pPr>
            <w:r>
              <w:rPr>
                <w:sz w:val="18"/>
              </w:rPr>
              <w:t xml:space="preserve">See multiplication appendix 4 arrays- showing </w:t>
            </w:r>
          </w:p>
        </w:tc>
        <w:tc>
          <w:tcPr>
            <w:tcW w:w="3089" w:type="dxa"/>
            <w:tcBorders>
              <w:top w:val="single" w:sz="4" w:space="0" w:color="000000"/>
              <w:left w:val="single" w:sz="4" w:space="0" w:color="000000"/>
              <w:bottom w:val="single" w:sz="4" w:space="0" w:color="000000"/>
              <w:right w:val="single" w:sz="4" w:space="0" w:color="000000"/>
            </w:tcBorders>
          </w:tcPr>
          <w:p w:rsidR="00391D83" w:rsidRDefault="00430009">
            <w:pPr>
              <w:ind w:left="4"/>
            </w:pPr>
            <w:r>
              <w:rPr>
                <w:b/>
                <w:sz w:val="18"/>
              </w:rPr>
              <w:t xml:space="preserve">As year 4 plus: </w:t>
            </w:r>
          </w:p>
          <w:p w:rsidR="00391D83" w:rsidRDefault="00430009">
            <w:pPr>
              <w:ind w:left="4"/>
            </w:pPr>
            <w:r>
              <w:rPr>
                <w:sz w:val="18"/>
              </w:rPr>
              <w:t xml:space="preserve"> </w:t>
            </w:r>
          </w:p>
          <w:p w:rsidR="00391D83" w:rsidRDefault="00430009">
            <w:pPr>
              <w:spacing w:after="1"/>
              <w:ind w:left="112" w:right="2"/>
            </w:pPr>
            <w:r>
              <w:rPr>
                <w:sz w:val="18"/>
              </w:rPr>
              <w:t xml:space="preserve">Continue with a range of equations as in Year 2 but with appropriate numbers. Also include equations </w:t>
            </w:r>
          </w:p>
          <w:p w:rsidR="00391D83" w:rsidRDefault="00430009">
            <w:pPr>
              <w:ind w:left="112"/>
            </w:pPr>
            <w:r>
              <w:rPr>
                <w:sz w:val="18"/>
              </w:rPr>
              <w:t xml:space="preserve">with missing digits  </w:t>
            </w:r>
          </w:p>
          <w:p w:rsidR="00391D83" w:rsidRDefault="00430009">
            <w:pPr>
              <w:ind w:left="4"/>
            </w:pPr>
            <w:r>
              <w:rPr>
                <w:sz w:val="18"/>
              </w:rPr>
              <w:t xml:space="preserve"> </w:t>
            </w:r>
          </w:p>
          <w:p w:rsidR="00391D83" w:rsidRDefault="00430009">
            <w:pPr>
              <w:ind w:left="112"/>
            </w:pPr>
            <w:r>
              <w:rPr>
                <w:b/>
                <w:sz w:val="18"/>
              </w:rPr>
              <w:t xml:space="preserve">Mental methods </w:t>
            </w:r>
            <w:r>
              <w:rPr>
                <w:sz w:val="18"/>
              </w:rPr>
              <w:t xml:space="preserve"> </w:t>
            </w:r>
          </w:p>
          <w:p w:rsidR="00391D83" w:rsidRDefault="00430009">
            <w:pPr>
              <w:spacing w:line="241" w:lineRule="auto"/>
              <w:ind w:left="112"/>
            </w:pPr>
            <w:r>
              <w:rPr>
                <w:sz w:val="18"/>
              </w:rPr>
              <w:t xml:space="preserve">X by 10, 100, 1000 using moving digits ITP  </w:t>
            </w:r>
          </w:p>
          <w:p w:rsidR="00391D83" w:rsidRDefault="00430009">
            <w:pPr>
              <w:spacing w:line="241" w:lineRule="auto"/>
              <w:ind w:left="112"/>
              <w:jc w:val="both"/>
            </w:pPr>
            <w:r>
              <w:rPr>
                <w:sz w:val="18"/>
              </w:rPr>
              <w:t xml:space="preserve">Use practical resources and jottings to explore equivalent statements </w:t>
            </w:r>
          </w:p>
          <w:p w:rsidR="00391D83" w:rsidRDefault="00430009">
            <w:pPr>
              <w:ind w:left="112"/>
            </w:pPr>
            <w:r>
              <w:rPr>
                <w:sz w:val="18"/>
              </w:rPr>
              <w:t xml:space="preserve">(e.g. 4 x 35 = 2 x 2 x 35)  </w:t>
            </w:r>
          </w:p>
          <w:p w:rsidR="00391D83" w:rsidRDefault="00430009">
            <w:pPr>
              <w:spacing w:line="241" w:lineRule="auto"/>
              <w:ind w:left="112"/>
            </w:pPr>
            <w:r>
              <w:rPr>
                <w:sz w:val="18"/>
              </w:rPr>
              <w:t xml:space="preserve">Recall of prime numbers up 19 and identify prime numbers up to 100 </w:t>
            </w:r>
          </w:p>
          <w:p w:rsidR="00391D83" w:rsidRDefault="00430009">
            <w:pPr>
              <w:ind w:left="112"/>
            </w:pPr>
            <w:r>
              <w:rPr>
                <w:sz w:val="18"/>
              </w:rPr>
              <w:t xml:space="preserve">(with reasoning)  </w:t>
            </w:r>
          </w:p>
          <w:p w:rsidR="00391D83" w:rsidRDefault="00430009">
            <w:pPr>
              <w:ind w:left="112"/>
            </w:pPr>
            <w:r>
              <w:rPr>
                <w:sz w:val="18"/>
              </w:rPr>
              <w:t xml:space="preserve">Solving practical problems where children need to scale up. Relate to known number facts.  </w:t>
            </w:r>
          </w:p>
          <w:p w:rsidR="00391D83" w:rsidRDefault="00430009">
            <w:pPr>
              <w:spacing w:after="39"/>
              <w:ind w:left="112"/>
            </w:pPr>
            <w:r>
              <w:rPr>
                <w:sz w:val="18"/>
              </w:rPr>
              <w:t xml:space="preserve">Identify factor pairs for numbers  </w:t>
            </w:r>
          </w:p>
          <w:p w:rsidR="00391D83" w:rsidRDefault="00430009">
            <w:pPr>
              <w:ind w:left="112"/>
            </w:pPr>
            <w:r>
              <w:rPr>
                <w:sz w:val="24"/>
              </w:rPr>
              <w:t xml:space="preserve"> </w:t>
            </w:r>
          </w:p>
          <w:p w:rsidR="00391D83" w:rsidRDefault="00430009">
            <w:pPr>
              <w:spacing w:line="241" w:lineRule="auto"/>
              <w:ind w:left="220" w:right="216"/>
            </w:pPr>
            <w:r>
              <w:rPr>
                <w:b/>
                <w:sz w:val="18"/>
              </w:rPr>
              <w:t xml:space="preserve">Written methods (progressing to 4d x 2d) </w:t>
            </w:r>
            <w:r>
              <w:rPr>
                <w:sz w:val="18"/>
              </w:rPr>
              <w:t xml:space="preserve"> </w:t>
            </w:r>
          </w:p>
          <w:p w:rsidR="00391D83" w:rsidRDefault="00430009">
            <w:pPr>
              <w:spacing w:line="241" w:lineRule="auto"/>
              <w:ind w:left="220"/>
            </w:pPr>
            <w:r>
              <w:rPr>
                <w:sz w:val="18"/>
              </w:rPr>
              <w:t xml:space="preserve">Long multiplication using place value counters  </w:t>
            </w:r>
          </w:p>
          <w:p w:rsidR="00391D83" w:rsidRDefault="00430009">
            <w:pPr>
              <w:ind w:left="220"/>
            </w:pPr>
            <w:r>
              <w:rPr>
                <w:sz w:val="18"/>
              </w:rPr>
              <w:t xml:space="preserve">Children to explore how the grid </w:t>
            </w:r>
          </w:p>
          <w:p w:rsidR="00391D83" w:rsidRDefault="00430009">
            <w:pPr>
              <w:spacing w:after="17" w:line="239" w:lineRule="auto"/>
              <w:ind w:left="220" w:right="82"/>
            </w:pPr>
            <w:r>
              <w:rPr>
                <w:sz w:val="18"/>
              </w:rPr>
              <w:t xml:space="preserve">method supports an understanding of long </w:t>
            </w:r>
          </w:p>
          <w:p w:rsidR="00391D83" w:rsidRDefault="00430009">
            <w:pPr>
              <w:ind w:left="220"/>
            </w:pPr>
            <w:r>
              <w:rPr>
                <w:sz w:val="18"/>
              </w:rPr>
              <w:t>multiplication (for 2d x 2d)</w:t>
            </w:r>
            <w:r>
              <w:rPr>
                <w:sz w:val="20"/>
              </w:rPr>
              <w:t xml:space="preserve">  </w:t>
            </w:r>
          </w:p>
          <w:p w:rsidR="00391D83" w:rsidRDefault="00430009">
            <w:pPr>
              <w:ind w:left="112"/>
            </w:pPr>
            <w:r>
              <w:rPr>
                <w:sz w:val="18"/>
              </w:rPr>
              <w:t xml:space="preserve"> </w:t>
            </w:r>
          </w:p>
          <w:p w:rsidR="00391D83" w:rsidRDefault="00430009">
            <w:pPr>
              <w:ind w:left="112"/>
            </w:pPr>
            <w:r>
              <w:rPr>
                <w:sz w:val="18"/>
              </w:rPr>
              <w:t xml:space="preserve"> </w:t>
            </w:r>
          </w:p>
          <w:p w:rsidR="00391D83" w:rsidRDefault="00430009">
            <w:pPr>
              <w:spacing w:after="36"/>
              <w:ind w:left="4"/>
            </w:pPr>
            <w:r>
              <w:rPr>
                <w:b/>
                <w:sz w:val="18"/>
              </w:rPr>
              <w:t xml:space="preserve"> </w:t>
            </w:r>
          </w:p>
          <w:p w:rsidR="00391D83" w:rsidRDefault="00430009">
            <w:pPr>
              <w:ind w:left="4"/>
            </w:pPr>
            <w:r>
              <w:rPr>
                <w:sz w:val="24"/>
              </w:rPr>
              <w:t xml:space="preserve"> </w:t>
            </w:r>
          </w:p>
        </w:tc>
        <w:tc>
          <w:tcPr>
            <w:tcW w:w="335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b/>
                <w:sz w:val="18"/>
              </w:rPr>
              <w:t xml:space="preserve">As year 5 plus: </w:t>
            </w:r>
          </w:p>
          <w:p w:rsidR="00391D83" w:rsidRDefault="00430009">
            <w:pPr>
              <w:ind w:left="1"/>
            </w:pPr>
            <w:r>
              <w:rPr>
                <w:b/>
                <w:sz w:val="18"/>
              </w:rPr>
              <w:t xml:space="preserve">Long Multiplication </w:t>
            </w:r>
          </w:p>
          <w:p w:rsidR="00391D83" w:rsidRDefault="00430009">
            <w:pPr>
              <w:spacing w:after="170"/>
              <w:ind w:left="1"/>
            </w:pPr>
            <w:r>
              <w:rPr>
                <w:sz w:val="18"/>
              </w:rPr>
              <w:t xml:space="preserve">Up to 4 digit x 2 digit </w:t>
            </w:r>
          </w:p>
          <w:p w:rsidR="00391D83" w:rsidRDefault="00430009">
            <w:pPr>
              <w:spacing w:after="39"/>
              <w:ind w:right="1188"/>
              <w:jc w:val="center"/>
            </w:pPr>
            <w:r>
              <w:rPr>
                <w:noProof/>
              </w:rPr>
              <w:drawing>
                <wp:inline distT="0" distB="0" distL="0" distR="0">
                  <wp:extent cx="1198048" cy="894691"/>
                  <wp:effectExtent l="0" t="0" r="0" b="0"/>
                  <wp:docPr id="5824" name="Picture 5824"/>
                  <wp:cNvGraphicFramePr/>
                  <a:graphic xmlns:a="http://schemas.openxmlformats.org/drawingml/2006/main">
                    <a:graphicData uri="http://schemas.openxmlformats.org/drawingml/2006/picture">
                      <pic:pic xmlns:pic="http://schemas.openxmlformats.org/drawingml/2006/picture">
                        <pic:nvPicPr>
                          <pic:cNvPr id="5824" name="Picture 5824"/>
                          <pic:cNvPicPr/>
                        </pic:nvPicPr>
                        <pic:blipFill>
                          <a:blip r:embed="rId128"/>
                          <a:stretch>
                            <a:fillRect/>
                          </a:stretch>
                        </pic:blipFill>
                        <pic:spPr>
                          <a:xfrm>
                            <a:off x="0" y="0"/>
                            <a:ext cx="1198048" cy="894691"/>
                          </a:xfrm>
                          <a:prstGeom prst="rect">
                            <a:avLst/>
                          </a:prstGeom>
                        </pic:spPr>
                      </pic:pic>
                    </a:graphicData>
                  </a:graphic>
                </wp:inline>
              </w:drawing>
            </w:r>
            <w:r>
              <w:rPr>
                <w:sz w:val="24"/>
              </w:rPr>
              <w:t xml:space="preserve"> </w:t>
            </w:r>
          </w:p>
          <w:p w:rsidR="00391D83" w:rsidRDefault="00430009">
            <w:pPr>
              <w:spacing w:line="241" w:lineRule="auto"/>
              <w:ind w:left="1"/>
            </w:pPr>
            <w:r>
              <w:rPr>
                <w:sz w:val="18"/>
              </w:rPr>
              <w:t xml:space="preserve">Moving to… Decimal numbers to 2 places multiplied by whole numbers </w:t>
            </w:r>
          </w:p>
          <w:p w:rsidR="00391D83" w:rsidRDefault="00430009">
            <w:pPr>
              <w:spacing w:line="241" w:lineRule="auto"/>
              <w:ind w:left="1"/>
            </w:pPr>
            <w:r>
              <w:rPr>
                <w:sz w:val="18"/>
              </w:rPr>
              <w:t xml:space="preserve">Note -some children may continue to use the grid method </w:t>
            </w:r>
          </w:p>
          <w:p w:rsidR="00391D83" w:rsidRDefault="00430009">
            <w:pPr>
              <w:spacing w:after="1281" w:line="242" w:lineRule="auto"/>
              <w:ind w:left="1" w:right="7"/>
            </w:pPr>
            <w:r>
              <w:rPr>
                <w:noProof/>
              </w:rPr>
              <w:drawing>
                <wp:anchor distT="0" distB="0" distL="114300" distR="114300" simplePos="0" relativeHeight="251674624" behindDoc="0" locked="0" layoutInCell="1" allowOverlap="0">
                  <wp:simplePos x="0" y="0"/>
                  <wp:positionH relativeFrom="column">
                    <wp:posOffset>66294</wp:posOffset>
                  </wp:positionH>
                  <wp:positionV relativeFrom="paragraph">
                    <wp:posOffset>255855</wp:posOffset>
                  </wp:positionV>
                  <wp:extent cx="808234" cy="923634"/>
                  <wp:effectExtent l="0" t="0" r="0" b="0"/>
                  <wp:wrapSquare wrapText="bothSides"/>
                  <wp:docPr id="5826" name="Picture 5826"/>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129"/>
                          <a:stretch>
                            <a:fillRect/>
                          </a:stretch>
                        </pic:blipFill>
                        <pic:spPr>
                          <a:xfrm>
                            <a:off x="0" y="0"/>
                            <a:ext cx="808234" cy="923634"/>
                          </a:xfrm>
                          <a:prstGeom prst="rect">
                            <a:avLst/>
                          </a:prstGeom>
                        </pic:spPr>
                      </pic:pic>
                    </a:graphicData>
                  </a:graphic>
                </wp:anchor>
              </w:drawing>
            </w:r>
            <w:r>
              <w:rPr>
                <w:sz w:val="18"/>
              </w:rPr>
              <w:t xml:space="preserve">If it helps, children can write out what they are solving next to their answer. </w:t>
            </w:r>
          </w:p>
          <w:p w:rsidR="00391D83" w:rsidRDefault="00430009">
            <w:pPr>
              <w:ind w:left="1291"/>
            </w:pPr>
            <w:r>
              <w:rPr>
                <w:sz w:val="18"/>
              </w:rPr>
              <w:t xml:space="preserve"> </w:t>
            </w:r>
          </w:p>
          <w:p w:rsidR="00391D83" w:rsidRDefault="00430009">
            <w:pPr>
              <w:ind w:left="1"/>
            </w:pPr>
            <w:r>
              <w:rPr>
                <w:sz w:val="18"/>
              </w:rPr>
              <w:t xml:space="preserve"> </w:t>
            </w:r>
          </w:p>
          <w:p w:rsidR="00391D83" w:rsidRDefault="00430009">
            <w:pPr>
              <w:ind w:left="1"/>
            </w:pPr>
            <w:r>
              <w:rPr>
                <w:i/>
                <w:sz w:val="18"/>
              </w:rPr>
              <w:t xml:space="preserve">See multiplication appendix 4 arrays- showing commutative multiplication. Appendix 5 grid method. Appendix 6 column multiplication. </w:t>
            </w:r>
          </w:p>
        </w:tc>
      </w:tr>
      <w:tr w:rsidR="00391D83">
        <w:trPr>
          <w:trHeight w:val="4431"/>
        </w:trPr>
        <w:tc>
          <w:tcPr>
            <w:tcW w:w="5084"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81"/>
              <w:jc w:val="right"/>
            </w:pPr>
            <w:r>
              <w:rPr>
                <w:noProof/>
              </w:rPr>
              <w:lastRenderedPageBreak/>
              <w:drawing>
                <wp:inline distT="0" distB="0" distL="0" distR="0">
                  <wp:extent cx="2951550" cy="1106199"/>
                  <wp:effectExtent l="0" t="0" r="0" b="0"/>
                  <wp:docPr id="5995" name="Picture 5995"/>
                  <wp:cNvGraphicFramePr/>
                  <a:graphic xmlns:a="http://schemas.openxmlformats.org/drawingml/2006/main">
                    <a:graphicData uri="http://schemas.openxmlformats.org/drawingml/2006/picture">
                      <pic:pic xmlns:pic="http://schemas.openxmlformats.org/drawingml/2006/picture">
                        <pic:nvPicPr>
                          <pic:cNvPr id="5995" name="Picture 5995"/>
                          <pic:cNvPicPr/>
                        </pic:nvPicPr>
                        <pic:blipFill>
                          <a:blip r:embed="rId130"/>
                          <a:stretch>
                            <a:fillRect/>
                          </a:stretch>
                        </pic:blipFill>
                        <pic:spPr>
                          <a:xfrm>
                            <a:off x="0" y="0"/>
                            <a:ext cx="2951550" cy="1106199"/>
                          </a:xfrm>
                          <a:prstGeom prst="rect">
                            <a:avLst/>
                          </a:prstGeom>
                        </pic:spPr>
                      </pic:pic>
                    </a:graphicData>
                  </a:graphic>
                </wp:inline>
              </w:drawing>
            </w:r>
            <w:r>
              <w:rPr>
                <w:sz w:val="16"/>
              </w:rPr>
              <w:t xml:space="preserve"> </w:t>
            </w:r>
          </w:p>
          <w:p w:rsidR="00391D83" w:rsidRDefault="00430009">
            <w:pPr>
              <w:spacing w:after="13"/>
              <w:ind w:left="110"/>
            </w:pPr>
            <w:r>
              <w:rPr>
                <w:sz w:val="16"/>
              </w:rPr>
              <w:t xml:space="preserve"> </w:t>
            </w:r>
          </w:p>
          <w:p w:rsidR="00391D83" w:rsidRDefault="00430009">
            <w:pPr>
              <w:ind w:left="110"/>
            </w:pPr>
            <w:r>
              <w:rPr>
                <w:sz w:val="16"/>
              </w:rPr>
              <w:t xml:space="preserve"> </w:t>
            </w:r>
            <w:r>
              <w:rPr>
                <w:sz w:val="2"/>
                <w:vertAlign w:val="subscript"/>
              </w:rPr>
              <w:t xml:space="preserve"> </w:t>
            </w:r>
          </w:p>
          <w:tbl>
            <w:tblPr>
              <w:tblStyle w:val="TableGrid"/>
              <w:tblW w:w="3879" w:type="dxa"/>
              <w:tblInd w:w="116" w:type="dxa"/>
              <w:tblCellMar>
                <w:top w:w="52" w:type="dxa"/>
                <w:left w:w="107" w:type="dxa"/>
                <w:right w:w="115" w:type="dxa"/>
              </w:tblCellMar>
              <w:tblLook w:val="04A0" w:firstRow="1" w:lastRow="0" w:firstColumn="1" w:lastColumn="0" w:noHBand="0" w:noVBand="1"/>
            </w:tblPr>
            <w:tblGrid>
              <w:gridCol w:w="968"/>
              <w:gridCol w:w="970"/>
              <w:gridCol w:w="970"/>
              <w:gridCol w:w="971"/>
            </w:tblGrid>
            <w:tr w:rsidR="00391D83">
              <w:trPr>
                <w:trHeight w:val="302"/>
              </w:trPr>
              <w:tc>
                <w:tcPr>
                  <w:tcW w:w="969"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r>
                    <w:rPr>
                      <w:sz w:val="24"/>
                    </w:rPr>
                    <w:t xml:space="preserve">x </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30 </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9 </w:t>
                  </w:r>
                </w:p>
              </w:tc>
              <w:tc>
                <w:tcPr>
                  <w:tcW w:w="971"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Total </w:t>
                  </w:r>
                </w:p>
              </w:tc>
            </w:tr>
            <w:tr w:rsidR="00391D83">
              <w:trPr>
                <w:trHeight w:val="302"/>
              </w:trPr>
              <w:tc>
                <w:tcPr>
                  <w:tcW w:w="969"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r>
                    <w:rPr>
                      <w:sz w:val="24"/>
                    </w:rPr>
                    <w:t xml:space="preserve">7 </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210 </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63 </w:t>
                  </w:r>
                </w:p>
              </w:tc>
              <w:tc>
                <w:tcPr>
                  <w:tcW w:w="971" w:type="dxa"/>
                  <w:tcBorders>
                    <w:top w:val="single" w:sz="4" w:space="0" w:color="000000"/>
                    <w:left w:val="single" w:sz="4" w:space="0" w:color="000000"/>
                    <w:bottom w:val="single" w:sz="4" w:space="0" w:color="000000"/>
                    <w:right w:val="single" w:sz="4" w:space="0" w:color="000000"/>
                  </w:tcBorders>
                  <w:shd w:val="clear" w:color="auto" w:fill="D9D9D9"/>
                </w:tcPr>
                <w:p w:rsidR="00391D83" w:rsidRDefault="00430009">
                  <w:pPr>
                    <w:ind w:left="1"/>
                  </w:pPr>
                  <w:r>
                    <w:rPr>
                      <w:sz w:val="24"/>
                    </w:rPr>
                    <w:t xml:space="preserve">273 </w:t>
                  </w:r>
                </w:p>
              </w:tc>
            </w:tr>
          </w:tbl>
          <w:p w:rsidR="00391D83" w:rsidRDefault="00430009">
            <w:pPr>
              <w:spacing w:line="242" w:lineRule="auto"/>
              <w:ind w:left="2"/>
            </w:pPr>
            <w:r>
              <w:rPr>
                <w:sz w:val="18"/>
              </w:rPr>
              <w:t xml:space="preserve">See multiplication appendix 4 arrays- showing commutative multiplication.  </w:t>
            </w:r>
          </w:p>
          <w:p w:rsidR="00391D83" w:rsidRDefault="00430009">
            <w:pPr>
              <w:ind w:left="2"/>
            </w:pPr>
            <w:r>
              <w:rPr>
                <w:sz w:val="18"/>
              </w:rPr>
              <w:t xml:space="preserve">Appendix 5 grid method. </w:t>
            </w:r>
          </w:p>
          <w:p w:rsidR="00391D83" w:rsidRDefault="00430009">
            <w:pPr>
              <w:ind w:left="2"/>
            </w:pPr>
            <w:r>
              <w:rPr>
                <w:sz w:val="18"/>
              </w:rPr>
              <w:t xml:space="preserve"> </w:t>
            </w:r>
          </w:p>
          <w:p w:rsidR="00391D83" w:rsidRDefault="00430009">
            <w:pPr>
              <w:spacing w:after="2" w:line="239" w:lineRule="auto"/>
              <w:ind w:left="2"/>
            </w:pPr>
            <w:r>
              <w:rPr>
                <w:sz w:val="18"/>
              </w:rPr>
              <w:t xml:space="preserve">See multiplication appendix 4 arrays- showing commutative multiplication.  </w:t>
            </w:r>
          </w:p>
          <w:p w:rsidR="00391D83" w:rsidRDefault="00430009">
            <w:pPr>
              <w:ind w:left="2"/>
            </w:pPr>
            <w:r>
              <w:rPr>
                <w:sz w:val="18"/>
              </w:rPr>
              <w:t xml:space="preserve">Appendix 5 grid method. </w:t>
            </w:r>
          </w:p>
        </w:tc>
        <w:tc>
          <w:tcPr>
            <w:tcW w:w="3603" w:type="dxa"/>
            <w:tcBorders>
              <w:top w:val="single" w:sz="4" w:space="0" w:color="000000"/>
              <w:left w:val="single" w:sz="4" w:space="0" w:color="000000"/>
              <w:bottom w:val="single" w:sz="4" w:space="0" w:color="000000"/>
              <w:right w:val="single" w:sz="4" w:space="0" w:color="000000"/>
            </w:tcBorders>
          </w:tcPr>
          <w:p w:rsidR="00391D83" w:rsidRDefault="00430009">
            <w:pPr>
              <w:spacing w:line="241" w:lineRule="auto"/>
            </w:pPr>
            <w:r>
              <w:rPr>
                <w:sz w:val="18"/>
              </w:rPr>
              <w:t xml:space="preserve">commutative multiplication. Appendix 5 grid method. </w:t>
            </w:r>
          </w:p>
          <w:p w:rsidR="00391D83" w:rsidRDefault="00430009">
            <w:r>
              <w:rPr>
                <w:sz w:val="18"/>
              </w:rPr>
              <w:t>See multiplication appendix 4 arrays- showing commutative multiplication. Appendix 5 grid method</w:t>
            </w:r>
            <w:r>
              <w:rPr>
                <w:sz w:val="24"/>
              </w:rPr>
              <w:t xml:space="preserve"> </w:t>
            </w:r>
          </w:p>
        </w:tc>
        <w:tc>
          <w:tcPr>
            <w:tcW w:w="3089" w:type="dxa"/>
            <w:tcBorders>
              <w:top w:val="single" w:sz="4" w:space="0" w:color="000000"/>
              <w:left w:val="single" w:sz="4" w:space="0" w:color="000000"/>
              <w:bottom w:val="single" w:sz="4" w:space="0" w:color="000000"/>
              <w:right w:val="single" w:sz="4" w:space="0" w:color="000000"/>
            </w:tcBorders>
          </w:tcPr>
          <w:p w:rsidR="00391D83" w:rsidRDefault="00391D83"/>
        </w:tc>
        <w:tc>
          <w:tcPr>
            <w:tcW w:w="3353" w:type="dxa"/>
            <w:tcBorders>
              <w:top w:val="single" w:sz="4" w:space="0" w:color="000000"/>
              <w:left w:val="single" w:sz="4" w:space="0" w:color="000000"/>
              <w:bottom w:val="single" w:sz="4" w:space="0" w:color="000000"/>
              <w:right w:val="single" w:sz="4" w:space="0" w:color="000000"/>
            </w:tcBorders>
          </w:tcPr>
          <w:p w:rsidR="00391D83" w:rsidRDefault="00391D83"/>
        </w:tc>
      </w:tr>
    </w:tbl>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61"/>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0"/>
        <w:jc w:val="both"/>
      </w:pPr>
      <w:r>
        <w:t xml:space="preserve"> </w:t>
      </w:r>
    </w:p>
    <w:tbl>
      <w:tblPr>
        <w:tblStyle w:val="TableGrid"/>
        <w:tblW w:w="15126" w:type="dxa"/>
        <w:tblInd w:w="6" w:type="dxa"/>
        <w:tblCellMar>
          <w:top w:w="44" w:type="dxa"/>
          <w:left w:w="107" w:type="dxa"/>
          <w:right w:w="84" w:type="dxa"/>
        </w:tblCellMar>
        <w:tblLook w:val="04A0" w:firstRow="1" w:lastRow="0" w:firstColumn="1" w:lastColumn="0" w:noHBand="0" w:noVBand="1"/>
      </w:tblPr>
      <w:tblGrid>
        <w:gridCol w:w="5041"/>
        <w:gridCol w:w="5042"/>
        <w:gridCol w:w="5043"/>
      </w:tblGrid>
      <w:tr w:rsidR="00391D83">
        <w:trPr>
          <w:trHeight w:val="457"/>
        </w:trPr>
        <w:tc>
          <w:tcPr>
            <w:tcW w:w="5041" w:type="dxa"/>
            <w:tcBorders>
              <w:top w:val="single" w:sz="4" w:space="0" w:color="000000"/>
              <w:left w:val="single" w:sz="4" w:space="0" w:color="000000"/>
              <w:bottom w:val="single" w:sz="4" w:space="0" w:color="000000"/>
              <w:right w:val="nil"/>
            </w:tcBorders>
            <w:shd w:val="clear" w:color="auto" w:fill="DAEEF3"/>
          </w:tcPr>
          <w:p w:rsidR="00391D83" w:rsidRDefault="00391D83"/>
        </w:tc>
        <w:tc>
          <w:tcPr>
            <w:tcW w:w="5042" w:type="dxa"/>
            <w:tcBorders>
              <w:top w:val="single" w:sz="4" w:space="0" w:color="000000"/>
              <w:left w:val="nil"/>
              <w:bottom w:val="single" w:sz="4" w:space="0" w:color="000000"/>
              <w:right w:val="nil"/>
            </w:tcBorders>
            <w:shd w:val="clear" w:color="auto" w:fill="DAEEF3"/>
          </w:tcPr>
          <w:p w:rsidR="00391D83" w:rsidRDefault="00430009">
            <w:pPr>
              <w:ind w:right="22"/>
              <w:jc w:val="center"/>
            </w:pPr>
            <w:r>
              <w:rPr>
                <w:b/>
              </w:rPr>
              <w:t xml:space="preserve">Division </w:t>
            </w:r>
          </w:p>
        </w:tc>
        <w:tc>
          <w:tcPr>
            <w:tcW w:w="5043" w:type="dxa"/>
            <w:tcBorders>
              <w:top w:val="single" w:sz="4" w:space="0" w:color="000000"/>
              <w:left w:val="nil"/>
              <w:bottom w:val="single" w:sz="4" w:space="0" w:color="000000"/>
              <w:right w:val="single" w:sz="4" w:space="0" w:color="000000"/>
            </w:tcBorders>
            <w:shd w:val="clear" w:color="auto" w:fill="DAEEF3"/>
          </w:tcPr>
          <w:p w:rsidR="00391D83" w:rsidRDefault="00391D83"/>
        </w:tc>
      </w:tr>
      <w:tr w:rsidR="00391D83">
        <w:trPr>
          <w:trHeight w:val="461"/>
        </w:trPr>
        <w:tc>
          <w:tcPr>
            <w:tcW w:w="5041" w:type="dxa"/>
            <w:tcBorders>
              <w:top w:val="single" w:sz="4" w:space="0" w:color="000000"/>
              <w:left w:val="single" w:sz="4" w:space="0" w:color="000000"/>
              <w:bottom w:val="single" w:sz="4" w:space="0" w:color="000000"/>
              <w:right w:val="single" w:sz="4" w:space="0" w:color="000000"/>
            </w:tcBorders>
            <w:shd w:val="clear" w:color="auto" w:fill="DAEEF3"/>
          </w:tcPr>
          <w:p w:rsidR="00391D83" w:rsidRDefault="00430009">
            <w:r>
              <w:rPr>
                <w:b/>
              </w:rPr>
              <w:t xml:space="preserve">Year 1 </w:t>
            </w:r>
          </w:p>
        </w:tc>
        <w:tc>
          <w:tcPr>
            <w:tcW w:w="5042" w:type="dxa"/>
            <w:tcBorders>
              <w:top w:val="single" w:sz="4" w:space="0" w:color="000000"/>
              <w:left w:val="single" w:sz="4" w:space="0" w:color="000000"/>
              <w:bottom w:val="single" w:sz="4" w:space="0" w:color="000000"/>
              <w:right w:val="single" w:sz="4" w:space="0" w:color="000000"/>
            </w:tcBorders>
            <w:shd w:val="clear" w:color="auto" w:fill="DAEEF3"/>
          </w:tcPr>
          <w:p w:rsidR="00391D83" w:rsidRDefault="00430009">
            <w:pPr>
              <w:ind w:left="2"/>
            </w:pPr>
            <w:r>
              <w:rPr>
                <w:b/>
              </w:rPr>
              <w:t xml:space="preserve">Year 2 </w:t>
            </w:r>
          </w:p>
        </w:tc>
        <w:tc>
          <w:tcPr>
            <w:tcW w:w="5043" w:type="dxa"/>
            <w:tcBorders>
              <w:top w:val="single" w:sz="4" w:space="0" w:color="000000"/>
              <w:left w:val="single" w:sz="4" w:space="0" w:color="000000"/>
              <w:bottom w:val="single" w:sz="4" w:space="0" w:color="000000"/>
              <w:right w:val="single" w:sz="4" w:space="0" w:color="000000"/>
            </w:tcBorders>
            <w:shd w:val="clear" w:color="auto" w:fill="DAEEF3"/>
          </w:tcPr>
          <w:p w:rsidR="00391D83" w:rsidRDefault="00430009">
            <w:pPr>
              <w:ind w:left="1"/>
            </w:pPr>
            <w:r>
              <w:rPr>
                <w:b/>
              </w:rPr>
              <w:t xml:space="preserve">Year 3 </w:t>
            </w:r>
          </w:p>
        </w:tc>
      </w:tr>
      <w:tr w:rsidR="00391D83">
        <w:trPr>
          <w:trHeight w:val="457"/>
        </w:trPr>
        <w:tc>
          <w:tcPr>
            <w:tcW w:w="5041"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Expected </w:t>
            </w:r>
          </w:p>
        </w:tc>
        <w:tc>
          <w:tcPr>
            <w:tcW w:w="5042"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Expected </w:t>
            </w:r>
          </w:p>
        </w:tc>
        <w:tc>
          <w:tcPr>
            <w:tcW w:w="5043"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Expected </w:t>
            </w:r>
          </w:p>
        </w:tc>
      </w:tr>
      <w:tr w:rsidR="00391D83">
        <w:trPr>
          <w:trHeight w:val="2909"/>
        </w:trPr>
        <w:tc>
          <w:tcPr>
            <w:tcW w:w="5041" w:type="dxa"/>
            <w:tcBorders>
              <w:top w:val="single" w:sz="4" w:space="0" w:color="000000"/>
              <w:left w:val="single" w:sz="4" w:space="0" w:color="000000"/>
              <w:bottom w:val="single" w:sz="4" w:space="0" w:color="000000"/>
              <w:right w:val="single" w:sz="4" w:space="0" w:color="000000"/>
            </w:tcBorders>
          </w:tcPr>
          <w:p w:rsidR="00391D83" w:rsidRDefault="00430009">
            <w:pPr>
              <w:ind w:left="360" w:hanging="360"/>
            </w:pPr>
            <w:r>
              <w:rPr>
                <w:rFonts w:ascii="Segoe UI Symbol" w:eastAsia="Segoe UI Symbol" w:hAnsi="Segoe UI Symbol" w:cs="Segoe UI Symbol"/>
                <w:color w:val="FF0000"/>
                <w:sz w:val="18"/>
              </w:rPr>
              <w:t></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solve one-step problems involving multiplication and division, by calculating the answer using concrete objects, pictorial representations and arrays with the support of the teacher </w:t>
            </w:r>
          </w:p>
        </w:tc>
        <w:tc>
          <w:tcPr>
            <w:tcW w:w="5042"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51"/>
              </w:numPr>
              <w:spacing w:after="38"/>
              <w:ind w:hanging="360"/>
            </w:pPr>
            <w:r>
              <w:rPr>
                <w:color w:val="FF0000"/>
                <w:sz w:val="18"/>
              </w:rPr>
              <w:t xml:space="preserve">recall and use multiplication and division facts for the 2, 5 and 10 multiplication tables, including recognising odd and even numbers  </w:t>
            </w:r>
          </w:p>
          <w:p w:rsidR="00391D83" w:rsidRDefault="00430009">
            <w:pPr>
              <w:numPr>
                <w:ilvl w:val="0"/>
                <w:numId w:val="51"/>
              </w:numPr>
              <w:spacing w:after="36"/>
              <w:ind w:hanging="360"/>
            </w:pPr>
            <w:r>
              <w:rPr>
                <w:color w:val="FF0000"/>
                <w:sz w:val="18"/>
              </w:rPr>
              <w:t xml:space="preserve">calculate mathematical statements for multiplication and division within the multiplication tables and write them using the multiplication (×), division (÷) and equals (=) signs </w:t>
            </w:r>
          </w:p>
          <w:p w:rsidR="00391D83" w:rsidRDefault="00430009">
            <w:pPr>
              <w:numPr>
                <w:ilvl w:val="0"/>
                <w:numId w:val="51"/>
              </w:numPr>
              <w:spacing w:after="35" w:line="241" w:lineRule="auto"/>
              <w:ind w:hanging="360"/>
            </w:pPr>
            <w:r>
              <w:rPr>
                <w:color w:val="FF0000"/>
                <w:sz w:val="18"/>
              </w:rPr>
              <w:t xml:space="preserve">show that multiplication of 2 numbers can be done in any order (commutative) and division of 1 number by another cannot  </w:t>
            </w:r>
          </w:p>
          <w:p w:rsidR="00391D83" w:rsidRDefault="00430009">
            <w:pPr>
              <w:numPr>
                <w:ilvl w:val="0"/>
                <w:numId w:val="51"/>
              </w:numPr>
              <w:ind w:hanging="360"/>
            </w:pPr>
            <w:r>
              <w:rPr>
                <w:color w:val="FF0000"/>
                <w:sz w:val="18"/>
              </w:rPr>
              <w:t xml:space="preserve">solve problems involving multiplication and division, using materials, arrays, repeated addition, mental methods, and multiplication and division facts, including problems in contexts </w:t>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52"/>
              </w:numPr>
              <w:spacing w:after="36"/>
              <w:ind w:right="4" w:hanging="360"/>
            </w:pPr>
            <w:r>
              <w:rPr>
                <w:color w:val="FF0000"/>
                <w:sz w:val="18"/>
              </w:rPr>
              <w:t xml:space="preserve">divide numbers up to 4 digits by a two-digit whole number using the formal written method of long division, and interpret remainders as whole number remainders, fractions, or by rounding, as appropriate for the context  </w:t>
            </w:r>
          </w:p>
          <w:p w:rsidR="00391D83" w:rsidRDefault="00430009">
            <w:pPr>
              <w:numPr>
                <w:ilvl w:val="0"/>
                <w:numId w:val="52"/>
              </w:numPr>
              <w:ind w:right="4" w:hanging="360"/>
            </w:pPr>
            <w:r>
              <w:rPr>
                <w:color w:val="FF0000"/>
                <w:sz w:val="18"/>
              </w:rPr>
              <w:t xml:space="preserve">divide numbers up to 4 digits by a two-digit number using the formal written method of short division where appropriate, interpreting remainders according to the context </w:t>
            </w:r>
          </w:p>
        </w:tc>
      </w:tr>
      <w:tr w:rsidR="00391D83">
        <w:trPr>
          <w:trHeight w:val="456"/>
        </w:trPr>
        <w:tc>
          <w:tcPr>
            <w:tcW w:w="5041"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In-depth </w:t>
            </w:r>
          </w:p>
        </w:tc>
        <w:tc>
          <w:tcPr>
            <w:tcW w:w="5042"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In-depth </w:t>
            </w:r>
          </w:p>
        </w:tc>
        <w:tc>
          <w:tcPr>
            <w:tcW w:w="5043" w:type="dxa"/>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In-depth </w:t>
            </w:r>
          </w:p>
        </w:tc>
      </w:tr>
      <w:tr w:rsidR="00391D83">
        <w:trPr>
          <w:trHeight w:val="3787"/>
        </w:trPr>
        <w:tc>
          <w:tcPr>
            <w:tcW w:w="5041"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53"/>
              </w:numPr>
              <w:spacing w:after="36" w:line="241" w:lineRule="auto"/>
              <w:ind w:right="9" w:hanging="360"/>
            </w:pPr>
            <w:r>
              <w:rPr>
                <w:color w:val="002060"/>
                <w:sz w:val="18"/>
              </w:rPr>
              <w:t xml:space="preserve">through grouping and sharing small quantities, pupils begin to understand: multiplication and division; doubling numbers and quantities; finding simple fractions of objects, numbers and quantities  </w:t>
            </w:r>
          </w:p>
          <w:p w:rsidR="00391D83" w:rsidRDefault="00430009">
            <w:pPr>
              <w:numPr>
                <w:ilvl w:val="0"/>
                <w:numId w:val="53"/>
              </w:numPr>
              <w:ind w:right="9" w:hanging="360"/>
            </w:pPr>
            <w:r>
              <w:rPr>
                <w:color w:val="002060"/>
                <w:sz w:val="18"/>
              </w:rPr>
              <w:t xml:space="preserve">make connections between arrays, number patterns, and counting in twos, fives and tens. </w:t>
            </w:r>
          </w:p>
        </w:tc>
        <w:tc>
          <w:tcPr>
            <w:tcW w:w="5042"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54"/>
              </w:numPr>
              <w:spacing w:after="34" w:line="242" w:lineRule="auto"/>
              <w:ind w:hanging="360"/>
            </w:pPr>
            <w:r>
              <w:rPr>
                <w:color w:val="002060"/>
                <w:sz w:val="18"/>
              </w:rPr>
              <w:t xml:space="preserve">use a variety of language to describe multiplication and division.  </w:t>
            </w:r>
          </w:p>
          <w:p w:rsidR="00391D83" w:rsidRDefault="00430009">
            <w:pPr>
              <w:numPr>
                <w:ilvl w:val="0"/>
                <w:numId w:val="54"/>
              </w:numPr>
              <w:spacing w:after="38"/>
              <w:ind w:hanging="360"/>
            </w:pPr>
            <w:r>
              <w:rPr>
                <w:color w:val="002060"/>
                <w:sz w:val="18"/>
              </w:rPr>
              <w:t xml:space="preserve">begin to use other multiplication tables and recall multiplication facts, including using related division facts to perform written and mental calculations.  </w:t>
            </w:r>
          </w:p>
          <w:p w:rsidR="00391D83" w:rsidRDefault="00430009">
            <w:pPr>
              <w:numPr>
                <w:ilvl w:val="0"/>
                <w:numId w:val="54"/>
              </w:numPr>
              <w:spacing w:after="39"/>
              <w:ind w:hanging="360"/>
            </w:pPr>
            <w:r>
              <w:rPr>
                <w:color w:val="002060"/>
                <w:sz w:val="18"/>
              </w:rPr>
              <w:t xml:space="preserve">work with a range of materials and contexts in which multiplication and division relate to grouping and sharing discrete and continuous quantities, to arrays and to repeated addition.  </w:t>
            </w:r>
          </w:p>
          <w:p w:rsidR="00391D83" w:rsidRDefault="00430009">
            <w:pPr>
              <w:numPr>
                <w:ilvl w:val="0"/>
                <w:numId w:val="54"/>
              </w:numPr>
              <w:spacing w:after="35" w:line="242" w:lineRule="auto"/>
              <w:ind w:hanging="360"/>
            </w:pPr>
            <w:r>
              <w:rPr>
                <w:color w:val="002060"/>
                <w:sz w:val="18"/>
              </w:rPr>
              <w:t xml:space="preserve">begin to relate these to fractions and measures (for example, 40 ÷ 2 = 20, 20 is a half of 40).  </w:t>
            </w:r>
          </w:p>
          <w:p w:rsidR="00391D83" w:rsidRDefault="00430009">
            <w:pPr>
              <w:numPr>
                <w:ilvl w:val="0"/>
                <w:numId w:val="54"/>
              </w:numPr>
              <w:ind w:hanging="360"/>
            </w:pPr>
            <w:r>
              <w:rPr>
                <w:color w:val="002060"/>
                <w:sz w:val="18"/>
              </w:rPr>
              <w:t xml:space="preserve">use commutativity and inverse relations to develop multiplicative reasoning (for example, 4 × 5 = 20 and 20 ÷ 5 = 4). </w:t>
            </w:r>
          </w:p>
        </w:tc>
        <w:tc>
          <w:tcPr>
            <w:tcW w:w="5043" w:type="dxa"/>
            <w:tcBorders>
              <w:top w:val="single" w:sz="4" w:space="0" w:color="000000"/>
              <w:left w:val="single" w:sz="4" w:space="0" w:color="000000"/>
              <w:bottom w:val="single" w:sz="4" w:space="0" w:color="000000"/>
              <w:right w:val="single" w:sz="4" w:space="0" w:color="000000"/>
            </w:tcBorders>
          </w:tcPr>
          <w:p w:rsidR="00391D83" w:rsidRDefault="00430009">
            <w:pPr>
              <w:numPr>
                <w:ilvl w:val="0"/>
                <w:numId w:val="55"/>
              </w:numPr>
              <w:spacing w:after="38"/>
              <w:ind w:right="12" w:hanging="360"/>
            </w:pPr>
            <w:r>
              <w:rPr>
                <w:color w:val="002060"/>
                <w:sz w:val="18"/>
              </w:rPr>
              <w:t xml:space="preserve">develop efficient mental methods, for example, using commutativity and associativity (for example, 4 × 12 × 5 = 4 × 5 × 12 = 20 × 12 = 240) and multiplication and division facts (e.g., using 3 × 2 = 6, 6 ÷ 3 = 2 and 2 = 6 ÷ 3) to derive related facts (e.g., 30 × 2 = 60, 60 ÷ 3 = 20 and 20 = 60 ÷ 3).  </w:t>
            </w:r>
          </w:p>
          <w:p w:rsidR="00391D83" w:rsidRDefault="00430009">
            <w:pPr>
              <w:numPr>
                <w:ilvl w:val="0"/>
                <w:numId w:val="55"/>
              </w:numPr>
              <w:spacing w:after="39"/>
              <w:ind w:right="12" w:hanging="360"/>
            </w:pPr>
            <w:r>
              <w:rPr>
                <w:color w:val="002060"/>
                <w:sz w:val="18"/>
              </w:rPr>
              <w:t xml:space="preserve">develop reliable written methods for multiplication and division, starting with calculations of two-digit numbers by one-digit numbers and progressing to the formal written methods of short multiplication and division.  </w:t>
            </w:r>
          </w:p>
          <w:p w:rsidR="00391D83" w:rsidRDefault="00430009">
            <w:pPr>
              <w:numPr>
                <w:ilvl w:val="0"/>
                <w:numId w:val="55"/>
              </w:numPr>
              <w:spacing w:after="38"/>
              <w:ind w:right="12" w:hanging="360"/>
            </w:pPr>
            <w:r>
              <w:rPr>
                <w:color w:val="002060"/>
                <w:sz w:val="18"/>
              </w:rPr>
              <w:t xml:space="preserve">solve simple problems in contexts, deciding which of the four operations to use and why. Include measuring and scaling contexts, (for example, four times as high, eight times as long etc.) and correspondence problems in which m objects are connected to n objects (e.g., 3 hats and 4 coats, how many different outfits?; 12 sweets shared equally between 4 children;  </w:t>
            </w:r>
          </w:p>
          <w:p w:rsidR="00391D83" w:rsidRDefault="00430009">
            <w:pPr>
              <w:numPr>
                <w:ilvl w:val="0"/>
                <w:numId w:val="55"/>
              </w:numPr>
              <w:ind w:right="12" w:hanging="360"/>
            </w:pPr>
            <w:r>
              <w:rPr>
                <w:color w:val="002060"/>
                <w:sz w:val="18"/>
              </w:rPr>
              <w:t xml:space="preserve">4 cakes shared equally between 8 children). </w:t>
            </w:r>
          </w:p>
        </w:tc>
      </w:tr>
    </w:tbl>
    <w:p w:rsidR="00391D83" w:rsidRDefault="00430009">
      <w:pPr>
        <w:spacing w:after="158"/>
        <w:jc w:val="both"/>
      </w:pPr>
      <w:r>
        <w:t xml:space="preserve"> </w:t>
      </w:r>
    </w:p>
    <w:p w:rsidR="00391D83" w:rsidRDefault="00430009">
      <w:pPr>
        <w:spacing w:after="0"/>
        <w:jc w:val="both"/>
      </w:pPr>
      <w:r>
        <w:t xml:space="preserve"> </w:t>
      </w:r>
    </w:p>
    <w:p w:rsidR="00EF52BC" w:rsidRDefault="00EF52BC">
      <w:pPr>
        <w:spacing w:after="0"/>
        <w:jc w:val="both"/>
      </w:pPr>
    </w:p>
    <w:p w:rsidR="00391D83" w:rsidRDefault="00391D83">
      <w:pPr>
        <w:spacing w:after="0"/>
        <w:ind w:left="-852" w:right="15969"/>
      </w:pPr>
    </w:p>
    <w:tbl>
      <w:tblPr>
        <w:tblStyle w:val="TableGrid"/>
        <w:tblW w:w="15126" w:type="dxa"/>
        <w:tblInd w:w="6" w:type="dxa"/>
        <w:tblCellMar>
          <w:top w:w="18" w:type="dxa"/>
          <w:right w:w="83" w:type="dxa"/>
        </w:tblCellMar>
        <w:tblLook w:val="04A0" w:firstRow="1" w:lastRow="0" w:firstColumn="1" w:lastColumn="0" w:noHBand="0" w:noVBand="1"/>
      </w:tblPr>
      <w:tblGrid>
        <w:gridCol w:w="467"/>
        <w:gridCol w:w="4574"/>
        <w:gridCol w:w="469"/>
        <w:gridCol w:w="4573"/>
        <w:gridCol w:w="468"/>
        <w:gridCol w:w="4575"/>
      </w:tblGrid>
      <w:tr w:rsidR="00391D83">
        <w:trPr>
          <w:trHeight w:val="457"/>
        </w:trPr>
        <w:tc>
          <w:tcPr>
            <w:tcW w:w="15126" w:type="dxa"/>
            <w:gridSpan w:val="6"/>
            <w:tcBorders>
              <w:top w:val="single" w:sz="4" w:space="0" w:color="000000"/>
              <w:left w:val="single" w:sz="4" w:space="0" w:color="000000"/>
              <w:bottom w:val="single" w:sz="4" w:space="0" w:color="000000"/>
              <w:right w:val="single" w:sz="4" w:space="0" w:color="000000"/>
            </w:tcBorders>
            <w:shd w:val="clear" w:color="auto" w:fill="DAEEF3"/>
          </w:tcPr>
          <w:p w:rsidR="00391D83" w:rsidRDefault="00430009">
            <w:pPr>
              <w:ind w:right="25"/>
              <w:jc w:val="center"/>
            </w:pPr>
            <w:r>
              <w:rPr>
                <w:b/>
              </w:rPr>
              <w:lastRenderedPageBreak/>
              <w:t xml:space="preserve">Division </w:t>
            </w:r>
          </w:p>
        </w:tc>
      </w:tr>
      <w:tr w:rsidR="00391D83">
        <w:trPr>
          <w:trHeight w:val="461"/>
        </w:trPr>
        <w:tc>
          <w:tcPr>
            <w:tcW w:w="5041" w:type="dxa"/>
            <w:gridSpan w:val="2"/>
            <w:tcBorders>
              <w:top w:val="single" w:sz="4" w:space="0" w:color="000000"/>
              <w:left w:val="single" w:sz="4" w:space="0" w:color="000000"/>
              <w:bottom w:val="single" w:sz="4" w:space="0" w:color="000000"/>
              <w:right w:val="single" w:sz="4" w:space="0" w:color="000000"/>
            </w:tcBorders>
            <w:shd w:val="clear" w:color="auto" w:fill="DAEEF3"/>
          </w:tcPr>
          <w:p w:rsidR="00391D83" w:rsidRDefault="00430009">
            <w:r>
              <w:rPr>
                <w:b/>
              </w:rPr>
              <w:t xml:space="preserve">Year 4 </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DAEEF3"/>
          </w:tcPr>
          <w:p w:rsidR="00391D83" w:rsidRDefault="00430009">
            <w:pPr>
              <w:ind w:left="2"/>
            </w:pPr>
            <w:r>
              <w:rPr>
                <w:b/>
              </w:rPr>
              <w:t xml:space="preserve">Year 5 </w:t>
            </w: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DAEEF3"/>
          </w:tcPr>
          <w:p w:rsidR="00391D83" w:rsidRDefault="00430009">
            <w:pPr>
              <w:ind w:left="1"/>
            </w:pPr>
            <w:r>
              <w:rPr>
                <w:b/>
              </w:rPr>
              <w:t xml:space="preserve">Year 6 </w:t>
            </w:r>
          </w:p>
        </w:tc>
      </w:tr>
      <w:tr w:rsidR="00391D83">
        <w:trPr>
          <w:trHeight w:val="457"/>
        </w:trPr>
        <w:tc>
          <w:tcPr>
            <w:tcW w:w="5041"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Expected </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Expected </w:t>
            </w: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Expected </w:t>
            </w:r>
          </w:p>
        </w:tc>
      </w:tr>
      <w:tr w:rsidR="00391D83">
        <w:trPr>
          <w:trHeight w:val="6712"/>
        </w:trPr>
        <w:tc>
          <w:tcPr>
            <w:tcW w:w="5041"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56"/>
              </w:numPr>
              <w:spacing w:after="35" w:line="241" w:lineRule="auto"/>
              <w:ind w:hanging="360"/>
            </w:pPr>
            <w:r>
              <w:rPr>
                <w:color w:val="FF0000"/>
                <w:sz w:val="18"/>
              </w:rPr>
              <w:t xml:space="preserve">recall multiplication and division facts for multiplication tables up to 12 × 12  </w:t>
            </w:r>
          </w:p>
          <w:p w:rsidR="00391D83" w:rsidRDefault="00430009">
            <w:pPr>
              <w:numPr>
                <w:ilvl w:val="0"/>
                <w:numId w:val="56"/>
              </w:numPr>
              <w:spacing w:line="241" w:lineRule="auto"/>
              <w:ind w:hanging="360"/>
            </w:pPr>
            <w:r>
              <w:rPr>
                <w:color w:val="FF0000"/>
                <w:sz w:val="18"/>
              </w:rPr>
              <w:t xml:space="preserve">use place value, known and derived facts to multiply and divide mentally, including: multiplying by 0 and 1; dividing by </w:t>
            </w:r>
          </w:p>
          <w:p w:rsidR="00391D83" w:rsidRDefault="00430009">
            <w:pPr>
              <w:spacing w:after="21"/>
              <w:ind w:left="360"/>
            </w:pPr>
            <w:r>
              <w:rPr>
                <w:color w:val="FF0000"/>
                <w:sz w:val="18"/>
              </w:rPr>
              <w:t xml:space="preserve">1; multiplying together 3 numbers  </w:t>
            </w:r>
          </w:p>
          <w:p w:rsidR="00391D83" w:rsidRDefault="00430009">
            <w:pPr>
              <w:numPr>
                <w:ilvl w:val="0"/>
                <w:numId w:val="56"/>
              </w:numPr>
              <w:spacing w:after="39" w:line="239" w:lineRule="auto"/>
              <w:ind w:hanging="360"/>
            </w:pPr>
            <w:r>
              <w:rPr>
                <w:color w:val="FF0000"/>
                <w:sz w:val="18"/>
              </w:rPr>
              <w:t xml:space="preserve">recognise and use factor pairs and commutativity in mental calculations  </w:t>
            </w:r>
          </w:p>
          <w:p w:rsidR="00391D83" w:rsidRDefault="00430009">
            <w:pPr>
              <w:numPr>
                <w:ilvl w:val="0"/>
                <w:numId w:val="56"/>
              </w:numPr>
              <w:spacing w:after="39"/>
              <w:ind w:hanging="360"/>
            </w:pPr>
            <w:r>
              <w:rPr>
                <w:color w:val="FF0000"/>
                <w:sz w:val="18"/>
              </w:rPr>
              <w:t xml:space="preserve">Solve problems involving multiplying and adding, including using the distributive law to multiply two digit numbers by one digit, </w:t>
            </w:r>
            <w:r>
              <w:rPr>
                <w:i/>
                <w:color w:val="FF0000"/>
                <w:sz w:val="18"/>
              </w:rPr>
              <w:t xml:space="preserve">division (including interpreting remainders), </w:t>
            </w:r>
            <w:r>
              <w:rPr>
                <w:color w:val="FF0000"/>
                <w:sz w:val="18"/>
              </w:rPr>
              <w:t xml:space="preserve">integer scaling problems and harder correspondence problems such as n objects are connected to m objects </w:t>
            </w:r>
          </w:p>
          <w:p w:rsidR="00391D83" w:rsidRDefault="00430009">
            <w:pPr>
              <w:numPr>
                <w:ilvl w:val="0"/>
                <w:numId w:val="56"/>
              </w:numPr>
              <w:spacing w:after="36"/>
              <w:ind w:hanging="360"/>
            </w:pPr>
            <w:r>
              <w:rPr>
                <w:color w:val="FF0000"/>
                <w:sz w:val="18"/>
              </w:rPr>
              <w:t xml:space="preserve">find the effect of dividing a one- or two-digit number by 10 and 100, identifying the value of the digits in the answer as ones, tenths and hundredths </w:t>
            </w:r>
          </w:p>
          <w:p w:rsidR="00391D83" w:rsidRDefault="00430009">
            <w:pPr>
              <w:numPr>
                <w:ilvl w:val="0"/>
                <w:numId w:val="56"/>
              </w:numPr>
              <w:spacing w:after="35" w:line="241" w:lineRule="auto"/>
              <w:ind w:hanging="360"/>
            </w:pPr>
            <w:r>
              <w:rPr>
                <w:color w:val="FF0000"/>
                <w:sz w:val="18"/>
              </w:rPr>
              <w:t xml:space="preserve">Solve problems involving multiplying and adding, including using the distributive law to multiply two digit numbers by one digit, </w:t>
            </w:r>
            <w:r>
              <w:rPr>
                <w:i/>
                <w:color w:val="FF0000"/>
                <w:sz w:val="18"/>
              </w:rPr>
              <w:t xml:space="preserve">division (including interpreting remainders), </w:t>
            </w:r>
            <w:r>
              <w:rPr>
                <w:color w:val="FF0000"/>
                <w:sz w:val="18"/>
              </w:rPr>
              <w:t xml:space="preserve">integer scaling problems and harder correspondence problems such as n objects are connected to m objects </w:t>
            </w:r>
          </w:p>
          <w:p w:rsidR="00391D83" w:rsidRDefault="00430009">
            <w:pPr>
              <w:numPr>
                <w:ilvl w:val="0"/>
                <w:numId w:val="56"/>
              </w:numPr>
              <w:spacing w:after="1"/>
              <w:ind w:hanging="360"/>
            </w:pPr>
            <w:r>
              <w:rPr>
                <w:color w:val="FF0000"/>
                <w:sz w:val="18"/>
              </w:rPr>
              <w:t xml:space="preserve">Use estimation and inverse to check answers to calculations and determine, in the context of a problem, an appropriate degree of accuracy. </w:t>
            </w:r>
          </w:p>
          <w:p w:rsidR="00391D83" w:rsidRDefault="00430009">
            <w:pPr>
              <w:ind w:left="360"/>
            </w:pPr>
            <w:r>
              <w:rPr>
                <w:color w:val="FF0000"/>
                <w:sz w:val="18"/>
              </w:rPr>
              <w:t xml:space="preserve"> </w:t>
            </w:r>
          </w:p>
        </w:tc>
        <w:tc>
          <w:tcPr>
            <w:tcW w:w="5042"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57"/>
              </w:numPr>
              <w:spacing w:after="35" w:line="241" w:lineRule="auto"/>
              <w:ind w:hanging="360"/>
            </w:pPr>
            <w:r>
              <w:rPr>
                <w:color w:val="FF0000"/>
                <w:sz w:val="18"/>
              </w:rPr>
              <w:t xml:space="preserve">identify multiples and factors, including finding all factor pairs of a number, and common factors of 2 numbers </w:t>
            </w:r>
          </w:p>
          <w:p w:rsidR="00391D83" w:rsidRDefault="00430009">
            <w:pPr>
              <w:numPr>
                <w:ilvl w:val="0"/>
                <w:numId w:val="57"/>
              </w:numPr>
              <w:ind w:hanging="360"/>
            </w:pPr>
            <w:r>
              <w:rPr>
                <w:color w:val="FF0000"/>
                <w:sz w:val="18"/>
              </w:rPr>
              <w:t xml:space="preserve">multiply and divide numbers mentally, drawing upon known </w:t>
            </w:r>
          </w:p>
          <w:p w:rsidR="00391D83" w:rsidRDefault="00430009">
            <w:pPr>
              <w:spacing w:after="18"/>
              <w:ind w:left="362"/>
            </w:pPr>
            <w:r>
              <w:rPr>
                <w:color w:val="FF0000"/>
                <w:sz w:val="18"/>
              </w:rPr>
              <w:t xml:space="preserve">facts  </w:t>
            </w:r>
          </w:p>
          <w:p w:rsidR="00391D83" w:rsidRDefault="00430009">
            <w:pPr>
              <w:numPr>
                <w:ilvl w:val="0"/>
                <w:numId w:val="57"/>
              </w:numPr>
              <w:spacing w:after="38"/>
              <w:ind w:hanging="360"/>
            </w:pPr>
            <w:r>
              <w:rPr>
                <w:color w:val="FF0000"/>
                <w:sz w:val="18"/>
              </w:rPr>
              <w:t xml:space="preserve">divide numbers up to 4 digits by a 2-digit number using the formal written method of short division and interpret remainders appropriately for the context  </w:t>
            </w:r>
          </w:p>
          <w:p w:rsidR="00391D83" w:rsidRDefault="00430009">
            <w:pPr>
              <w:numPr>
                <w:ilvl w:val="0"/>
                <w:numId w:val="57"/>
              </w:numPr>
              <w:spacing w:after="35" w:line="241" w:lineRule="auto"/>
              <w:ind w:hanging="360"/>
            </w:pPr>
            <w:r>
              <w:rPr>
                <w:color w:val="FF0000"/>
                <w:sz w:val="18"/>
              </w:rPr>
              <w:t xml:space="preserve">Use written division methods in cases where the answer has up to two decimal places. </w:t>
            </w:r>
          </w:p>
          <w:p w:rsidR="00391D83" w:rsidRDefault="00430009">
            <w:pPr>
              <w:numPr>
                <w:ilvl w:val="0"/>
                <w:numId w:val="57"/>
              </w:numPr>
              <w:spacing w:after="35" w:line="241" w:lineRule="auto"/>
              <w:ind w:hanging="360"/>
            </w:pPr>
            <w:r>
              <w:rPr>
                <w:color w:val="FF0000"/>
                <w:sz w:val="18"/>
              </w:rPr>
              <w:t xml:space="preserve">multiply and divide whole numbers and those involving decimals by 10, 100 and 1,000  </w:t>
            </w:r>
          </w:p>
          <w:p w:rsidR="00391D83" w:rsidRDefault="00430009">
            <w:pPr>
              <w:numPr>
                <w:ilvl w:val="0"/>
                <w:numId w:val="57"/>
              </w:numPr>
              <w:spacing w:after="35" w:line="241" w:lineRule="auto"/>
              <w:ind w:hanging="360"/>
            </w:pPr>
            <w:r>
              <w:rPr>
                <w:color w:val="FF0000"/>
                <w:sz w:val="18"/>
              </w:rPr>
              <w:t xml:space="preserve">recognise and use square numbers and cube numbers, and the notation for squared (²) and cubed (³)  </w:t>
            </w:r>
          </w:p>
          <w:p w:rsidR="00391D83" w:rsidRDefault="00430009">
            <w:pPr>
              <w:numPr>
                <w:ilvl w:val="0"/>
                <w:numId w:val="57"/>
              </w:numPr>
              <w:spacing w:after="39"/>
              <w:ind w:hanging="360"/>
            </w:pPr>
            <w:r>
              <w:rPr>
                <w:color w:val="FF0000"/>
                <w:sz w:val="18"/>
              </w:rPr>
              <w:t xml:space="preserve">solve problems involving multiplication and division, including using their knowledge of factors and multiples, squares and cubes  </w:t>
            </w:r>
          </w:p>
          <w:p w:rsidR="00391D83" w:rsidRDefault="00430009">
            <w:pPr>
              <w:numPr>
                <w:ilvl w:val="0"/>
                <w:numId w:val="57"/>
              </w:numPr>
              <w:spacing w:after="38"/>
              <w:ind w:hanging="360"/>
            </w:pPr>
            <w:r>
              <w:rPr>
                <w:color w:val="FF0000"/>
                <w:sz w:val="18"/>
              </w:rPr>
              <w:t xml:space="preserve">solve problems involving addition, subtraction, multiplication and division and a combination of these, including understanding the meaning of the equals sign  </w:t>
            </w:r>
          </w:p>
          <w:p w:rsidR="00391D83" w:rsidRDefault="00430009">
            <w:pPr>
              <w:numPr>
                <w:ilvl w:val="0"/>
                <w:numId w:val="57"/>
              </w:numPr>
              <w:spacing w:after="33"/>
              <w:ind w:hanging="360"/>
            </w:pPr>
            <w:r>
              <w:rPr>
                <w:color w:val="FF0000"/>
                <w:sz w:val="18"/>
              </w:rPr>
              <w:t xml:space="preserve">solve problems involving multiplication and division, including scaling by simple fractions and problems involving simple rate </w:t>
            </w:r>
          </w:p>
          <w:p w:rsidR="00391D83" w:rsidRDefault="00430009">
            <w:pPr>
              <w:tabs>
                <w:tab w:val="center" w:pos="151"/>
                <w:tab w:val="center" w:pos="469"/>
              </w:tabs>
            </w:pPr>
            <w:r>
              <w:tab/>
            </w:r>
            <w:r>
              <w:rPr>
                <w:rFonts w:ascii="Segoe UI Symbol" w:eastAsia="Segoe UI Symbol" w:hAnsi="Segoe UI Symbol" w:cs="Segoe UI Symbol"/>
                <w:color w:val="FF0000"/>
                <w:sz w:val="18"/>
              </w:rPr>
              <w:t></w:t>
            </w:r>
            <w:r>
              <w:rPr>
                <w:rFonts w:ascii="Arial" w:eastAsia="Arial" w:hAnsi="Arial" w:cs="Arial"/>
                <w:color w:val="FF0000"/>
                <w:sz w:val="18"/>
              </w:rPr>
              <w:t xml:space="preserve"> </w:t>
            </w:r>
            <w:r>
              <w:rPr>
                <w:rFonts w:ascii="Arial" w:eastAsia="Arial" w:hAnsi="Arial" w:cs="Arial"/>
                <w:color w:val="FF0000"/>
                <w:sz w:val="18"/>
              </w:rPr>
              <w:tab/>
            </w:r>
            <w:r>
              <w:rPr>
                <w:color w:val="FF0000"/>
                <w:sz w:val="18"/>
              </w:rPr>
              <w:t xml:space="preserve"> </w:t>
            </w:r>
          </w:p>
        </w:tc>
        <w:tc>
          <w:tcPr>
            <w:tcW w:w="5043"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58"/>
              </w:numPr>
              <w:spacing w:after="36"/>
              <w:ind w:hanging="360"/>
            </w:pPr>
            <w:r>
              <w:rPr>
                <w:color w:val="FF0000"/>
                <w:sz w:val="18"/>
              </w:rPr>
              <w:t xml:space="preserve">divide numbers up to 4 digits by a two-digit whole number using the formal written method of long division, and interpret remainders as whole number remainders, fractions, or by rounding, as appropriate for the context  </w:t>
            </w:r>
          </w:p>
          <w:p w:rsidR="00391D83" w:rsidRDefault="00430009">
            <w:pPr>
              <w:numPr>
                <w:ilvl w:val="0"/>
                <w:numId w:val="58"/>
              </w:numPr>
              <w:spacing w:after="38" w:line="241" w:lineRule="auto"/>
              <w:ind w:hanging="360"/>
            </w:pPr>
            <w:r>
              <w:rPr>
                <w:color w:val="FF0000"/>
                <w:sz w:val="18"/>
              </w:rPr>
              <w:t xml:space="preserve">divide numbers up to 4 digits by a two-digit number using the formal written method of short division where appropriate, interpreting remainders according to the context  </w:t>
            </w:r>
          </w:p>
          <w:p w:rsidR="00391D83" w:rsidRDefault="00430009">
            <w:pPr>
              <w:numPr>
                <w:ilvl w:val="0"/>
                <w:numId w:val="58"/>
              </w:numPr>
              <w:spacing w:after="39" w:line="239" w:lineRule="auto"/>
              <w:ind w:hanging="360"/>
            </w:pPr>
            <w:r>
              <w:rPr>
                <w:color w:val="FF0000"/>
                <w:sz w:val="18"/>
              </w:rPr>
              <w:t xml:space="preserve">use their knowledge of the order of operations to carry out calculations involving the 4 operations  </w:t>
            </w:r>
          </w:p>
          <w:p w:rsidR="00391D83" w:rsidRDefault="00430009">
            <w:pPr>
              <w:numPr>
                <w:ilvl w:val="0"/>
                <w:numId w:val="58"/>
              </w:numPr>
              <w:spacing w:after="39" w:line="239" w:lineRule="auto"/>
              <w:ind w:hanging="360"/>
            </w:pPr>
            <w:r>
              <w:rPr>
                <w:color w:val="FF0000"/>
                <w:sz w:val="18"/>
              </w:rPr>
              <w:t xml:space="preserve">solve problems involving addition, subtraction, multiplication and division  </w:t>
            </w:r>
          </w:p>
          <w:p w:rsidR="00391D83" w:rsidRDefault="00430009">
            <w:pPr>
              <w:numPr>
                <w:ilvl w:val="0"/>
                <w:numId w:val="58"/>
              </w:numPr>
              <w:spacing w:after="36"/>
              <w:ind w:hanging="360"/>
            </w:pPr>
            <w:r>
              <w:rPr>
                <w:color w:val="FF0000"/>
                <w:sz w:val="18"/>
              </w:rPr>
              <w:t xml:space="preserve">use estimation to check answers to calculations and determine, in the context of a problem, an appropriate degree of accuracy  </w:t>
            </w:r>
          </w:p>
          <w:p w:rsidR="00391D83" w:rsidRDefault="00430009">
            <w:pPr>
              <w:numPr>
                <w:ilvl w:val="0"/>
                <w:numId w:val="58"/>
              </w:numPr>
              <w:spacing w:after="35" w:line="242" w:lineRule="auto"/>
              <w:ind w:hanging="360"/>
            </w:pPr>
            <w:r>
              <w:rPr>
                <w:color w:val="FF0000"/>
                <w:sz w:val="18"/>
              </w:rPr>
              <w:t xml:space="preserve">associate a fraction with division and calculate decimal fraction equivalents [for example, 0.375] for a simple fraction [for example, 3/8 ]  </w:t>
            </w:r>
          </w:p>
          <w:p w:rsidR="00391D83" w:rsidRDefault="00430009">
            <w:pPr>
              <w:numPr>
                <w:ilvl w:val="0"/>
                <w:numId w:val="58"/>
              </w:numPr>
              <w:spacing w:after="38"/>
              <w:ind w:hanging="360"/>
            </w:pPr>
            <w:r>
              <w:rPr>
                <w:color w:val="FF0000"/>
                <w:sz w:val="18"/>
              </w:rPr>
              <w:t xml:space="preserve">identify the value of each digit in numbers given to three decimal places and multiply and divide numbers by 10, 100 and 1000 giving answers up to three decimal places  </w:t>
            </w:r>
          </w:p>
          <w:p w:rsidR="00391D83" w:rsidRDefault="00430009">
            <w:pPr>
              <w:numPr>
                <w:ilvl w:val="0"/>
                <w:numId w:val="58"/>
              </w:numPr>
              <w:spacing w:after="39" w:line="239" w:lineRule="auto"/>
              <w:ind w:hanging="360"/>
            </w:pPr>
            <w:r>
              <w:rPr>
                <w:color w:val="FF0000"/>
                <w:sz w:val="18"/>
              </w:rPr>
              <w:t xml:space="preserve">use written division methods in cases where the answer has up to two decimal places  </w:t>
            </w:r>
          </w:p>
          <w:p w:rsidR="00391D83" w:rsidRDefault="00430009">
            <w:pPr>
              <w:numPr>
                <w:ilvl w:val="0"/>
                <w:numId w:val="58"/>
              </w:numPr>
              <w:spacing w:after="39" w:line="239" w:lineRule="auto"/>
              <w:ind w:hanging="360"/>
            </w:pPr>
            <w:r>
              <w:rPr>
                <w:color w:val="FF0000"/>
                <w:sz w:val="18"/>
              </w:rPr>
              <w:t xml:space="preserve">solve problems which require answers to be rounded to specified degrees of accuracy </w:t>
            </w:r>
          </w:p>
          <w:p w:rsidR="00391D83" w:rsidRDefault="00430009">
            <w:pPr>
              <w:numPr>
                <w:ilvl w:val="0"/>
                <w:numId w:val="58"/>
              </w:numPr>
              <w:spacing w:after="39" w:line="239" w:lineRule="auto"/>
              <w:ind w:hanging="360"/>
            </w:pPr>
            <w:r>
              <w:rPr>
                <w:color w:val="FF0000"/>
                <w:sz w:val="18"/>
              </w:rPr>
              <w:t xml:space="preserve">Associate a fraction with division and calculate decimal fraction equivalents (e.g. 0.375 and 3/8 ). </w:t>
            </w:r>
          </w:p>
          <w:p w:rsidR="00391D83" w:rsidRDefault="00430009">
            <w:pPr>
              <w:numPr>
                <w:ilvl w:val="0"/>
                <w:numId w:val="58"/>
              </w:numPr>
              <w:spacing w:line="242" w:lineRule="auto"/>
              <w:ind w:hanging="360"/>
            </w:pPr>
            <w:r>
              <w:rPr>
                <w:color w:val="FF0000"/>
                <w:sz w:val="18"/>
              </w:rPr>
              <w:t xml:space="preserve">Divide proper fractions by whole numbers (e.g. 1/3 ÷ 2 = 1/6). </w:t>
            </w:r>
          </w:p>
          <w:p w:rsidR="00391D83" w:rsidRDefault="00430009">
            <w:pPr>
              <w:ind w:left="361"/>
            </w:pPr>
            <w:r>
              <w:rPr>
                <w:color w:val="FF0000"/>
                <w:sz w:val="18"/>
              </w:rPr>
              <w:t xml:space="preserve"> </w:t>
            </w:r>
          </w:p>
        </w:tc>
      </w:tr>
      <w:tr w:rsidR="00391D83">
        <w:trPr>
          <w:trHeight w:val="458"/>
        </w:trPr>
        <w:tc>
          <w:tcPr>
            <w:tcW w:w="5041"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r>
              <w:rPr>
                <w:b/>
              </w:rPr>
              <w:t xml:space="preserve">In-depth </w:t>
            </w:r>
          </w:p>
        </w:tc>
        <w:tc>
          <w:tcPr>
            <w:tcW w:w="5042"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2"/>
            </w:pPr>
            <w:r>
              <w:rPr>
                <w:b/>
              </w:rPr>
              <w:t xml:space="preserve">In-depth </w:t>
            </w: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FBD4B4"/>
          </w:tcPr>
          <w:p w:rsidR="00391D83" w:rsidRDefault="00430009">
            <w:pPr>
              <w:ind w:left="1"/>
            </w:pPr>
            <w:r>
              <w:rPr>
                <w:b/>
              </w:rPr>
              <w:t xml:space="preserve">In-depth </w:t>
            </w:r>
          </w:p>
        </w:tc>
      </w:tr>
      <w:tr w:rsidR="00391D83">
        <w:trPr>
          <w:trHeight w:val="908"/>
        </w:trPr>
        <w:tc>
          <w:tcPr>
            <w:tcW w:w="5041" w:type="dxa"/>
            <w:gridSpan w:val="2"/>
            <w:tcBorders>
              <w:top w:val="single" w:sz="4" w:space="0" w:color="000000"/>
              <w:left w:val="single" w:sz="4" w:space="0" w:color="000000"/>
              <w:bottom w:val="single" w:sz="4" w:space="0" w:color="000000"/>
              <w:right w:val="single" w:sz="4" w:space="0" w:color="000000"/>
            </w:tcBorders>
          </w:tcPr>
          <w:p w:rsidR="00391D83" w:rsidRDefault="00430009">
            <w:pPr>
              <w:ind w:left="360" w:hanging="360"/>
            </w:pPr>
            <w:r>
              <w:rPr>
                <w:rFonts w:ascii="Segoe UI Symbol" w:eastAsia="Segoe UI Symbol" w:hAnsi="Segoe UI Symbol" w:cs="Segoe UI Symbol"/>
                <w:color w:val="002060"/>
                <w:sz w:val="18"/>
              </w:rPr>
              <w:t></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continue to practise recalling and using multiplication tables and related division facts to aid fluency.  </w:t>
            </w:r>
          </w:p>
        </w:tc>
        <w:tc>
          <w:tcPr>
            <w:tcW w:w="5042" w:type="dxa"/>
            <w:gridSpan w:val="2"/>
            <w:tcBorders>
              <w:top w:val="single" w:sz="4" w:space="0" w:color="000000"/>
              <w:left w:val="single" w:sz="4" w:space="0" w:color="000000"/>
              <w:bottom w:val="single" w:sz="4" w:space="0" w:color="000000"/>
              <w:right w:val="single" w:sz="4" w:space="0" w:color="000000"/>
            </w:tcBorders>
          </w:tcPr>
          <w:p w:rsidR="00391D83" w:rsidRDefault="00430009">
            <w:pPr>
              <w:ind w:left="362" w:hanging="360"/>
            </w:pPr>
            <w:r>
              <w:rPr>
                <w:rFonts w:ascii="Segoe UI Symbol" w:eastAsia="Segoe UI Symbol" w:hAnsi="Segoe UI Symbol" w:cs="Segoe UI Symbol"/>
                <w:color w:val="002060"/>
                <w:sz w:val="18"/>
              </w:rPr>
              <w:t></w:t>
            </w:r>
            <w:r>
              <w:rPr>
                <w:rFonts w:ascii="Arial" w:eastAsia="Arial" w:hAnsi="Arial" w:cs="Arial"/>
                <w:color w:val="002060"/>
                <w:sz w:val="18"/>
              </w:rPr>
              <w:t xml:space="preserve"> </w:t>
            </w:r>
            <w:r>
              <w:rPr>
                <w:rFonts w:ascii="Arial" w:eastAsia="Arial" w:hAnsi="Arial" w:cs="Arial"/>
                <w:color w:val="002060"/>
                <w:sz w:val="18"/>
              </w:rPr>
              <w:tab/>
            </w:r>
            <w:r>
              <w:rPr>
                <w:color w:val="002060"/>
                <w:sz w:val="18"/>
              </w:rPr>
              <w:t xml:space="preserve">practise and extend their use of the formal written methods of short multiplication and short division.  </w:t>
            </w:r>
          </w:p>
        </w:tc>
        <w:tc>
          <w:tcPr>
            <w:tcW w:w="5043" w:type="dxa"/>
            <w:gridSpan w:val="2"/>
            <w:tcBorders>
              <w:top w:val="single" w:sz="4" w:space="0" w:color="000000"/>
              <w:left w:val="single" w:sz="4" w:space="0" w:color="000000"/>
              <w:bottom w:val="single" w:sz="4" w:space="0" w:color="000000"/>
              <w:right w:val="single" w:sz="4" w:space="0" w:color="000000"/>
            </w:tcBorders>
          </w:tcPr>
          <w:p w:rsidR="00391D83" w:rsidRDefault="00430009">
            <w:pPr>
              <w:numPr>
                <w:ilvl w:val="0"/>
                <w:numId w:val="59"/>
              </w:numPr>
              <w:spacing w:after="35" w:line="241" w:lineRule="auto"/>
              <w:ind w:hanging="360"/>
            </w:pPr>
            <w:r>
              <w:rPr>
                <w:color w:val="002060"/>
                <w:sz w:val="18"/>
              </w:rPr>
              <w:t xml:space="preserve">practise division for larger numbers, using the formal written methods of short and long division   </w:t>
            </w:r>
          </w:p>
          <w:p w:rsidR="00391D83" w:rsidRDefault="00430009">
            <w:pPr>
              <w:numPr>
                <w:ilvl w:val="0"/>
                <w:numId w:val="59"/>
              </w:numPr>
              <w:ind w:hanging="360"/>
            </w:pPr>
            <w:r>
              <w:rPr>
                <w:color w:val="002060"/>
                <w:sz w:val="18"/>
              </w:rPr>
              <w:t xml:space="preserve">explore the order of operations using brackets; for example, 2 + 1 x 3 = 5 and (2 + 1) x 3 = 9.  </w:t>
            </w:r>
          </w:p>
        </w:tc>
      </w:tr>
      <w:tr w:rsidR="00391D83">
        <w:trPr>
          <w:trHeight w:val="4490"/>
        </w:trPr>
        <w:tc>
          <w:tcPr>
            <w:tcW w:w="467" w:type="dxa"/>
            <w:tcBorders>
              <w:top w:val="single" w:sz="4" w:space="0" w:color="000000"/>
              <w:left w:val="single" w:sz="4" w:space="0" w:color="000000"/>
              <w:bottom w:val="nil"/>
              <w:right w:val="nil"/>
            </w:tcBorders>
          </w:tcPr>
          <w:p w:rsidR="00391D83" w:rsidRDefault="00430009">
            <w:pPr>
              <w:spacing w:after="436"/>
              <w:ind w:left="108"/>
            </w:pPr>
            <w:r>
              <w:rPr>
                <w:rFonts w:ascii="Segoe UI Symbol" w:eastAsia="Segoe UI Symbol" w:hAnsi="Segoe UI Symbol" w:cs="Segoe UI Symbol"/>
                <w:color w:val="002060"/>
                <w:sz w:val="18"/>
              </w:rPr>
              <w:lastRenderedPageBreak/>
              <w:t></w:t>
            </w:r>
            <w:r>
              <w:rPr>
                <w:rFonts w:ascii="Arial" w:eastAsia="Arial" w:hAnsi="Arial" w:cs="Arial"/>
                <w:color w:val="002060"/>
                <w:sz w:val="18"/>
              </w:rPr>
              <w:t xml:space="preserve"> </w:t>
            </w:r>
          </w:p>
          <w:p w:rsidR="00391D83" w:rsidRDefault="00430009">
            <w:pPr>
              <w:spacing w:after="215"/>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875"/>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tc>
        <w:tc>
          <w:tcPr>
            <w:tcW w:w="4574" w:type="dxa"/>
            <w:tcBorders>
              <w:top w:val="single" w:sz="4" w:space="0" w:color="000000"/>
              <w:left w:val="nil"/>
              <w:bottom w:val="nil"/>
              <w:right w:val="single" w:sz="4" w:space="0" w:color="000000"/>
            </w:tcBorders>
          </w:tcPr>
          <w:p w:rsidR="00391D83" w:rsidRDefault="00430009">
            <w:pPr>
              <w:spacing w:after="11"/>
            </w:pPr>
            <w:r>
              <w:rPr>
                <w:color w:val="002060"/>
                <w:sz w:val="18"/>
              </w:rPr>
              <w:t xml:space="preserve">practise mental methods and extend this to 4 digit numbers to derive facts, (for example 6000 ÷ 30 = 200 can be derived from 2 x 3 = 6).  </w:t>
            </w:r>
          </w:p>
          <w:p w:rsidR="00391D83" w:rsidRDefault="00430009">
            <w:pPr>
              <w:spacing w:line="242" w:lineRule="auto"/>
              <w:ind w:right="4"/>
            </w:pPr>
            <w:r>
              <w:rPr>
                <w:color w:val="002060"/>
                <w:sz w:val="18"/>
              </w:rPr>
              <w:t xml:space="preserve">practise to become fluent in the formal written method of short multiplication and short division with exact answers  solve two-step problems in contexts, choosing the appropriate operation, working with increasingly harder numbers. This should include correspondence questions such as the numbers of choices of a meal on a menu, or 3 </w:t>
            </w:r>
          </w:p>
          <w:p w:rsidR="00391D83" w:rsidRDefault="00430009">
            <w:pPr>
              <w:ind w:right="1113"/>
            </w:pPr>
            <w:r>
              <w:rPr>
                <w:color w:val="002060"/>
                <w:sz w:val="18"/>
              </w:rPr>
              <w:t xml:space="preserve">cakes shared equally between 10 children Use division within fractions – e.g. simplifying </w:t>
            </w:r>
          </w:p>
        </w:tc>
        <w:tc>
          <w:tcPr>
            <w:tcW w:w="469" w:type="dxa"/>
            <w:tcBorders>
              <w:top w:val="single" w:sz="4" w:space="0" w:color="000000"/>
              <w:left w:val="single" w:sz="4" w:space="0" w:color="000000"/>
              <w:bottom w:val="nil"/>
              <w:right w:val="nil"/>
            </w:tcBorders>
          </w:tcPr>
          <w:p w:rsidR="00391D83" w:rsidRDefault="00430009">
            <w:pPr>
              <w:spacing w:after="436"/>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5"/>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654"/>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875"/>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654"/>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ind w:left="108"/>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tc>
        <w:tc>
          <w:tcPr>
            <w:tcW w:w="4572" w:type="dxa"/>
            <w:tcBorders>
              <w:top w:val="single" w:sz="4" w:space="0" w:color="000000"/>
              <w:left w:val="nil"/>
              <w:bottom w:val="nil"/>
              <w:right w:val="single" w:sz="4" w:space="0" w:color="000000"/>
            </w:tcBorders>
          </w:tcPr>
          <w:p w:rsidR="00391D83" w:rsidRDefault="00430009">
            <w:pPr>
              <w:spacing w:after="11"/>
            </w:pPr>
            <w:r>
              <w:rPr>
                <w:color w:val="002060"/>
                <w:sz w:val="18"/>
              </w:rPr>
              <w:t xml:space="preserve">apply all the multiplication tables and related division facts frequently, commit them to memory and use them confidently to make larger calculations.  </w:t>
            </w:r>
          </w:p>
          <w:p w:rsidR="00391D83" w:rsidRDefault="00430009">
            <w:pPr>
              <w:spacing w:after="12" w:line="239" w:lineRule="auto"/>
            </w:pPr>
            <w:r>
              <w:rPr>
                <w:color w:val="002060"/>
                <w:sz w:val="18"/>
              </w:rPr>
              <w:t xml:space="preserve">use and understand the terms factor, multiple and prime, square and cube numbers.  </w:t>
            </w:r>
          </w:p>
          <w:p w:rsidR="00391D83" w:rsidRDefault="00430009">
            <w:pPr>
              <w:spacing w:after="10" w:line="241" w:lineRule="auto"/>
              <w:ind w:right="130"/>
            </w:pPr>
            <w:r>
              <w:rPr>
                <w:color w:val="002060"/>
                <w:sz w:val="18"/>
              </w:rPr>
              <w:t xml:space="preserve">interpret non-integer answers to division by expressing results in different ways according to the context, including with remainders, as fractions, as decimals or by rounding (for example, 98 ÷ 4 = 98/ 4 = 24 r 2 = 24½ = 24.5 ≈ 25).  use multiplication and division as inverses to support the introduction of ratio in year 6, for example, by multiplying and dividing by powers of 10 in scale drawings or by multiplying and dividing by powers of a 1,000 in converting between units such as kilometres and metres.  </w:t>
            </w:r>
          </w:p>
          <w:p w:rsidR="00391D83" w:rsidRDefault="00430009">
            <w:pPr>
              <w:spacing w:after="1"/>
            </w:pPr>
            <w:r>
              <w:rPr>
                <w:color w:val="002060"/>
                <w:sz w:val="18"/>
              </w:rPr>
              <w:t xml:space="preserve">distributivity can be expressed as a(b + c) = ab + ac. use and explain the equals sign to indicate equivalence, including in missing number problems (for example 13 + 24 = 12 + 25; 33 </w:t>
            </w:r>
          </w:p>
          <w:p w:rsidR="00391D83" w:rsidRDefault="00430009">
            <w:r>
              <w:rPr>
                <w:color w:val="002060"/>
                <w:sz w:val="18"/>
              </w:rPr>
              <w:t xml:space="preserve">= 5 x ?). </w:t>
            </w:r>
          </w:p>
          <w:p w:rsidR="00391D83" w:rsidRDefault="00430009">
            <w:r>
              <w:rPr>
                <w:color w:val="002060"/>
                <w:sz w:val="18"/>
              </w:rPr>
              <w:t xml:space="preserve"> </w:t>
            </w:r>
          </w:p>
        </w:tc>
        <w:tc>
          <w:tcPr>
            <w:tcW w:w="468" w:type="dxa"/>
            <w:tcBorders>
              <w:top w:val="single" w:sz="4" w:space="0" w:color="000000"/>
              <w:left w:val="single" w:sz="4" w:space="0" w:color="000000"/>
              <w:bottom w:val="nil"/>
              <w:right w:val="nil"/>
            </w:tcBorders>
          </w:tcPr>
          <w:p w:rsidR="00391D83" w:rsidRDefault="00430009">
            <w:pPr>
              <w:spacing w:after="215"/>
              <w:ind w:left="106"/>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5"/>
              <w:ind w:left="106"/>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7"/>
              <w:ind w:left="106"/>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654"/>
              <w:ind w:left="106"/>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433"/>
              <w:ind w:left="106"/>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spacing w:after="218"/>
              <w:ind w:left="106"/>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p w:rsidR="00391D83" w:rsidRDefault="00430009">
            <w:pPr>
              <w:ind w:left="106"/>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tc>
        <w:tc>
          <w:tcPr>
            <w:tcW w:w="4575" w:type="dxa"/>
            <w:tcBorders>
              <w:top w:val="single" w:sz="4" w:space="0" w:color="000000"/>
              <w:left w:val="nil"/>
              <w:bottom w:val="nil"/>
              <w:right w:val="single" w:sz="4" w:space="0" w:color="000000"/>
            </w:tcBorders>
          </w:tcPr>
          <w:p w:rsidR="00391D83" w:rsidRDefault="00430009">
            <w:pPr>
              <w:spacing w:after="7" w:line="244" w:lineRule="auto"/>
              <w:ind w:right="207"/>
            </w:pPr>
            <w:r>
              <w:rPr>
                <w:color w:val="002060"/>
                <w:sz w:val="18"/>
              </w:rPr>
              <w:t xml:space="preserve">Understand common factors can be related to finding equivalent fractions  develop the connection made between multiplication and division with fractions, decimals, percentages and ratio  explore and make conjectures about converting a simple fraction to a decimal fraction (for example, 3 ÷8 = 0.375).  For simple fractions with recurring decimal equivalents, pupils learn about rounding the decimal to three decimal places, or other appropriate approximations depending on the context.  </w:t>
            </w:r>
          </w:p>
          <w:p w:rsidR="00391D83" w:rsidRDefault="00430009">
            <w:pPr>
              <w:spacing w:after="8"/>
            </w:pPr>
            <w:r>
              <w:rPr>
                <w:color w:val="002060"/>
                <w:sz w:val="18"/>
              </w:rPr>
              <w:t xml:space="preserve">introduce to the division of decimal numbers by one digit whole number, initially, in practical contexts involving measures and money. </w:t>
            </w:r>
          </w:p>
          <w:p w:rsidR="00391D83" w:rsidRDefault="00430009">
            <w:pPr>
              <w:spacing w:after="9" w:line="242" w:lineRule="auto"/>
            </w:pPr>
            <w:r>
              <w:rPr>
                <w:color w:val="002060"/>
                <w:sz w:val="18"/>
              </w:rPr>
              <w:t xml:space="preserve">recognise division calculations as the inverse of multiplication.  </w:t>
            </w:r>
          </w:p>
          <w:p w:rsidR="00391D83" w:rsidRDefault="00430009">
            <w:r>
              <w:rPr>
                <w:color w:val="002060"/>
                <w:sz w:val="18"/>
              </w:rPr>
              <w:t xml:space="preserve">develop the skills of rounding and estimating as a means of predicting and checking the order of magnitude of their answers to decimal calculations, including rounding answers to a specified degree of accuracy and checking the reasonableness of their answers. </w:t>
            </w:r>
          </w:p>
        </w:tc>
      </w:tr>
      <w:tr w:rsidR="00391D83">
        <w:trPr>
          <w:trHeight w:val="652"/>
        </w:trPr>
        <w:tc>
          <w:tcPr>
            <w:tcW w:w="467" w:type="dxa"/>
            <w:tcBorders>
              <w:top w:val="nil"/>
              <w:left w:val="single" w:sz="4" w:space="0" w:color="000000"/>
              <w:bottom w:val="single" w:sz="4" w:space="0" w:color="000000"/>
              <w:right w:val="nil"/>
            </w:tcBorders>
          </w:tcPr>
          <w:p w:rsidR="00391D83" w:rsidRDefault="00391D83"/>
        </w:tc>
        <w:tc>
          <w:tcPr>
            <w:tcW w:w="4574" w:type="dxa"/>
            <w:tcBorders>
              <w:top w:val="nil"/>
              <w:left w:val="nil"/>
              <w:bottom w:val="single" w:sz="4" w:space="0" w:color="000000"/>
              <w:right w:val="single" w:sz="4" w:space="0" w:color="000000"/>
            </w:tcBorders>
          </w:tcPr>
          <w:p w:rsidR="00391D83" w:rsidRDefault="00391D83"/>
        </w:tc>
        <w:tc>
          <w:tcPr>
            <w:tcW w:w="469" w:type="dxa"/>
            <w:tcBorders>
              <w:top w:val="nil"/>
              <w:left w:val="single" w:sz="4" w:space="0" w:color="000000"/>
              <w:bottom w:val="single" w:sz="4" w:space="0" w:color="000000"/>
              <w:right w:val="nil"/>
            </w:tcBorders>
          </w:tcPr>
          <w:p w:rsidR="00391D83" w:rsidRDefault="00391D83"/>
        </w:tc>
        <w:tc>
          <w:tcPr>
            <w:tcW w:w="4572" w:type="dxa"/>
            <w:tcBorders>
              <w:top w:val="nil"/>
              <w:left w:val="nil"/>
              <w:bottom w:val="single" w:sz="4" w:space="0" w:color="000000"/>
              <w:right w:val="single" w:sz="4" w:space="0" w:color="000000"/>
            </w:tcBorders>
          </w:tcPr>
          <w:p w:rsidR="00391D83" w:rsidRDefault="00391D83"/>
        </w:tc>
        <w:tc>
          <w:tcPr>
            <w:tcW w:w="468" w:type="dxa"/>
            <w:tcBorders>
              <w:top w:val="nil"/>
              <w:left w:val="single" w:sz="4" w:space="0" w:color="000000"/>
              <w:bottom w:val="single" w:sz="4" w:space="0" w:color="000000"/>
              <w:right w:val="nil"/>
            </w:tcBorders>
          </w:tcPr>
          <w:p w:rsidR="00391D83" w:rsidRDefault="00430009">
            <w:pPr>
              <w:ind w:left="106"/>
            </w:pPr>
            <w:r>
              <w:rPr>
                <w:rFonts w:ascii="Segoe UI Symbol" w:eastAsia="Segoe UI Symbol" w:hAnsi="Segoe UI Symbol" w:cs="Segoe UI Symbol"/>
                <w:color w:val="002060"/>
                <w:sz w:val="18"/>
              </w:rPr>
              <w:t></w:t>
            </w:r>
            <w:r>
              <w:rPr>
                <w:rFonts w:ascii="Arial" w:eastAsia="Arial" w:hAnsi="Arial" w:cs="Arial"/>
                <w:color w:val="002060"/>
                <w:sz w:val="18"/>
              </w:rPr>
              <w:t xml:space="preserve"> </w:t>
            </w:r>
          </w:p>
        </w:tc>
        <w:tc>
          <w:tcPr>
            <w:tcW w:w="4575" w:type="dxa"/>
            <w:tcBorders>
              <w:top w:val="nil"/>
              <w:left w:val="nil"/>
              <w:bottom w:val="single" w:sz="4" w:space="0" w:color="000000"/>
              <w:right w:val="single" w:sz="4" w:space="0" w:color="000000"/>
            </w:tcBorders>
          </w:tcPr>
          <w:p w:rsidR="00391D83" w:rsidRDefault="00430009">
            <w:r>
              <w:rPr>
                <w:color w:val="002060"/>
                <w:sz w:val="18"/>
              </w:rPr>
              <w:t xml:space="preserve">use the four operations, including formal written methods, applied to integers, decimals, proper and improper fractions, and mixed numbers, all both positive and negative </w:t>
            </w:r>
          </w:p>
        </w:tc>
      </w:tr>
    </w:tbl>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61"/>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0"/>
        <w:jc w:val="both"/>
      </w:pPr>
      <w:r>
        <w:t xml:space="preserve"> </w:t>
      </w:r>
    </w:p>
    <w:p w:rsidR="00391D83" w:rsidRDefault="00430009">
      <w:pPr>
        <w:spacing w:after="0"/>
        <w:jc w:val="both"/>
      </w:pPr>
      <w:r>
        <w:t xml:space="preserve"> </w:t>
      </w:r>
    </w:p>
    <w:tbl>
      <w:tblPr>
        <w:tblStyle w:val="TableGrid"/>
        <w:tblW w:w="15736" w:type="dxa"/>
        <w:tblInd w:w="-312" w:type="dxa"/>
        <w:tblCellMar>
          <w:left w:w="106" w:type="dxa"/>
          <w:right w:w="89" w:type="dxa"/>
        </w:tblCellMar>
        <w:tblLook w:val="04A0" w:firstRow="1" w:lastRow="0" w:firstColumn="1" w:lastColumn="0" w:noHBand="0" w:noVBand="1"/>
      </w:tblPr>
      <w:tblGrid>
        <w:gridCol w:w="3545"/>
        <w:gridCol w:w="4678"/>
        <w:gridCol w:w="7513"/>
      </w:tblGrid>
      <w:tr w:rsidR="00391D83">
        <w:trPr>
          <w:trHeight w:val="461"/>
        </w:trPr>
        <w:tc>
          <w:tcPr>
            <w:tcW w:w="15736" w:type="dxa"/>
            <w:gridSpan w:val="3"/>
            <w:tcBorders>
              <w:top w:val="single" w:sz="4" w:space="0" w:color="000000"/>
              <w:left w:val="single" w:sz="4" w:space="0" w:color="000000"/>
              <w:bottom w:val="single" w:sz="4" w:space="0" w:color="000000"/>
              <w:right w:val="single" w:sz="4" w:space="0" w:color="000000"/>
            </w:tcBorders>
          </w:tcPr>
          <w:p w:rsidR="00391D83" w:rsidRDefault="00430009">
            <w:pPr>
              <w:tabs>
                <w:tab w:val="center" w:pos="6680"/>
                <w:tab w:val="center" w:pos="7710"/>
                <w:tab w:val="center" w:pos="8840"/>
              </w:tabs>
            </w:pPr>
            <w:r>
              <w:lastRenderedPageBreak/>
              <w:tab/>
            </w:r>
            <w:r>
              <w:rPr>
                <w:b/>
              </w:rPr>
              <w:t xml:space="preserve">÷ </w:t>
            </w:r>
            <w:r>
              <w:rPr>
                <w:b/>
              </w:rPr>
              <w:tab/>
              <w:t xml:space="preserve">Division </w:t>
            </w:r>
            <w:r>
              <w:rPr>
                <w:b/>
              </w:rPr>
              <w:tab/>
              <w:t xml:space="preserve">÷ </w:t>
            </w:r>
          </w:p>
        </w:tc>
      </w:tr>
      <w:tr w:rsidR="00391D83">
        <w:trPr>
          <w:trHeight w:val="910"/>
        </w:trPr>
        <w:tc>
          <w:tcPr>
            <w:tcW w:w="3545" w:type="dxa"/>
            <w:tcBorders>
              <w:top w:val="single" w:sz="4" w:space="0" w:color="000000"/>
              <w:left w:val="single" w:sz="4" w:space="0" w:color="000000"/>
              <w:bottom w:val="single" w:sz="4" w:space="0" w:color="000000"/>
              <w:right w:val="single" w:sz="4" w:space="0" w:color="000000"/>
            </w:tcBorders>
          </w:tcPr>
          <w:p w:rsidR="00391D83" w:rsidRDefault="00430009">
            <w:pPr>
              <w:spacing w:after="158"/>
            </w:pPr>
            <w:r>
              <w:rPr>
                <w:b/>
              </w:rPr>
              <w:t xml:space="preserve">Year R </w:t>
            </w:r>
          </w:p>
          <w:p w:rsidR="00391D83" w:rsidRDefault="00430009">
            <w:r>
              <w:t xml:space="preserve">Method  to be used by core of class </w:t>
            </w:r>
          </w:p>
        </w:tc>
        <w:tc>
          <w:tcPr>
            <w:tcW w:w="4678" w:type="dxa"/>
            <w:tcBorders>
              <w:top w:val="single" w:sz="4" w:space="0" w:color="000000"/>
              <w:left w:val="single" w:sz="4" w:space="0" w:color="000000"/>
              <w:bottom w:val="single" w:sz="4" w:space="0" w:color="000000"/>
              <w:right w:val="single" w:sz="4" w:space="0" w:color="000000"/>
            </w:tcBorders>
          </w:tcPr>
          <w:p w:rsidR="00391D83" w:rsidRDefault="00430009">
            <w:pPr>
              <w:spacing w:after="158"/>
            </w:pPr>
            <w:r>
              <w:rPr>
                <w:b/>
              </w:rPr>
              <w:t xml:space="preserve">Year 1 </w:t>
            </w:r>
          </w:p>
          <w:p w:rsidR="00391D83" w:rsidRDefault="00430009">
            <w:r>
              <w:t xml:space="preserve">Method  to be used by core of class </w:t>
            </w:r>
          </w:p>
        </w:tc>
        <w:tc>
          <w:tcPr>
            <w:tcW w:w="7513" w:type="dxa"/>
            <w:tcBorders>
              <w:top w:val="single" w:sz="4" w:space="0" w:color="000000"/>
              <w:left w:val="single" w:sz="4" w:space="0" w:color="000000"/>
              <w:bottom w:val="single" w:sz="4" w:space="0" w:color="000000"/>
              <w:right w:val="single" w:sz="4" w:space="0" w:color="000000"/>
            </w:tcBorders>
          </w:tcPr>
          <w:p w:rsidR="00391D83" w:rsidRDefault="00430009">
            <w:pPr>
              <w:spacing w:after="158"/>
            </w:pPr>
            <w:r>
              <w:rPr>
                <w:b/>
              </w:rPr>
              <w:t xml:space="preserve">Year 2 </w:t>
            </w:r>
          </w:p>
          <w:p w:rsidR="00391D83" w:rsidRDefault="00430009">
            <w:r>
              <w:t xml:space="preserve">Method  to be used by core of class </w:t>
            </w:r>
          </w:p>
        </w:tc>
      </w:tr>
      <w:tr w:rsidR="00391D83">
        <w:trPr>
          <w:trHeight w:val="8193"/>
        </w:trPr>
        <w:tc>
          <w:tcPr>
            <w:tcW w:w="3545" w:type="dxa"/>
            <w:tcBorders>
              <w:top w:val="single" w:sz="4" w:space="0" w:color="000000"/>
              <w:left w:val="single" w:sz="4" w:space="0" w:color="000000"/>
              <w:bottom w:val="single" w:sz="4" w:space="0" w:color="000000"/>
              <w:right w:val="single" w:sz="4" w:space="0" w:color="000000"/>
            </w:tcBorders>
          </w:tcPr>
          <w:p w:rsidR="00391D83" w:rsidRDefault="00430009">
            <w:pPr>
              <w:spacing w:after="197" w:line="221" w:lineRule="auto"/>
            </w:pPr>
            <w:r>
              <w:rPr>
                <w:sz w:val="18"/>
              </w:rPr>
              <w:t>Introduce language and concept of sharing fairly and making equal groups.</w:t>
            </w:r>
            <w:r>
              <w:t xml:space="preserve"> </w:t>
            </w:r>
          </w:p>
          <w:p w:rsidR="00391D83" w:rsidRDefault="00430009">
            <w:pPr>
              <w:spacing w:after="158"/>
            </w:pPr>
            <w:r>
              <w:t xml:space="preserve"> </w:t>
            </w:r>
          </w:p>
          <w:p w:rsidR="00391D83" w:rsidRDefault="00430009">
            <w:pPr>
              <w:spacing w:after="161"/>
            </w:pPr>
            <w:r>
              <w:t xml:space="preserve"> </w:t>
            </w:r>
          </w:p>
          <w:p w:rsidR="00391D83" w:rsidRDefault="00430009">
            <w:r>
              <w:t xml:space="preserve"> </w:t>
            </w:r>
          </w:p>
        </w:tc>
        <w:tc>
          <w:tcPr>
            <w:tcW w:w="4678" w:type="dxa"/>
            <w:tcBorders>
              <w:top w:val="single" w:sz="4" w:space="0" w:color="000000"/>
              <w:left w:val="single" w:sz="4" w:space="0" w:color="000000"/>
              <w:bottom w:val="single" w:sz="4" w:space="0" w:color="000000"/>
              <w:right w:val="single" w:sz="4" w:space="0" w:color="000000"/>
            </w:tcBorders>
          </w:tcPr>
          <w:p w:rsidR="00391D83" w:rsidRDefault="00430009">
            <w:r>
              <w:rPr>
                <w:sz w:val="18"/>
              </w:rPr>
              <w:t xml:space="preserve">Understand division as sharing equally into groups. </w:t>
            </w:r>
          </w:p>
          <w:p w:rsidR="00391D83" w:rsidRDefault="00430009">
            <w:pPr>
              <w:spacing w:line="239" w:lineRule="auto"/>
            </w:pPr>
            <w:r>
              <w:rPr>
                <w:sz w:val="18"/>
              </w:rPr>
              <w:t xml:space="preserve">Share into groups using concrete apparatus then move to pictorial </w:t>
            </w:r>
          </w:p>
          <w:p w:rsidR="00391D83" w:rsidRDefault="00430009">
            <w:pPr>
              <w:spacing w:after="156"/>
            </w:pPr>
            <w:r>
              <w:rPr>
                <w:sz w:val="18"/>
              </w:rPr>
              <w:t xml:space="preserve">Representations </w:t>
            </w:r>
          </w:p>
          <w:p w:rsidR="00391D83" w:rsidRDefault="00430009">
            <w:pPr>
              <w:spacing w:after="168"/>
            </w:pPr>
            <w:r>
              <w:rPr>
                <w:noProof/>
              </w:rPr>
              <mc:AlternateContent>
                <mc:Choice Requires="wpg">
                  <w:drawing>
                    <wp:inline distT="0" distB="0" distL="0" distR="0">
                      <wp:extent cx="2343410" cy="762316"/>
                      <wp:effectExtent l="0" t="0" r="0" b="0"/>
                      <wp:docPr id="89674" name="Group 89674"/>
                      <wp:cNvGraphicFramePr/>
                      <a:graphic xmlns:a="http://schemas.openxmlformats.org/drawingml/2006/main">
                        <a:graphicData uri="http://schemas.microsoft.com/office/word/2010/wordprocessingGroup">
                          <wpg:wgp>
                            <wpg:cNvGrpSpPr/>
                            <wpg:grpSpPr>
                              <a:xfrm>
                                <a:off x="0" y="0"/>
                                <a:ext cx="2343410" cy="762316"/>
                                <a:chOff x="0" y="0"/>
                                <a:chExt cx="2343410" cy="762316"/>
                              </a:xfrm>
                            </wpg:grpSpPr>
                            <wps:wsp>
                              <wps:cNvPr id="6821" name="Rectangle 6821"/>
                              <wps:cNvSpPr/>
                              <wps:spPr>
                                <a:xfrm>
                                  <a:off x="761873" y="619506"/>
                                  <a:ext cx="42143"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6822" name="Rectangle 6822"/>
                              <wps:cNvSpPr/>
                              <wps:spPr>
                                <a:xfrm>
                                  <a:off x="1556258" y="619506"/>
                                  <a:ext cx="42143"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6939" name="Picture 6939"/>
                                <pic:cNvPicPr/>
                              </pic:nvPicPr>
                              <pic:blipFill>
                                <a:blip r:embed="rId131"/>
                                <a:stretch>
                                  <a:fillRect/>
                                </a:stretch>
                              </pic:blipFill>
                              <pic:spPr>
                                <a:xfrm>
                                  <a:off x="0" y="0"/>
                                  <a:ext cx="756291" cy="725233"/>
                                </a:xfrm>
                                <a:prstGeom prst="rect">
                                  <a:avLst/>
                                </a:prstGeom>
                              </pic:spPr>
                            </pic:pic>
                            <pic:pic xmlns:pic="http://schemas.openxmlformats.org/drawingml/2006/picture">
                              <pic:nvPicPr>
                                <pic:cNvPr id="6941" name="Picture 6941"/>
                                <pic:cNvPicPr/>
                              </pic:nvPicPr>
                              <pic:blipFill>
                                <a:blip r:embed="rId131"/>
                                <a:stretch>
                                  <a:fillRect/>
                                </a:stretch>
                              </pic:blipFill>
                              <pic:spPr>
                                <a:xfrm>
                                  <a:off x="793623" y="0"/>
                                  <a:ext cx="756291" cy="725233"/>
                                </a:xfrm>
                                <a:prstGeom prst="rect">
                                  <a:avLst/>
                                </a:prstGeom>
                              </pic:spPr>
                            </pic:pic>
                            <pic:pic xmlns:pic="http://schemas.openxmlformats.org/drawingml/2006/picture">
                              <pic:nvPicPr>
                                <pic:cNvPr id="6943" name="Picture 6943"/>
                                <pic:cNvPicPr/>
                              </pic:nvPicPr>
                              <pic:blipFill>
                                <a:blip r:embed="rId131"/>
                                <a:stretch>
                                  <a:fillRect/>
                                </a:stretch>
                              </pic:blipFill>
                              <pic:spPr>
                                <a:xfrm>
                                  <a:off x="1587119" y="0"/>
                                  <a:ext cx="756291" cy="725233"/>
                                </a:xfrm>
                                <a:prstGeom prst="rect">
                                  <a:avLst/>
                                </a:prstGeom>
                              </pic:spPr>
                            </pic:pic>
                          </wpg:wgp>
                        </a:graphicData>
                      </a:graphic>
                    </wp:inline>
                  </w:drawing>
                </mc:Choice>
                <mc:Fallback>
                  <w:pict>
                    <v:group id="Group 89674" o:spid="_x0000_s1114" style="width:184.5pt;height:60pt;mso-position-horizontal-relative:char;mso-position-vertical-relative:line" coordsize="23434,76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">
                      <v:rect id="Rectangle 6821" o:spid="_x0000_s1115" style="position:absolute;left:7618;top:61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" filled="f" stroked="f">
                        <v:textbox inset="0,0,0,0">
                          <w:txbxContent>
                            <w:p w:rsidR="00430009" w:rsidRDefault="00430009">
                              <w:r>
                                <w:t xml:space="preserve"> </w:t>
                              </w:r>
                            </w:p>
                          </w:txbxContent>
                        </v:textbox>
                      </v:rect>
                      <v:rect id="Rectangle 6822" o:spid="_x0000_s1116" style="position:absolute;left:15562;top:61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" filled="f" stroked="f">
                        <v:textbox inset="0,0,0,0">
                          <w:txbxContent>
                            <w:p w:rsidR="00430009" w:rsidRDefault="00430009">
                              <w:r>
                                <w:t xml:space="preserve"> </w:t>
                              </w:r>
                            </w:p>
                          </w:txbxContent>
                        </v:textbox>
                      </v:rect>
                      <v:shape id="Picture 6939" o:spid="_x0000_s1117" type="#_x0000_t75" style="position:absolute;width:7562;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">
                        <v:imagedata r:id="rId132" o:title=""/>
                      </v:shape>
                      <v:shape id="Picture 6941" o:spid="_x0000_s1118" type="#_x0000_t75" style="position:absolute;left:7936;width:7563;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">
                        <v:imagedata r:id="rId132" o:title=""/>
                      </v:shape>
                      <v:shape id="Picture 6943" o:spid="_x0000_s1119" type="#_x0000_t75" style="position:absolute;left:15871;width:7563;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">
                        <v:imagedata r:id="rId132" o:title=""/>
                      </v:shape>
                      <w10:anchorlock/>
                    </v:group>
                  </w:pict>
                </mc:Fallback>
              </mc:AlternateContent>
            </w:r>
            <w:r>
              <w:t xml:space="preserve"> </w:t>
            </w:r>
          </w:p>
          <w:p w:rsidR="00391D83" w:rsidRDefault="00430009">
            <w:r>
              <w:rPr>
                <w:rFonts w:ascii="Wingdings" w:eastAsia="Wingdings" w:hAnsi="Wingdings" w:cs="Wingdings"/>
                <w:sz w:val="32"/>
              </w:rPr>
              <w:t></w:t>
            </w:r>
            <w:r>
              <w:rPr>
                <w:rFonts w:ascii="Wingdings" w:eastAsia="Wingdings" w:hAnsi="Wingdings" w:cs="Wingdings"/>
                <w:sz w:val="32"/>
              </w:rPr>
              <w:t></w:t>
            </w:r>
            <w:r>
              <w:rPr>
                <w:rFonts w:ascii="Wingdings" w:eastAsia="Wingdings" w:hAnsi="Wingdings" w:cs="Wingdings"/>
                <w:sz w:val="32"/>
              </w:rPr>
              <w:t></w:t>
            </w:r>
            <w:r>
              <w:rPr>
                <w:rFonts w:ascii="Microsoft JhengHei UI" w:eastAsia="Microsoft JhengHei UI" w:hAnsi="Microsoft JhengHei UI" w:cs="Microsoft JhengHei UI"/>
                <w:sz w:val="32"/>
              </w:rPr>
              <w:t xml:space="preserve">        </w:t>
            </w:r>
            <w:r>
              <w:rPr>
                <w:noProof/>
              </w:rPr>
              <w:drawing>
                <wp:inline distT="0" distB="0" distL="0" distR="0">
                  <wp:extent cx="1679105" cy="657042"/>
                  <wp:effectExtent l="0" t="0" r="0" b="0"/>
                  <wp:docPr id="6945" name="Picture 6945"/>
                  <wp:cNvGraphicFramePr/>
                  <a:graphic xmlns:a="http://schemas.openxmlformats.org/drawingml/2006/main">
                    <a:graphicData uri="http://schemas.openxmlformats.org/drawingml/2006/picture">
                      <pic:pic xmlns:pic="http://schemas.openxmlformats.org/drawingml/2006/picture">
                        <pic:nvPicPr>
                          <pic:cNvPr id="6945" name="Picture 6945"/>
                          <pic:cNvPicPr/>
                        </pic:nvPicPr>
                        <pic:blipFill>
                          <a:blip r:embed="rId133"/>
                          <a:stretch>
                            <a:fillRect/>
                          </a:stretch>
                        </pic:blipFill>
                        <pic:spPr>
                          <a:xfrm>
                            <a:off x="0" y="0"/>
                            <a:ext cx="1679105" cy="657042"/>
                          </a:xfrm>
                          <a:prstGeom prst="rect">
                            <a:avLst/>
                          </a:prstGeom>
                        </pic:spPr>
                      </pic:pic>
                    </a:graphicData>
                  </a:graphic>
                </wp:inline>
              </w:drawing>
            </w:r>
            <w:r>
              <w:rPr>
                <w:rFonts w:ascii="Microsoft JhengHei UI" w:eastAsia="Microsoft JhengHei UI" w:hAnsi="Microsoft JhengHei UI" w:cs="Microsoft JhengHei UI"/>
                <w:sz w:val="32"/>
              </w:rPr>
              <w:t xml:space="preserve"> </w:t>
            </w:r>
          </w:p>
          <w:p w:rsidR="00391D83" w:rsidRDefault="00430009">
            <w:pPr>
              <w:numPr>
                <w:ilvl w:val="0"/>
                <w:numId w:val="60"/>
              </w:numPr>
              <w:ind w:hanging="303"/>
            </w:pPr>
            <w:r>
              <w:rPr>
                <w:sz w:val="32"/>
              </w:rPr>
              <w:t xml:space="preserve">*  * </w:t>
            </w:r>
          </w:p>
          <w:p w:rsidR="00391D83" w:rsidRDefault="00430009">
            <w:pPr>
              <w:numPr>
                <w:ilvl w:val="0"/>
                <w:numId w:val="60"/>
              </w:numPr>
              <w:ind w:hanging="303"/>
            </w:pPr>
            <w:r>
              <w:rPr>
                <w:sz w:val="32"/>
              </w:rPr>
              <w:t xml:space="preserve">*  * </w:t>
            </w:r>
          </w:p>
          <w:p w:rsidR="00391D83" w:rsidRDefault="00430009">
            <w:pPr>
              <w:numPr>
                <w:ilvl w:val="0"/>
                <w:numId w:val="60"/>
              </w:numPr>
              <w:ind w:hanging="303"/>
            </w:pPr>
            <w:r>
              <w:rPr>
                <w:sz w:val="32"/>
              </w:rPr>
              <w:t xml:space="preserve">*  *  </w:t>
            </w:r>
          </w:p>
          <w:p w:rsidR="00391D83" w:rsidRDefault="00430009">
            <w:pPr>
              <w:numPr>
                <w:ilvl w:val="0"/>
                <w:numId w:val="60"/>
              </w:numPr>
              <w:spacing w:after="30"/>
              <w:ind w:hanging="303"/>
            </w:pPr>
            <w:r>
              <w:rPr>
                <w:sz w:val="32"/>
              </w:rPr>
              <w:t xml:space="preserve">*  * </w:t>
            </w:r>
          </w:p>
          <w:p w:rsidR="00391D83" w:rsidRDefault="00430009">
            <w:pPr>
              <w:spacing w:after="1349" w:line="239" w:lineRule="auto"/>
            </w:pPr>
            <w:r>
              <w:rPr>
                <w:noProof/>
              </w:rPr>
              <mc:AlternateContent>
                <mc:Choice Requires="wpg">
                  <w:drawing>
                    <wp:anchor distT="0" distB="0" distL="114300" distR="114300" simplePos="0" relativeHeight="251675648" behindDoc="0" locked="0" layoutInCell="1" allowOverlap="1">
                      <wp:simplePos x="0" y="0"/>
                      <wp:positionH relativeFrom="column">
                        <wp:posOffset>144653</wp:posOffset>
                      </wp:positionH>
                      <wp:positionV relativeFrom="paragraph">
                        <wp:posOffset>254548</wp:posOffset>
                      </wp:positionV>
                      <wp:extent cx="1643412" cy="988490"/>
                      <wp:effectExtent l="0" t="0" r="0" b="0"/>
                      <wp:wrapSquare wrapText="bothSides"/>
                      <wp:docPr id="89614" name="Group 89614"/>
                      <wp:cNvGraphicFramePr/>
                      <a:graphic xmlns:a="http://schemas.openxmlformats.org/drawingml/2006/main">
                        <a:graphicData uri="http://schemas.microsoft.com/office/word/2010/wordprocessingGroup">
                          <wpg:wgp>
                            <wpg:cNvGrpSpPr/>
                            <wpg:grpSpPr>
                              <a:xfrm>
                                <a:off x="0" y="0"/>
                                <a:ext cx="1643412" cy="988490"/>
                                <a:chOff x="0" y="0"/>
                                <a:chExt cx="1643412" cy="988490"/>
                              </a:xfrm>
                            </wpg:grpSpPr>
                            <wps:wsp>
                              <wps:cNvPr id="6842" name="Rectangle 6842"/>
                              <wps:cNvSpPr/>
                              <wps:spPr>
                                <a:xfrm>
                                  <a:off x="971296" y="872069"/>
                                  <a:ext cx="103272" cy="154840"/>
                                </a:xfrm>
                                <a:prstGeom prst="rect">
                                  <a:avLst/>
                                </a:prstGeom>
                                <a:ln>
                                  <a:noFill/>
                                </a:ln>
                              </wps:spPr>
                              <wps:txbx>
                                <w:txbxContent>
                                  <w:p w:rsidR="00430009" w:rsidRDefault="00430009">
                                    <w:r>
                                      <w:rPr>
                                        <w:sz w:val="18"/>
                                      </w:rPr>
                                      <w:t xml:space="preserve">   </w:t>
                                    </w:r>
                                  </w:p>
                                </w:txbxContent>
                              </wps:txbx>
                              <wps:bodyPr horzOverflow="overflow" vert="horz" lIns="0" tIns="0" rIns="0" bIns="0" rtlCol="0">
                                <a:noAutofit/>
                              </wps:bodyPr>
                            </wps:wsp>
                            <pic:pic xmlns:pic="http://schemas.openxmlformats.org/drawingml/2006/picture">
                              <pic:nvPicPr>
                                <pic:cNvPr id="6947" name="Picture 6947"/>
                                <pic:cNvPicPr/>
                              </pic:nvPicPr>
                              <pic:blipFill>
                                <a:blip r:embed="rId134"/>
                                <a:stretch>
                                  <a:fillRect/>
                                </a:stretch>
                              </pic:blipFill>
                              <pic:spPr>
                                <a:xfrm>
                                  <a:off x="0" y="384778"/>
                                  <a:ext cx="955662" cy="561952"/>
                                </a:xfrm>
                                <a:prstGeom prst="rect">
                                  <a:avLst/>
                                </a:prstGeom>
                              </pic:spPr>
                            </pic:pic>
                            <pic:pic xmlns:pic="http://schemas.openxmlformats.org/drawingml/2006/picture">
                              <pic:nvPicPr>
                                <pic:cNvPr id="6949" name="Picture 6949"/>
                                <pic:cNvPicPr/>
                              </pic:nvPicPr>
                              <pic:blipFill>
                                <a:blip r:embed="rId135"/>
                                <a:stretch>
                                  <a:fillRect/>
                                </a:stretch>
                              </pic:blipFill>
                              <pic:spPr>
                                <a:xfrm>
                                  <a:off x="1049147" y="0"/>
                                  <a:ext cx="594265" cy="956246"/>
                                </a:xfrm>
                                <a:prstGeom prst="rect">
                                  <a:avLst/>
                                </a:prstGeom>
                              </pic:spPr>
                            </pic:pic>
                          </wpg:wgp>
                        </a:graphicData>
                      </a:graphic>
                    </wp:anchor>
                  </w:drawing>
                </mc:Choice>
                <mc:Fallback>
                  <w:pict>
                    <v:group id="Group 89614" o:spid="_x0000_s1120" style="position:absolute;margin-left:11.4pt;margin-top:20.05pt;width:129.4pt;height:77.85pt;z-index:251675648;mso-position-horizontal-relative:text;mso-position-vertical-relative:text" coordsize="16434,98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">
                      <v:rect id="Rectangle 6842" o:spid="_x0000_s1121" style="position:absolute;left:9712;top:8720;width:10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" filled="f" stroked="f">
                        <v:textbox inset="0,0,0,0">
                          <w:txbxContent>
                            <w:p w:rsidR="00430009" w:rsidRDefault="00430009">
                              <w:r>
                                <w:rPr>
                                  <w:sz w:val="18"/>
                                </w:rPr>
                                <w:t xml:space="preserve">   </w:t>
                              </w:r>
                            </w:p>
                          </w:txbxContent>
                        </v:textbox>
                      </v:rect>
                      <v:shape id="Picture 6947" o:spid="_x0000_s1122" type="#_x0000_t75" style="position:absolute;top:3847;width:955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">
                        <v:imagedata r:id="rId136" o:title=""/>
                      </v:shape>
                      <v:shape id="Picture 6949" o:spid="_x0000_s1123" type="#_x0000_t75" style="position:absolute;left:10491;width:5943;height:9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">
                        <v:imagedata r:id="rId137" o:title=""/>
                      </v:shape>
                      <w10:wrap type="square"/>
                    </v:group>
                  </w:pict>
                </mc:Fallback>
              </mc:AlternateContent>
            </w:r>
            <w:r>
              <w:rPr>
                <w:sz w:val="18"/>
              </w:rPr>
              <w:t xml:space="preserve">Know multiplication facts (including the related ‘fact family’ e.g 3x5=15, 5x3=15, 15÷3=5, 15÷5=3) </w:t>
            </w:r>
          </w:p>
          <w:p w:rsidR="00391D83" w:rsidRDefault="00430009">
            <w:r>
              <w:rPr>
                <w:sz w:val="18"/>
              </w:rPr>
              <w:t xml:space="preserve">   </w:t>
            </w:r>
            <w:r>
              <w:rPr>
                <w:sz w:val="18"/>
              </w:rPr>
              <w:tab/>
              <w:t xml:space="preserve"> </w:t>
            </w:r>
          </w:p>
          <w:p w:rsidR="00391D83" w:rsidRDefault="00430009">
            <w:pPr>
              <w:ind w:right="1773"/>
            </w:pPr>
            <w:r>
              <w:rPr>
                <w:sz w:val="18"/>
              </w:rPr>
              <w:t xml:space="preserve"> </w:t>
            </w:r>
          </w:p>
          <w:p w:rsidR="00391D83" w:rsidRDefault="00430009">
            <w:r>
              <w:rPr>
                <w:sz w:val="16"/>
              </w:rPr>
              <w:t xml:space="preserve">Finding half and quarter using the same methods. </w:t>
            </w:r>
          </w:p>
          <w:p w:rsidR="00391D83" w:rsidRDefault="00430009">
            <w:pPr>
              <w:ind w:right="400"/>
            </w:pPr>
            <w:r>
              <w:rPr>
                <w:i/>
                <w:sz w:val="16"/>
              </w:rPr>
              <w:t>See division appendix 1 sharing objects into groups. Appendix 2 division as grouping. Appendix 3 division within arrays.</w:t>
            </w:r>
            <w:r>
              <w:rPr>
                <w:sz w:val="18"/>
              </w:rPr>
              <w:t xml:space="preserve"> </w:t>
            </w:r>
          </w:p>
        </w:tc>
        <w:tc>
          <w:tcPr>
            <w:tcW w:w="7513" w:type="dxa"/>
            <w:tcBorders>
              <w:top w:val="single" w:sz="4" w:space="0" w:color="000000"/>
              <w:left w:val="single" w:sz="4" w:space="0" w:color="000000"/>
              <w:bottom w:val="single" w:sz="4" w:space="0" w:color="000000"/>
              <w:right w:val="single" w:sz="4" w:space="0" w:color="000000"/>
            </w:tcBorders>
          </w:tcPr>
          <w:p w:rsidR="00391D83" w:rsidRDefault="00430009">
            <w:r>
              <w:rPr>
                <w:rFonts w:ascii="Arial" w:eastAsia="Arial" w:hAnsi="Arial" w:cs="Arial"/>
                <w:sz w:val="18"/>
              </w:rPr>
              <w:t>As Year 1 plus:</w:t>
            </w:r>
            <w:r>
              <w:rPr>
                <w:sz w:val="24"/>
              </w:rPr>
              <w:t xml:space="preserve"> </w:t>
            </w:r>
          </w:p>
          <w:p w:rsidR="00391D83" w:rsidRDefault="00430009">
            <w:pPr>
              <w:ind w:left="108"/>
            </w:pPr>
            <w:r>
              <w:rPr>
                <w:b/>
                <w:sz w:val="18"/>
              </w:rPr>
              <w:t xml:space="preserve">÷ = signs and missing numbers </w:t>
            </w:r>
            <w:r>
              <w:rPr>
                <w:sz w:val="18"/>
              </w:rPr>
              <w:t xml:space="preserve"> </w:t>
            </w:r>
          </w:p>
          <w:p w:rsidR="00391D83" w:rsidRDefault="00430009">
            <w:pPr>
              <w:ind w:left="108"/>
            </w:pPr>
            <w:r>
              <w:rPr>
                <w:noProof/>
              </w:rPr>
              <mc:AlternateContent>
                <mc:Choice Requires="wpg">
                  <w:drawing>
                    <wp:anchor distT="0" distB="0" distL="114300" distR="114300" simplePos="0" relativeHeight="251676672" behindDoc="1" locked="0" layoutInCell="1" allowOverlap="1">
                      <wp:simplePos x="0" y="0"/>
                      <wp:positionH relativeFrom="column">
                        <wp:posOffset>135636</wp:posOffset>
                      </wp:positionH>
                      <wp:positionV relativeFrom="paragraph">
                        <wp:posOffset>-22478</wp:posOffset>
                      </wp:positionV>
                      <wp:extent cx="864362" cy="419100"/>
                      <wp:effectExtent l="0" t="0" r="0" b="0"/>
                      <wp:wrapNone/>
                      <wp:docPr id="90028" name="Group 90028"/>
                      <wp:cNvGraphicFramePr/>
                      <a:graphic xmlns:a="http://schemas.openxmlformats.org/drawingml/2006/main">
                        <a:graphicData uri="http://schemas.microsoft.com/office/word/2010/wordprocessingGroup">
                          <wpg:wgp>
                            <wpg:cNvGrpSpPr/>
                            <wpg:grpSpPr>
                              <a:xfrm>
                                <a:off x="0" y="0"/>
                                <a:ext cx="864362" cy="419100"/>
                                <a:chOff x="0" y="0"/>
                                <a:chExt cx="864362" cy="419100"/>
                              </a:xfrm>
                            </wpg:grpSpPr>
                            <pic:pic xmlns:pic="http://schemas.openxmlformats.org/drawingml/2006/picture">
                              <pic:nvPicPr>
                                <pic:cNvPr id="6858" name="Picture 6858"/>
                                <pic:cNvPicPr/>
                              </pic:nvPicPr>
                              <pic:blipFill>
                                <a:blip r:embed="rId138"/>
                                <a:stretch>
                                  <a:fillRect/>
                                </a:stretch>
                              </pic:blipFill>
                              <pic:spPr>
                                <a:xfrm>
                                  <a:off x="332486" y="0"/>
                                  <a:ext cx="115824" cy="140208"/>
                                </a:xfrm>
                                <a:prstGeom prst="rect">
                                  <a:avLst/>
                                </a:prstGeom>
                              </pic:spPr>
                            </pic:pic>
                            <pic:pic xmlns:pic="http://schemas.openxmlformats.org/drawingml/2006/picture">
                              <pic:nvPicPr>
                                <pic:cNvPr id="6861" name="Picture 6861"/>
                                <pic:cNvPicPr/>
                              </pic:nvPicPr>
                              <pic:blipFill>
                                <a:blip r:embed="rId138"/>
                                <a:stretch>
                                  <a:fillRect/>
                                </a:stretch>
                              </pic:blipFill>
                              <pic:spPr>
                                <a:xfrm>
                                  <a:off x="416306" y="0"/>
                                  <a:ext cx="115824" cy="140208"/>
                                </a:xfrm>
                                <a:prstGeom prst="rect">
                                  <a:avLst/>
                                </a:prstGeom>
                              </pic:spPr>
                            </pic:pic>
                            <pic:pic xmlns:pic="http://schemas.openxmlformats.org/drawingml/2006/picture">
                              <pic:nvPicPr>
                                <pic:cNvPr id="6867" name="Picture 6867"/>
                                <pic:cNvPicPr/>
                              </pic:nvPicPr>
                              <pic:blipFill>
                                <a:blip r:embed="rId138"/>
                                <a:stretch>
                                  <a:fillRect/>
                                </a:stretch>
                              </pic:blipFill>
                              <pic:spPr>
                                <a:xfrm>
                                  <a:off x="166116" y="140208"/>
                                  <a:ext cx="115824" cy="140208"/>
                                </a:xfrm>
                                <a:prstGeom prst="rect">
                                  <a:avLst/>
                                </a:prstGeom>
                              </pic:spPr>
                            </pic:pic>
                            <pic:pic xmlns:pic="http://schemas.openxmlformats.org/drawingml/2006/picture">
                              <pic:nvPicPr>
                                <pic:cNvPr id="6871" name="Picture 6871"/>
                                <pic:cNvPicPr/>
                              </pic:nvPicPr>
                              <pic:blipFill>
                                <a:blip r:embed="rId138"/>
                                <a:stretch>
                                  <a:fillRect/>
                                </a:stretch>
                              </pic:blipFill>
                              <pic:spPr>
                                <a:xfrm>
                                  <a:off x="748538" y="140208"/>
                                  <a:ext cx="115824" cy="140208"/>
                                </a:xfrm>
                                <a:prstGeom prst="rect">
                                  <a:avLst/>
                                </a:prstGeom>
                              </pic:spPr>
                            </pic:pic>
                            <pic:pic xmlns:pic="http://schemas.openxmlformats.org/drawingml/2006/picture">
                              <pic:nvPicPr>
                                <pic:cNvPr id="6875" name="Picture 6875"/>
                                <pic:cNvPicPr/>
                              </pic:nvPicPr>
                              <pic:blipFill>
                                <a:blip r:embed="rId138"/>
                                <a:stretch>
                                  <a:fillRect/>
                                </a:stretch>
                              </pic:blipFill>
                              <pic:spPr>
                                <a:xfrm>
                                  <a:off x="0" y="278892"/>
                                  <a:ext cx="115824" cy="140208"/>
                                </a:xfrm>
                                <a:prstGeom prst="rect">
                                  <a:avLst/>
                                </a:prstGeom>
                              </pic:spPr>
                            </pic:pic>
                            <pic:pic xmlns:pic="http://schemas.openxmlformats.org/drawingml/2006/picture">
                              <pic:nvPicPr>
                                <pic:cNvPr id="6879" name="Picture 6879"/>
                                <pic:cNvPicPr/>
                              </pic:nvPicPr>
                              <pic:blipFill>
                                <a:blip r:embed="rId138"/>
                                <a:stretch>
                                  <a:fillRect/>
                                </a:stretch>
                              </pic:blipFill>
                              <pic:spPr>
                                <a:xfrm>
                                  <a:off x="582422" y="278892"/>
                                  <a:ext cx="115824" cy="140208"/>
                                </a:xfrm>
                                <a:prstGeom prst="rect">
                                  <a:avLst/>
                                </a:prstGeom>
                              </pic:spPr>
                            </pic:pic>
                          </wpg:wgp>
                        </a:graphicData>
                      </a:graphic>
                    </wp:anchor>
                  </w:drawing>
                </mc:Choice>
                <mc:Fallback xmlns:a="http://schemas.openxmlformats.org/drawingml/2006/main">
                  <w:pict>
                    <v:group id="Group 90028" style="width:68.06pt;height:33pt;position:absolute;z-index:-2147483540;mso-position-horizontal-relative:text;mso-position-horizontal:absolute;margin-left:10.68pt;mso-position-vertical-relative:text;margin-top:-1.76997pt;" coordsize="8643,4191">
                      <v:shape id="Picture 6858" style="position:absolute;width:1158;height:1402;left:3324;top:0;" filled="f">
                        <v:imagedata r:id="rId139"/>
                      </v:shape>
                      <v:shape id="Picture 6861" style="position:absolute;width:1158;height:1402;left:4163;top:0;" filled="f">
                        <v:imagedata r:id="rId139"/>
                      </v:shape>
                      <v:shape id="Picture 6867" style="position:absolute;width:1158;height:1402;left:1661;top:1402;" filled="f">
                        <v:imagedata r:id="rId139"/>
                      </v:shape>
                      <v:shape id="Picture 6871" style="position:absolute;width:1158;height:1402;left:7485;top:1402;" filled="f">
                        <v:imagedata r:id="rId139"/>
                      </v:shape>
                      <v:shape id="Picture 6875" style="position:absolute;width:1158;height:1402;left:0;top:2788;" filled="f">
                        <v:imagedata r:id="rId139"/>
                      </v:shape>
                      <v:shape id="Picture 6879" style="position:absolute;width:1158;height:1402;left:5824;top:2788;" filled="f">
                        <v:imagedata r:id="rId139"/>
                      </v:shape>
                    </v:group>
                  </w:pict>
                </mc:Fallback>
              </mc:AlternateContent>
            </w:r>
            <w:r>
              <w:rPr>
                <w:sz w:val="18"/>
              </w:rPr>
              <w:t xml:space="preserve">6 ÷ 2 =   = 6 ÷ 2  </w:t>
            </w:r>
          </w:p>
          <w:p w:rsidR="00391D83" w:rsidRDefault="00430009">
            <w:pPr>
              <w:ind w:left="108"/>
            </w:pPr>
            <w:r>
              <w:rPr>
                <w:sz w:val="18"/>
              </w:rPr>
              <w:t xml:space="preserve">6 ÷  = 3 3 = 6 ÷   </w:t>
            </w:r>
          </w:p>
          <w:p w:rsidR="00391D83" w:rsidRDefault="00430009">
            <w:pPr>
              <w:ind w:left="199"/>
            </w:pPr>
            <w:r>
              <w:rPr>
                <w:sz w:val="18"/>
              </w:rPr>
              <w:t xml:space="preserve"> ÷ 2 = 3 3 =  ÷ 2  </w:t>
            </w:r>
          </w:p>
          <w:p w:rsidR="00391D83" w:rsidRDefault="00430009">
            <w:pPr>
              <w:ind w:left="199"/>
            </w:pPr>
            <w:r>
              <w:rPr>
                <w:noProof/>
              </w:rPr>
              <mc:AlternateContent>
                <mc:Choice Requires="wpg">
                  <w:drawing>
                    <wp:anchor distT="0" distB="0" distL="114300" distR="114300" simplePos="0" relativeHeight="251677696" behindDoc="1" locked="0" layoutInCell="1" allowOverlap="1">
                      <wp:simplePos x="0" y="0"/>
                      <wp:positionH relativeFrom="column">
                        <wp:posOffset>135636</wp:posOffset>
                      </wp:positionH>
                      <wp:positionV relativeFrom="paragraph">
                        <wp:posOffset>-22478</wp:posOffset>
                      </wp:positionV>
                      <wp:extent cx="864362" cy="140208"/>
                      <wp:effectExtent l="0" t="0" r="0" b="0"/>
                      <wp:wrapNone/>
                      <wp:docPr id="90029" name="Group 90029"/>
                      <wp:cNvGraphicFramePr/>
                      <a:graphic xmlns:a="http://schemas.openxmlformats.org/drawingml/2006/main">
                        <a:graphicData uri="http://schemas.microsoft.com/office/word/2010/wordprocessingGroup">
                          <wpg:wgp>
                            <wpg:cNvGrpSpPr/>
                            <wpg:grpSpPr>
                              <a:xfrm>
                                <a:off x="0" y="0"/>
                                <a:ext cx="864362" cy="140208"/>
                                <a:chOff x="0" y="0"/>
                                <a:chExt cx="864362" cy="140208"/>
                              </a:xfrm>
                            </wpg:grpSpPr>
                            <pic:pic xmlns:pic="http://schemas.openxmlformats.org/drawingml/2006/picture">
                              <pic:nvPicPr>
                                <pic:cNvPr id="6884" name="Picture 6884"/>
                                <pic:cNvPicPr/>
                              </pic:nvPicPr>
                              <pic:blipFill>
                                <a:blip r:embed="rId138"/>
                                <a:stretch>
                                  <a:fillRect/>
                                </a:stretch>
                              </pic:blipFill>
                              <pic:spPr>
                                <a:xfrm>
                                  <a:off x="0" y="0"/>
                                  <a:ext cx="115824" cy="140208"/>
                                </a:xfrm>
                                <a:prstGeom prst="rect">
                                  <a:avLst/>
                                </a:prstGeom>
                              </pic:spPr>
                            </pic:pic>
                            <pic:pic xmlns:pic="http://schemas.openxmlformats.org/drawingml/2006/picture">
                              <pic:nvPicPr>
                                <pic:cNvPr id="6888" name="Picture 6888"/>
                                <pic:cNvPicPr/>
                              </pic:nvPicPr>
                              <pic:blipFill>
                                <a:blip r:embed="rId138"/>
                                <a:stretch>
                                  <a:fillRect/>
                                </a:stretch>
                              </pic:blipFill>
                              <pic:spPr>
                                <a:xfrm>
                                  <a:off x="166116" y="0"/>
                                  <a:ext cx="115824" cy="140208"/>
                                </a:xfrm>
                                <a:prstGeom prst="rect">
                                  <a:avLst/>
                                </a:prstGeom>
                              </pic:spPr>
                            </pic:pic>
                            <pic:pic xmlns:pic="http://schemas.openxmlformats.org/drawingml/2006/picture">
                              <pic:nvPicPr>
                                <pic:cNvPr id="6892" name="Picture 6892"/>
                                <pic:cNvPicPr/>
                              </pic:nvPicPr>
                              <pic:blipFill>
                                <a:blip r:embed="rId138"/>
                                <a:stretch>
                                  <a:fillRect/>
                                </a:stretch>
                              </pic:blipFill>
                              <pic:spPr>
                                <a:xfrm>
                                  <a:off x="582422" y="0"/>
                                  <a:ext cx="115824" cy="140208"/>
                                </a:xfrm>
                                <a:prstGeom prst="rect">
                                  <a:avLst/>
                                </a:prstGeom>
                              </pic:spPr>
                            </pic:pic>
                            <pic:pic xmlns:pic="http://schemas.openxmlformats.org/drawingml/2006/picture">
                              <pic:nvPicPr>
                                <pic:cNvPr id="6896" name="Picture 6896"/>
                                <pic:cNvPicPr/>
                              </pic:nvPicPr>
                              <pic:blipFill>
                                <a:blip r:embed="rId138"/>
                                <a:stretch>
                                  <a:fillRect/>
                                </a:stretch>
                              </pic:blipFill>
                              <pic:spPr>
                                <a:xfrm>
                                  <a:off x="748538" y="0"/>
                                  <a:ext cx="115824" cy="140208"/>
                                </a:xfrm>
                                <a:prstGeom prst="rect">
                                  <a:avLst/>
                                </a:prstGeom>
                              </pic:spPr>
                            </pic:pic>
                          </wpg:wgp>
                        </a:graphicData>
                      </a:graphic>
                    </wp:anchor>
                  </w:drawing>
                </mc:Choice>
                <mc:Fallback xmlns:a="http://schemas.openxmlformats.org/drawingml/2006/main">
                  <w:pict>
                    <v:group id="Group 90029" style="width:68.06pt;height:11.04pt;position:absolute;z-index:-2147483524;mso-position-horizontal-relative:text;mso-position-horizontal:absolute;margin-left:10.68pt;mso-position-vertical-relative:text;margin-top:-1.76997pt;" coordsize="8643,1402">
                      <v:shape id="Picture 6884" style="position:absolute;width:1158;height:1402;left:0;top:0;" filled="f">
                        <v:imagedata r:id="rId139"/>
                      </v:shape>
                      <v:shape id="Picture 6888" style="position:absolute;width:1158;height:1402;left:1661;top:0;" filled="f">
                        <v:imagedata r:id="rId139"/>
                      </v:shape>
                      <v:shape id="Picture 6892" style="position:absolute;width:1158;height:1402;left:5824;top:0;" filled="f">
                        <v:imagedata r:id="rId139"/>
                      </v:shape>
                      <v:shape id="Picture 6896" style="position:absolute;width:1158;height:1402;left:7485;top:0;" filled="f">
                        <v:imagedata r:id="rId139"/>
                      </v:shape>
                    </v:group>
                  </w:pict>
                </mc:Fallback>
              </mc:AlternateContent>
            </w:r>
            <w:r>
              <w:rPr>
                <w:sz w:val="18"/>
              </w:rPr>
              <w:t xml:space="preserve"> ÷  = 3 3 =  ÷   </w:t>
            </w:r>
          </w:p>
          <w:p w:rsidR="00391D83" w:rsidRDefault="00430009">
            <w:pPr>
              <w:spacing w:after="1"/>
              <w:ind w:left="108"/>
            </w:pPr>
            <w:r>
              <w:rPr>
                <w:noProof/>
              </w:rPr>
              <w:drawing>
                <wp:inline distT="0" distB="0" distL="0" distR="0">
                  <wp:extent cx="1994860" cy="1904433"/>
                  <wp:effectExtent l="0" t="0" r="0" b="0"/>
                  <wp:docPr id="6951" name="Picture 6951"/>
                  <wp:cNvGraphicFramePr/>
                  <a:graphic xmlns:a="http://schemas.openxmlformats.org/drawingml/2006/main">
                    <a:graphicData uri="http://schemas.openxmlformats.org/drawingml/2006/picture">
                      <pic:pic xmlns:pic="http://schemas.openxmlformats.org/drawingml/2006/picture">
                        <pic:nvPicPr>
                          <pic:cNvPr id="6951" name="Picture 6951"/>
                          <pic:cNvPicPr/>
                        </pic:nvPicPr>
                        <pic:blipFill>
                          <a:blip r:embed="rId140"/>
                          <a:stretch>
                            <a:fillRect/>
                          </a:stretch>
                        </pic:blipFill>
                        <pic:spPr>
                          <a:xfrm>
                            <a:off x="0" y="0"/>
                            <a:ext cx="1994860" cy="1904433"/>
                          </a:xfrm>
                          <a:prstGeom prst="rect">
                            <a:avLst/>
                          </a:prstGeom>
                        </pic:spPr>
                      </pic:pic>
                    </a:graphicData>
                  </a:graphic>
                </wp:inline>
              </w:drawing>
            </w:r>
          </w:p>
          <w:p w:rsidR="00391D83" w:rsidRDefault="00430009">
            <w:r>
              <w:rPr>
                <w:noProof/>
              </w:rPr>
              <w:drawing>
                <wp:inline distT="0" distB="0" distL="0" distR="0">
                  <wp:extent cx="1138685" cy="733148"/>
                  <wp:effectExtent l="0" t="0" r="0" b="0"/>
                  <wp:docPr id="6953" name="Picture 6953"/>
                  <wp:cNvGraphicFramePr/>
                  <a:graphic xmlns:a="http://schemas.openxmlformats.org/drawingml/2006/main">
                    <a:graphicData uri="http://schemas.openxmlformats.org/drawingml/2006/picture">
                      <pic:pic xmlns:pic="http://schemas.openxmlformats.org/drawingml/2006/picture">
                        <pic:nvPicPr>
                          <pic:cNvPr id="6953" name="Picture 6953"/>
                          <pic:cNvPicPr/>
                        </pic:nvPicPr>
                        <pic:blipFill>
                          <a:blip r:embed="rId141"/>
                          <a:stretch>
                            <a:fillRect/>
                          </a:stretch>
                        </pic:blipFill>
                        <pic:spPr>
                          <a:xfrm>
                            <a:off x="0" y="0"/>
                            <a:ext cx="1138685" cy="733148"/>
                          </a:xfrm>
                          <a:prstGeom prst="rect">
                            <a:avLst/>
                          </a:prstGeom>
                        </pic:spPr>
                      </pic:pic>
                    </a:graphicData>
                  </a:graphic>
                </wp:inline>
              </w:drawing>
            </w:r>
            <w:r>
              <w:t xml:space="preserve">   </w:t>
            </w:r>
          </w:p>
          <w:p w:rsidR="00391D83" w:rsidRDefault="00430009">
            <w:pPr>
              <w:spacing w:after="1"/>
              <w:ind w:right="3393"/>
            </w:pPr>
            <w:r>
              <w:rPr>
                <w:sz w:val="18"/>
              </w:rPr>
              <w:t xml:space="preserve">Link division to multiplication by creating an array and thinking about the number sentences that can be created. </w:t>
            </w:r>
          </w:p>
          <w:p w:rsidR="00391D83" w:rsidRDefault="00430009">
            <w:r>
              <w:rPr>
                <w:sz w:val="18"/>
              </w:rPr>
              <w:t xml:space="preserve">Eg 15 ÷ 3 = 5 5 x 3 = 15 </w:t>
            </w:r>
          </w:p>
          <w:p w:rsidR="00391D83" w:rsidRDefault="00430009">
            <w:pPr>
              <w:spacing w:after="161"/>
            </w:pPr>
            <w:r>
              <w:rPr>
                <w:sz w:val="18"/>
              </w:rPr>
              <w:t xml:space="preserve">15 ÷ 5 = 3 3 x 5 = 15 </w:t>
            </w:r>
          </w:p>
          <w:p w:rsidR="00391D83" w:rsidRDefault="00430009">
            <w:pPr>
              <w:spacing w:after="461" w:line="238" w:lineRule="auto"/>
              <w:ind w:right="1166"/>
            </w:pPr>
            <w:r>
              <w:rPr>
                <w:noProof/>
              </w:rPr>
              <w:drawing>
                <wp:anchor distT="0" distB="0" distL="114300" distR="114300" simplePos="0" relativeHeight="251678720" behindDoc="0" locked="0" layoutInCell="1" allowOverlap="0">
                  <wp:simplePos x="0" y="0"/>
                  <wp:positionH relativeFrom="column">
                    <wp:posOffset>67056</wp:posOffset>
                  </wp:positionH>
                  <wp:positionV relativeFrom="paragraph">
                    <wp:posOffset>254179</wp:posOffset>
                  </wp:positionV>
                  <wp:extent cx="2098552" cy="398739"/>
                  <wp:effectExtent l="0" t="0" r="0" b="0"/>
                  <wp:wrapSquare wrapText="bothSides"/>
                  <wp:docPr id="6955" name="Picture 6955"/>
                  <wp:cNvGraphicFramePr/>
                  <a:graphic xmlns:a="http://schemas.openxmlformats.org/drawingml/2006/main">
                    <a:graphicData uri="http://schemas.openxmlformats.org/drawingml/2006/picture">
                      <pic:pic xmlns:pic="http://schemas.openxmlformats.org/drawingml/2006/picture">
                        <pic:nvPicPr>
                          <pic:cNvPr id="6955" name="Picture 6955"/>
                          <pic:cNvPicPr/>
                        </pic:nvPicPr>
                        <pic:blipFill>
                          <a:blip r:embed="rId142"/>
                          <a:stretch>
                            <a:fillRect/>
                          </a:stretch>
                        </pic:blipFill>
                        <pic:spPr>
                          <a:xfrm>
                            <a:off x="0" y="0"/>
                            <a:ext cx="2098552" cy="398739"/>
                          </a:xfrm>
                          <a:prstGeom prst="rect">
                            <a:avLst/>
                          </a:prstGeom>
                        </pic:spPr>
                      </pic:pic>
                    </a:graphicData>
                  </a:graphic>
                </wp:anchor>
              </w:drawing>
            </w:r>
            <w:r>
              <w:rPr>
                <w:sz w:val="18"/>
              </w:rPr>
              <w:t xml:space="preserve">Finding remainers: Divide objects between groups and see how much is left over  14 ÷3 = </w:t>
            </w:r>
          </w:p>
          <w:p w:rsidR="00391D83" w:rsidRDefault="00430009">
            <w:pPr>
              <w:ind w:right="648"/>
              <w:jc w:val="center"/>
            </w:pPr>
            <w:r>
              <w:rPr>
                <w:sz w:val="18"/>
              </w:rPr>
              <w:t xml:space="preserve"> </w:t>
            </w:r>
          </w:p>
        </w:tc>
      </w:tr>
      <w:tr w:rsidR="00391D83">
        <w:trPr>
          <w:trHeight w:val="1469"/>
        </w:trPr>
        <w:tc>
          <w:tcPr>
            <w:tcW w:w="3545" w:type="dxa"/>
            <w:tcBorders>
              <w:top w:val="single" w:sz="4" w:space="0" w:color="000000"/>
              <w:left w:val="single" w:sz="4" w:space="0" w:color="000000"/>
              <w:bottom w:val="single" w:sz="4" w:space="0" w:color="000000"/>
              <w:right w:val="single" w:sz="4" w:space="0" w:color="000000"/>
            </w:tcBorders>
          </w:tcPr>
          <w:p w:rsidR="00391D83" w:rsidRDefault="00391D83"/>
        </w:tc>
        <w:tc>
          <w:tcPr>
            <w:tcW w:w="4678" w:type="dxa"/>
            <w:tcBorders>
              <w:top w:val="single" w:sz="4" w:space="0" w:color="000000"/>
              <w:left w:val="single" w:sz="4" w:space="0" w:color="000000"/>
              <w:bottom w:val="single" w:sz="4" w:space="0" w:color="000000"/>
              <w:right w:val="single" w:sz="4" w:space="0" w:color="000000"/>
            </w:tcBorders>
          </w:tcPr>
          <w:p w:rsidR="00391D83" w:rsidRDefault="00391D83"/>
        </w:tc>
        <w:tc>
          <w:tcPr>
            <w:tcW w:w="7513"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886"/>
              <w:jc w:val="center"/>
            </w:pPr>
            <w:r>
              <w:rPr>
                <w:sz w:val="18"/>
              </w:rPr>
              <w:t xml:space="preserve"> </w:t>
            </w:r>
          </w:p>
          <w:p w:rsidR="00391D83" w:rsidRDefault="00430009">
            <w:r>
              <w:rPr>
                <w:noProof/>
              </w:rPr>
              <mc:AlternateContent>
                <mc:Choice Requires="wpg">
                  <w:drawing>
                    <wp:anchor distT="0" distB="0" distL="114300" distR="114300" simplePos="0" relativeHeight="251679744" behindDoc="0" locked="0" layoutInCell="1" allowOverlap="1">
                      <wp:simplePos x="0" y="0"/>
                      <wp:positionH relativeFrom="column">
                        <wp:posOffset>67056</wp:posOffset>
                      </wp:positionH>
                      <wp:positionV relativeFrom="paragraph">
                        <wp:posOffset>-670821</wp:posOffset>
                      </wp:positionV>
                      <wp:extent cx="2011051" cy="679039"/>
                      <wp:effectExtent l="0" t="0" r="0" b="0"/>
                      <wp:wrapSquare wrapText="bothSides"/>
                      <wp:docPr id="91310" name="Group 91310"/>
                      <wp:cNvGraphicFramePr/>
                      <a:graphic xmlns:a="http://schemas.openxmlformats.org/drawingml/2006/main">
                        <a:graphicData uri="http://schemas.microsoft.com/office/word/2010/wordprocessingGroup">
                          <wpg:wgp>
                            <wpg:cNvGrpSpPr/>
                            <wpg:grpSpPr>
                              <a:xfrm>
                                <a:off x="0" y="0"/>
                                <a:ext cx="2011051" cy="679039"/>
                                <a:chOff x="0" y="0"/>
                                <a:chExt cx="2011051" cy="679039"/>
                              </a:xfrm>
                            </wpg:grpSpPr>
                            <wps:wsp>
                              <wps:cNvPr id="6974" name="Rectangle 6974"/>
                              <wps:cNvSpPr/>
                              <wps:spPr>
                                <a:xfrm>
                                  <a:off x="647954" y="562618"/>
                                  <a:ext cx="103272" cy="154840"/>
                                </a:xfrm>
                                <a:prstGeom prst="rect">
                                  <a:avLst/>
                                </a:prstGeom>
                                <a:ln>
                                  <a:noFill/>
                                </a:ln>
                              </wps:spPr>
                              <wps:txbx>
                                <w:txbxContent>
                                  <w:p w:rsidR="00430009" w:rsidRDefault="00430009">
                                    <w:r>
                                      <w:rPr>
                                        <w:sz w:val="18"/>
                                      </w:rPr>
                                      <w:t xml:space="preserve">   </w:t>
                                    </w:r>
                                  </w:p>
                                </w:txbxContent>
                              </wps:txbx>
                              <wps:bodyPr horzOverflow="overflow" vert="horz" lIns="0" tIns="0" rIns="0" bIns="0" rtlCol="0">
                                <a:noAutofit/>
                              </wps:bodyPr>
                            </wps:wsp>
                            <pic:pic xmlns:pic="http://schemas.openxmlformats.org/drawingml/2006/picture">
                              <pic:nvPicPr>
                                <pic:cNvPr id="7022" name="Picture 7022"/>
                                <pic:cNvPicPr/>
                              </pic:nvPicPr>
                              <pic:blipFill>
                                <a:blip r:embed="rId143"/>
                                <a:stretch>
                                  <a:fillRect/>
                                </a:stretch>
                              </pic:blipFill>
                              <pic:spPr>
                                <a:xfrm>
                                  <a:off x="0" y="0"/>
                                  <a:ext cx="638181" cy="638161"/>
                                </a:xfrm>
                                <a:prstGeom prst="rect">
                                  <a:avLst/>
                                </a:prstGeom>
                              </pic:spPr>
                            </pic:pic>
                            <pic:pic xmlns:pic="http://schemas.openxmlformats.org/drawingml/2006/picture">
                              <pic:nvPicPr>
                                <pic:cNvPr id="7024" name="Picture 7024"/>
                                <pic:cNvPicPr/>
                              </pic:nvPicPr>
                              <pic:blipFill>
                                <a:blip r:embed="rId143"/>
                                <a:stretch>
                                  <a:fillRect/>
                                </a:stretch>
                              </pic:blipFill>
                              <pic:spPr>
                                <a:xfrm>
                                  <a:off x="725170" y="0"/>
                                  <a:ext cx="638181" cy="638161"/>
                                </a:xfrm>
                                <a:prstGeom prst="rect">
                                  <a:avLst/>
                                </a:prstGeom>
                              </pic:spPr>
                            </pic:pic>
                            <pic:pic xmlns:pic="http://schemas.openxmlformats.org/drawingml/2006/picture">
                              <pic:nvPicPr>
                                <pic:cNvPr id="7026" name="Picture 7026"/>
                                <pic:cNvPicPr/>
                              </pic:nvPicPr>
                              <pic:blipFill>
                                <a:blip r:embed="rId143"/>
                                <a:stretch>
                                  <a:fillRect/>
                                </a:stretch>
                              </pic:blipFill>
                              <pic:spPr>
                                <a:xfrm>
                                  <a:off x="1372870" y="0"/>
                                  <a:ext cx="638181" cy="638161"/>
                                </a:xfrm>
                                <a:prstGeom prst="rect">
                                  <a:avLst/>
                                </a:prstGeom>
                              </pic:spPr>
                            </pic:pic>
                          </wpg:wgp>
                        </a:graphicData>
                      </a:graphic>
                    </wp:anchor>
                  </w:drawing>
                </mc:Choice>
                <mc:Fallback>
                  <w:pict>
                    <v:group id="Group 91310" o:spid="_x0000_s1124" style="position:absolute;margin-left:5.3pt;margin-top:-52.8pt;width:158.35pt;height:53.45pt;z-index:251679744;mso-position-horizontal-relative:text;mso-position-vertical-relative:text" coordsize="20110,67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">
                      <v:rect id="Rectangle 6974" o:spid="_x0000_s1125" style="position:absolute;left:6479;top:5626;width:10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" filled="f" stroked="f">
                        <v:textbox inset="0,0,0,0">
                          <w:txbxContent>
                            <w:p w:rsidR="00430009" w:rsidRDefault="00430009">
                              <w:r>
                                <w:rPr>
                                  <w:sz w:val="18"/>
                                </w:rPr>
                                <w:t xml:space="preserve">   </w:t>
                              </w:r>
                            </w:p>
                          </w:txbxContent>
                        </v:textbox>
                      </v:rect>
                      <v:shape id="Picture 7022" o:spid="_x0000_s1126" type="#_x0000_t75" style="position:absolute;width:6381;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">
                        <v:imagedata r:id="rId144" o:title=""/>
                      </v:shape>
                      <v:shape id="Picture 7024" o:spid="_x0000_s1127" type="#_x0000_t75" style="position:absolute;left:7251;width:6382;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">
                        <v:imagedata r:id="rId144" o:title=""/>
                      </v:shape>
                      <v:shape id="Picture 7026" o:spid="_x0000_s1128" type="#_x0000_t75" style="position:absolute;left:13728;width:6382;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">
                        <v:imagedata r:id="rId144" o:title=""/>
                      </v:shape>
                      <w10:wrap type="square"/>
                    </v:group>
                  </w:pict>
                </mc:Fallback>
              </mc:AlternateContent>
            </w:r>
            <w:r>
              <w:rPr>
                <w:sz w:val="18"/>
              </w:rPr>
              <w:t xml:space="preserve">See division appendix 1 sharing objects into groups. Appendix 2 division as grouping. </w:t>
            </w:r>
          </w:p>
          <w:p w:rsidR="00391D83" w:rsidRDefault="00430009">
            <w:r>
              <w:rPr>
                <w:sz w:val="18"/>
              </w:rPr>
              <w:t xml:space="preserve">Appendix 3 division within arrays. Appendix 4 division with a remainder. </w:t>
            </w:r>
          </w:p>
        </w:tc>
      </w:tr>
    </w:tbl>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61"/>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jc w:val="both"/>
      </w:pPr>
      <w:r>
        <w:t xml:space="preserve"> </w:t>
      </w:r>
    </w:p>
    <w:p w:rsidR="00391D83" w:rsidRDefault="00430009">
      <w:pPr>
        <w:spacing w:after="158"/>
        <w:jc w:val="both"/>
      </w:pPr>
      <w:r>
        <w:t xml:space="preserve"> </w:t>
      </w:r>
    </w:p>
    <w:p w:rsidR="00391D83" w:rsidRDefault="00430009">
      <w:pPr>
        <w:spacing w:after="158"/>
        <w:jc w:val="both"/>
      </w:pPr>
      <w:r>
        <w:t xml:space="preserve"> </w:t>
      </w:r>
    </w:p>
    <w:p w:rsidR="00391D83" w:rsidRDefault="00430009">
      <w:pPr>
        <w:spacing w:after="161"/>
        <w:jc w:val="both"/>
      </w:pPr>
      <w:r>
        <w:t xml:space="preserve"> </w:t>
      </w:r>
    </w:p>
    <w:p w:rsidR="00391D83" w:rsidRDefault="00430009">
      <w:pPr>
        <w:spacing w:after="158"/>
        <w:jc w:val="both"/>
      </w:pPr>
      <w:r>
        <w:t xml:space="preserve"> </w:t>
      </w:r>
    </w:p>
    <w:p w:rsidR="00391D83" w:rsidRDefault="00430009">
      <w:pPr>
        <w:jc w:val="both"/>
      </w:pPr>
      <w:r>
        <w:t xml:space="preserve"> </w:t>
      </w:r>
    </w:p>
    <w:p w:rsidR="00EF52BC" w:rsidRDefault="00EF52BC">
      <w:pPr>
        <w:jc w:val="both"/>
      </w:pPr>
    </w:p>
    <w:p w:rsidR="00391D83" w:rsidRDefault="00430009">
      <w:pPr>
        <w:spacing w:after="0"/>
        <w:jc w:val="both"/>
      </w:pPr>
      <w:r>
        <w:t xml:space="preserve"> </w:t>
      </w:r>
    </w:p>
    <w:p w:rsidR="00391D83" w:rsidRDefault="00430009">
      <w:pPr>
        <w:spacing w:after="0"/>
        <w:jc w:val="both"/>
      </w:pPr>
      <w:r>
        <w:t xml:space="preserve"> </w:t>
      </w:r>
    </w:p>
    <w:tbl>
      <w:tblPr>
        <w:tblStyle w:val="TableGrid"/>
        <w:tblW w:w="15736" w:type="dxa"/>
        <w:tblInd w:w="-312" w:type="dxa"/>
        <w:tblCellMar>
          <w:top w:w="8" w:type="dxa"/>
          <w:left w:w="104" w:type="dxa"/>
          <w:right w:w="87" w:type="dxa"/>
        </w:tblCellMar>
        <w:tblLook w:val="04A0" w:firstRow="1" w:lastRow="0" w:firstColumn="1" w:lastColumn="0" w:noHBand="0" w:noVBand="1"/>
      </w:tblPr>
      <w:tblGrid>
        <w:gridCol w:w="5016"/>
        <w:gridCol w:w="3581"/>
        <w:gridCol w:w="3663"/>
        <w:gridCol w:w="3476"/>
      </w:tblGrid>
      <w:tr w:rsidR="00391D83">
        <w:trPr>
          <w:trHeight w:val="408"/>
        </w:trPr>
        <w:tc>
          <w:tcPr>
            <w:tcW w:w="15736" w:type="dxa"/>
            <w:gridSpan w:val="4"/>
            <w:tcBorders>
              <w:top w:val="single" w:sz="4" w:space="0" w:color="000000"/>
              <w:left w:val="single" w:sz="4" w:space="0" w:color="000000"/>
              <w:bottom w:val="single" w:sz="4" w:space="0" w:color="000000"/>
              <w:right w:val="single" w:sz="4" w:space="0" w:color="000000"/>
            </w:tcBorders>
          </w:tcPr>
          <w:p w:rsidR="00391D83" w:rsidRDefault="00430009">
            <w:pPr>
              <w:tabs>
                <w:tab w:val="center" w:pos="1126"/>
              </w:tabs>
            </w:pPr>
            <w:r>
              <w:rPr>
                <w:b/>
                <w:sz w:val="18"/>
              </w:rPr>
              <w:lastRenderedPageBreak/>
              <w:t xml:space="preserve">÷ </w:t>
            </w:r>
            <w:r>
              <w:rPr>
                <w:b/>
                <w:sz w:val="18"/>
              </w:rPr>
              <w:tab/>
              <w:t xml:space="preserve">Division ÷ </w:t>
            </w:r>
          </w:p>
        </w:tc>
      </w:tr>
      <w:tr w:rsidR="00391D83">
        <w:trPr>
          <w:trHeight w:val="1222"/>
        </w:trPr>
        <w:tc>
          <w:tcPr>
            <w:tcW w:w="5016" w:type="dxa"/>
            <w:tcBorders>
              <w:top w:val="single" w:sz="4" w:space="0" w:color="000000"/>
              <w:left w:val="single" w:sz="4" w:space="0" w:color="000000"/>
              <w:bottom w:val="single" w:sz="4" w:space="0" w:color="000000"/>
              <w:right w:val="single" w:sz="4" w:space="0" w:color="000000"/>
            </w:tcBorders>
          </w:tcPr>
          <w:p w:rsidR="00391D83" w:rsidRDefault="00430009">
            <w:pPr>
              <w:spacing w:after="171"/>
              <w:ind w:left="1"/>
            </w:pPr>
            <w:r>
              <w:rPr>
                <w:b/>
                <w:sz w:val="18"/>
              </w:rPr>
              <w:t xml:space="preserve">Year 3 </w:t>
            </w:r>
          </w:p>
          <w:p w:rsidR="00391D83" w:rsidRDefault="00430009">
            <w:pPr>
              <w:tabs>
                <w:tab w:val="center" w:pos="2419"/>
                <w:tab w:val="center" w:pos="3054"/>
              </w:tabs>
            </w:pPr>
            <w:r>
              <w:rPr>
                <w:sz w:val="18"/>
              </w:rPr>
              <w:t xml:space="preserve">Method  to be used by </w:t>
            </w:r>
            <w:r>
              <w:rPr>
                <w:sz w:val="18"/>
              </w:rPr>
              <w:tab/>
              <w:t xml:space="preserve">core of </w:t>
            </w:r>
            <w:r>
              <w:rPr>
                <w:sz w:val="18"/>
              </w:rPr>
              <w:tab/>
              <w:t xml:space="preserve">class </w:t>
            </w:r>
          </w:p>
        </w:tc>
        <w:tc>
          <w:tcPr>
            <w:tcW w:w="3581" w:type="dxa"/>
            <w:tcBorders>
              <w:top w:val="single" w:sz="4" w:space="0" w:color="000000"/>
              <w:left w:val="single" w:sz="4" w:space="0" w:color="000000"/>
              <w:bottom w:val="single" w:sz="4" w:space="0" w:color="000000"/>
              <w:right w:val="single" w:sz="4" w:space="0" w:color="000000"/>
            </w:tcBorders>
          </w:tcPr>
          <w:p w:rsidR="00391D83" w:rsidRDefault="00430009">
            <w:pPr>
              <w:spacing w:after="171"/>
              <w:ind w:left="4"/>
            </w:pPr>
            <w:r>
              <w:rPr>
                <w:b/>
                <w:sz w:val="18"/>
              </w:rPr>
              <w:t xml:space="preserve">Year 4 </w:t>
            </w:r>
          </w:p>
          <w:p w:rsidR="00391D83" w:rsidRDefault="00430009">
            <w:pPr>
              <w:tabs>
                <w:tab w:val="center" w:pos="2422"/>
                <w:tab w:val="center" w:pos="3056"/>
              </w:tabs>
            </w:pPr>
            <w:r>
              <w:rPr>
                <w:sz w:val="18"/>
              </w:rPr>
              <w:t xml:space="preserve">Method  to be used by </w:t>
            </w:r>
            <w:r>
              <w:rPr>
                <w:sz w:val="18"/>
              </w:rPr>
              <w:tab/>
              <w:t xml:space="preserve">core of </w:t>
            </w:r>
            <w:r>
              <w:rPr>
                <w:sz w:val="18"/>
              </w:rPr>
              <w:tab/>
              <w:t xml:space="preserve">class </w:t>
            </w:r>
          </w:p>
        </w:tc>
        <w:tc>
          <w:tcPr>
            <w:tcW w:w="3663" w:type="dxa"/>
            <w:tcBorders>
              <w:top w:val="single" w:sz="4" w:space="0" w:color="000000"/>
              <w:left w:val="single" w:sz="4" w:space="0" w:color="000000"/>
              <w:bottom w:val="single" w:sz="4" w:space="0" w:color="000000"/>
              <w:right w:val="single" w:sz="4" w:space="0" w:color="000000"/>
            </w:tcBorders>
          </w:tcPr>
          <w:p w:rsidR="00391D83" w:rsidRDefault="00430009">
            <w:pPr>
              <w:spacing w:after="171"/>
              <w:ind w:left="4"/>
            </w:pPr>
            <w:r>
              <w:rPr>
                <w:b/>
                <w:sz w:val="18"/>
              </w:rPr>
              <w:t xml:space="preserve">Year 5 </w:t>
            </w:r>
          </w:p>
          <w:p w:rsidR="00391D83" w:rsidRDefault="00430009">
            <w:pPr>
              <w:tabs>
                <w:tab w:val="center" w:pos="2422"/>
                <w:tab w:val="center" w:pos="3056"/>
              </w:tabs>
            </w:pPr>
            <w:r>
              <w:rPr>
                <w:sz w:val="18"/>
              </w:rPr>
              <w:t xml:space="preserve">Method  to be used by </w:t>
            </w:r>
            <w:r>
              <w:rPr>
                <w:sz w:val="18"/>
              </w:rPr>
              <w:tab/>
              <w:t xml:space="preserve">core of </w:t>
            </w:r>
            <w:r>
              <w:rPr>
                <w:sz w:val="18"/>
              </w:rPr>
              <w:tab/>
              <w:t xml:space="preserve">class </w:t>
            </w:r>
          </w:p>
        </w:tc>
        <w:tc>
          <w:tcPr>
            <w:tcW w:w="3476" w:type="dxa"/>
            <w:tcBorders>
              <w:top w:val="single" w:sz="4" w:space="0" w:color="000000"/>
              <w:left w:val="single" w:sz="4" w:space="0" w:color="000000"/>
              <w:bottom w:val="single" w:sz="4" w:space="0" w:color="000000"/>
              <w:right w:val="single" w:sz="4" w:space="0" w:color="000000"/>
            </w:tcBorders>
          </w:tcPr>
          <w:p w:rsidR="00391D83" w:rsidRDefault="00430009">
            <w:pPr>
              <w:spacing w:after="153"/>
              <w:ind w:left="1"/>
            </w:pPr>
            <w:r>
              <w:rPr>
                <w:rFonts w:ascii="Times New Roman" w:eastAsia="Times New Roman" w:hAnsi="Times New Roman" w:cs="Times New Roman"/>
                <w:b/>
                <w:sz w:val="24"/>
              </w:rPr>
              <w:t xml:space="preserve">Year 6 </w:t>
            </w:r>
          </w:p>
          <w:p w:rsidR="00391D83" w:rsidRDefault="00430009">
            <w:pPr>
              <w:ind w:left="1"/>
            </w:pPr>
            <w:r>
              <w:rPr>
                <w:rFonts w:ascii="Times New Roman" w:eastAsia="Times New Roman" w:hAnsi="Times New Roman" w:cs="Times New Roman"/>
                <w:sz w:val="24"/>
              </w:rPr>
              <w:t>Method  to be used by core of</w:t>
            </w:r>
          </w:p>
          <w:p w:rsidR="00391D83" w:rsidRDefault="00430009">
            <w:pPr>
              <w:tabs>
                <w:tab w:val="center" w:pos="955"/>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class </w:t>
            </w:r>
          </w:p>
        </w:tc>
      </w:tr>
      <w:tr w:rsidR="00391D83">
        <w:trPr>
          <w:trHeight w:val="7902"/>
        </w:trPr>
        <w:tc>
          <w:tcPr>
            <w:tcW w:w="5016"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b/>
                <w:sz w:val="18"/>
              </w:rPr>
              <w:t xml:space="preserve">As year 2 plus: </w:t>
            </w:r>
          </w:p>
          <w:p w:rsidR="00391D83" w:rsidRDefault="00430009">
            <w:pPr>
              <w:spacing w:after="181" w:line="239" w:lineRule="auto"/>
              <w:ind w:left="1" w:right="1173"/>
            </w:pPr>
            <w:r>
              <w:rPr>
                <w:sz w:val="18"/>
              </w:rPr>
              <w:t xml:space="preserve">Focus on understanding, representing and remembering times tables facts for 2,5,10,3,4 and 8 times tables, including division facts. </w:t>
            </w:r>
          </w:p>
          <w:p w:rsidR="00391D83" w:rsidRDefault="00430009">
            <w:pPr>
              <w:ind w:left="1"/>
            </w:pPr>
            <w:r>
              <w:rPr>
                <w:sz w:val="18"/>
              </w:rPr>
              <w:t xml:space="preserve"> </w:t>
            </w:r>
          </w:p>
          <w:p w:rsidR="00391D83" w:rsidRDefault="00430009">
            <w:pPr>
              <w:ind w:left="109"/>
            </w:pPr>
            <w:r>
              <w:rPr>
                <w:b/>
                <w:sz w:val="18"/>
              </w:rPr>
              <w:t xml:space="preserve">Grouping </w:t>
            </w:r>
            <w:r>
              <w:rPr>
                <w:sz w:val="18"/>
              </w:rPr>
              <w:t xml:space="preserve"> </w:t>
            </w:r>
          </w:p>
          <w:p w:rsidR="00391D83" w:rsidRDefault="00430009">
            <w:pPr>
              <w:ind w:left="109"/>
            </w:pPr>
            <w:r>
              <w:rPr>
                <w:sz w:val="18"/>
              </w:rPr>
              <w:t xml:space="preserve">How many 6’s are in 30?  </w:t>
            </w:r>
          </w:p>
          <w:p w:rsidR="00391D83" w:rsidRDefault="00430009">
            <w:pPr>
              <w:ind w:left="109"/>
            </w:pPr>
            <w:r>
              <w:rPr>
                <w:sz w:val="18"/>
              </w:rPr>
              <w:t xml:space="preserve">30 ÷ 6 can be modelled as:  </w:t>
            </w:r>
          </w:p>
          <w:p w:rsidR="00391D83" w:rsidRDefault="00430009">
            <w:pPr>
              <w:spacing w:after="123"/>
              <w:ind w:left="1"/>
            </w:pPr>
            <w:r>
              <w:rPr>
                <w:sz w:val="18"/>
              </w:rPr>
              <w:t xml:space="preserve"> </w:t>
            </w:r>
          </w:p>
          <w:p w:rsidR="00391D83" w:rsidRDefault="00430009">
            <w:pPr>
              <w:spacing w:line="383" w:lineRule="auto"/>
              <w:ind w:right="103"/>
              <w:jc w:val="right"/>
            </w:pPr>
            <w:r>
              <w:rPr>
                <w:noProof/>
              </w:rPr>
              <w:drawing>
                <wp:inline distT="0" distB="0" distL="0" distR="0">
                  <wp:extent cx="2962300" cy="514354"/>
                  <wp:effectExtent l="0" t="0" r="0" b="0"/>
                  <wp:docPr id="7224" name="Picture 7224"/>
                  <wp:cNvGraphicFramePr/>
                  <a:graphic xmlns:a="http://schemas.openxmlformats.org/drawingml/2006/main">
                    <a:graphicData uri="http://schemas.openxmlformats.org/drawingml/2006/picture">
                      <pic:pic xmlns:pic="http://schemas.openxmlformats.org/drawingml/2006/picture">
                        <pic:nvPicPr>
                          <pic:cNvPr id="7224" name="Picture 7224"/>
                          <pic:cNvPicPr/>
                        </pic:nvPicPr>
                        <pic:blipFill>
                          <a:blip r:embed="rId145"/>
                          <a:stretch>
                            <a:fillRect/>
                          </a:stretch>
                        </pic:blipFill>
                        <pic:spPr>
                          <a:xfrm>
                            <a:off x="0" y="0"/>
                            <a:ext cx="2962300" cy="514354"/>
                          </a:xfrm>
                          <a:prstGeom prst="rect">
                            <a:avLst/>
                          </a:prstGeom>
                        </pic:spPr>
                      </pic:pic>
                    </a:graphicData>
                  </a:graphic>
                </wp:inline>
              </w:drawing>
            </w:r>
            <w:r>
              <w:rPr>
                <w:sz w:val="18"/>
              </w:rPr>
              <w:t xml:space="preserve"> e.g. 12÷3=4 </w:t>
            </w:r>
          </w:p>
          <w:p w:rsidR="00391D83" w:rsidRDefault="00430009">
            <w:pPr>
              <w:spacing w:after="124"/>
              <w:ind w:left="1"/>
            </w:pPr>
            <w:r>
              <w:rPr>
                <w:sz w:val="18"/>
              </w:rPr>
              <w:t xml:space="preserve">12 sweets between 3 people gives 4 sweets each. </w:t>
            </w:r>
          </w:p>
          <w:p w:rsidR="00391D83" w:rsidRDefault="00430009">
            <w:pPr>
              <w:spacing w:after="111"/>
              <w:ind w:right="703"/>
              <w:jc w:val="right"/>
            </w:pPr>
            <w:r>
              <w:rPr>
                <w:noProof/>
              </w:rPr>
              <w:drawing>
                <wp:inline distT="0" distB="0" distL="0" distR="0">
                  <wp:extent cx="2575316" cy="1860509"/>
                  <wp:effectExtent l="0" t="0" r="0" b="0"/>
                  <wp:docPr id="7226" name="Picture 7226"/>
                  <wp:cNvGraphicFramePr/>
                  <a:graphic xmlns:a="http://schemas.openxmlformats.org/drawingml/2006/main">
                    <a:graphicData uri="http://schemas.openxmlformats.org/drawingml/2006/picture">
                      <pic:pic xmlns:pic="http://schemas.openxmlformats.org/drawingml/2006/picture">
                        <pic:nvPicPr>
                          <pic:cNvPr id="7226" name="Picture 7226"/>
                          <pic:cNvPicPr/>
                        </pic:nvPicPr>
                        <pic:blipFill>
                          <a:blip r:embed="rId146"/>
                          <a:stretch>
                            <a:fillRect/>
                          </a:stretch>
                        </pic:blipFill>
                        <pic:spPr>
                          <a:xfrm>
                            <a:off x="0" y="0"/>
                            <a:ext cx="2575316" cy="1860509"/>
                          </a:xfrm>
                          <a:prstGeom prst="rect">
                            <a:avLst/>
                          </a:prstGeom>
                        </pic:spPr>
                      </pic:pic>
                    </a:graphicData>
                  </a:graphic>
                </wp:inline>
              </w:drawing>
            </w:r>
            <w:r>
              <w:rPr>
                <w:sz w:val="18"/>
              </w:rPr>
              <w:t xml:space="preserve"> </w:t>
            </w:r>
          </w:p>
          <w:p w:rsidR="00391D83" w:rsidRDefault="00430009">
            <w:pPr>
              <w:spacing w:line="241" w:lineRule="auto"/>
              <w:ind w:left="1" w:right="782"/>
            </w:pPr>
            <w:r>
              <w:rPr>
                <w:i/>
                <w:sz w:val="18"/>
              </w:rPr>
              <w:t>See division appendix 3 division within arrays</w:t>
            </w:r>
            <w:r>
              <w:rPr>
                <w:sz w:val="18"/>
              </w:rPr>
              <w:t xml:space="preserve">. </w:t>
            </w:r>
            <w:r>
              <w:rPr>
                <w:i/>
                <w:sz w:val="18"/>
              </w:rPr>
              <w:t xml:space="preserve">Appendix 4 division with a remainder. </w:t>
            </w:r>
            <w:r>
              <w:rPr>
                <w:sz w:val="18"/>
              </w:rPr>
              <w:t xml:space="preserve"> </w:t>
            </w:r>
          </w:p>
          <w:p w:rsidR="00391D83" w:rsidRDefault="00430009">
            <w:pPr>
              <w:ind w:left="1"/>
            </w:pPr>
            <w:r>
              <w:rPr>
                <w:sz w:val="18"/>
              </w:rPr>
              <w:t xml:space="preserve"> </w:t>
            </w:r>
          </w:p>
        </w:tc>
        <w:tc>
          <w:tcPr>
            <w:tcW w:w="3581" w:type="dxa"/>
            <w:tcBorders>
              <w:top w:val="single" w:sz="4" w:space="0" w:color="000000"/>
              <w:left w:val="single" w:sz="4" w:space="0" w:color="000000"/>
              <w:bottom w:val="single" w:sz="4" w:space="0" w:color="000000"/>
              <w:right w:val="single" w:sz="4" w:space="0" w:color="000000"/>
            </w:tcBorders>
          </w:tcPr>
          <w:p w:rsidR="00391D83" w:rsidRDefault="00430009">
            <w:pPr>
              <w:ind w:left="4"/>
            </w:pPr>
            <w:r>
              <w:rPr>
                <w:b/>
                <w:sz w:val="18"/>
              </w:rPr>
              <w:t xml:space="preserve">As year 3 plus: </w:t>
            </w:r>
          </w:p>
          <w:p w:rsidR="00391D83" w:rsidRDefault="00430009">
            <w:pPr>
              <w:spacing w:after="142" w:line="239" w:lineRule="auto"/>
              <w:ind w:left="4"/>
            </w:pPr>
            <w:r>
              <w:rPr>
                <w:sz w:val="18"/>
              </w:rPr>
              <w:t xml:space="preserve">Focus on understanding, representing and remembering times tables facts for ALL times tables up to 12 x12 including division facts. Chunking on a number line </w:t>
            </w:r>
          </w:p>
          <w:p w:rsidR="00391D83" w:rsidRDefault="00430009">
            <w:pPr>
              <w:spacing w:after="113"/>
              <w:ind w:right="1214"/>
              <w:jc w:val="center"/>
            </w:pPr>
            <w:r>
              <w:rPr>
                <w:noProof/>
              </w:rPr>
              <w:drawing>
                <wp:inline distT="0" distB="0" distL="0" distR="0">
                  <wp:extent cx="1352409" cy="828014"/>
                  <wp:effectExtent l="0" t="0" r="0" b="0"/>
                  <wp:docPr id="7228" name="Picture 7228"/>
                  <wp:cNvGraphicFramePr/>
                  <a:graphic xmlns:a="http://schemas.openxmlformats.org/drawingml/2006/main">
                    <a:graphicData uri="http://schemas.openxmlformats.org/drawingml/2006/picture">
                      <pic:pic xmlns:pic="http://schemas.openxmlformats.org/drawingml/2006/picture">
                        <pic:nvPicPr>
                          <pic:cNvPr id="7228" name="Picture 7228"/>
                          <pic:cNvPicPr/>
                        </pic:nvPicPr>
                        <pic:blipFill>
                          <a:blip r:embed="rId147"/>
                          <a:stretch>
                            <a:fillRect/>
                          </a:stretch>
                        </pic:blipFill>
                        <pic:spPr>
                          <a:xfrm>
                            <a:off x="0" y="0"/>
                            <a:ext cx="1352409" cy="828014"/>
                          </a:xfrm>
                          <a:prstGeom prst="rect">
                            <a:avLst/>
                          </a:prstGeom>
                        </pic:spPr>
                      </pic:pic>
                    </a:graphicData>
                  </a:graphic>
                </wp:inline>
              </w:drawing>
            </w:r>
            <w:r>
              <w:rPr>
                <w:sz w:val="18"/>
              </w:rPr>
              <w:t xml:space="preserve"> </w:t>
            </w:r>
          </w:p>
          <w:p w:rsidR="00391D83" w:rsidRDefault="00430009">
            <w:pPr>
              <w:ind w:left="4"/>
            </w:pPr>
            <w:r>
              <w:rPr>
                <w:sz w:val="18"/>
              </w:rPr>
              <w:t xml:space="preserve">See division appendix 3 division within arrays. </w:t>
            </w:r>
          </w:p>
          <w:p w:rsidR="00391D83" w:rsidRDefault="00430009">
            <w:pPr>
              <w:ind w:left="4"/>
            </w:pPr>
            <w:r>
              <w:rPr>
                <w:sz w:val="18"/>
              </w:rPr>
              <w:t xml:space="preserve">Appendix 4 division with a remainder. </w:t>
            </w:r>
          </w:p>
          <w:p w:rsidR="00391D83" w:rsidRDefault="00430009">
            <w:pPr>
              <w:ind w:left="4"/>
            </w:pPr>
            <w:r>
              <w:rPr>
                <w:sz w:val="18"/>
              </w:rPr>
              <w:t xml:space="preserve">Appendix 5 short division. </w:t>
            </w:r>
          </w:p>
          <w:p w:rsidR="00391D83" w:rsidRDefault="00430009">
            <w:pPr>
              <w:ind w:left="4"/>
            </w:pPr>
            <w:r>
              <w:rPr>
                <w:i/>
                <w:sz w:val="18"/>
              </w:rPr>
              <w:t xml:space="preserve"> </w:t>
            </w:r>
          </w:p>
        </w:tc>
        <w:tc>
          <w:tcPr>
            <w:tcW w:w="3663" w:type="dxa"/>
            <w:tcBorders>
              <w:top w:val="single" w:sz="4" w:space="0" w:color="000000"/>
              <w:left w:val="single" w:sz="4" w:space="0" w:color="000000"/>
              <w:bottom w:val="single" w:sz="4" w:space="0" w:color="000000"/>
              <w:right w:val="single" w:sz="4" w:space="0" w:color="000000"/>
            </w:tcBorders>
          </w:tcPr>
          <w:p w:rsidR="00391D83" w:rsidRDefault="00430009">
            <w:pPr>
              <w:ind w:left="4"/>
            </w:pPr>
            <w:r>
              <w:rPr>
                <w:b/>
                <w:sz w:val="18"/>
              </w:rPr>
              <w:t xml:space="preserve">As year 4 plus: </w:t>
            </w:r>
          </w:p>
          <w:p w:rsidR="00391D83" w:rsidRDefault="00430009">
            <w:pPr>
              <w:spacing w:after="142" w:line="239" w:lineRule="auto"/>
              <w:ind w:left="4" w:right="241"/>
            </w:pPr>
            <w:r>
              <w:rPr>
                <w:sz w:val="18"/>
              </w:rPr>
              <w:t xml:space="preserve">Short division, up to 4 digit numbers divided by 1 digit numbers e.g 4251÷3 </w:t>
            </w:r>
          </w:p>
          <w:p w:rsidR="00391D83" w:rsidRDefault="00430009">
            <w:pPr>
              <w:spacing w:after="111"/>
              <w:ind w:left="2"/>
            </w:pPr>
            <w:r>
              <w:rPr>
                <w:noProof/>
              </w:rPr>
              <w:drawing>
                <wp:inline distT="0" distB="0" distL="0" distR="0">
                  <wp:extent cx="753686" cy="562565"/>
                  <wp:effectExtent l="0" t="0" r="0" b="0"/>
                  <wp:docPr id="7230" name="Picture 7230"/>
                  <wp:cNvGraphicFramePr/>
                  <a:graphic xmlns:a="http://schemas.openxmlformats.org/drawingml/2006/main">
                    <a:graphicData uri="http://schemas.openxmlformats.org/drawingml/2006/picture">
                      <pic:pic xmlns:pic="http://schemas.openxmlformats.org/drawingml/2006/picture">
                        <pic:nvPicPr>
                          <pic:cNvPr id="7230" name="Picture 7230"/>
                          <pic:cNvPicPr/>
                        </pic:nvPicPr>
                        <pic:blipFill>
                          <a:blip r:embed="rId148"/>
                          <a:stretch>
                            <a:fillRect/>
                          </a:stretch>
                        </pic:blipFill>
                        <pic:spPr>
                          <a:xfrm>
                            <a:off x="0" y="0"/>
                            <a:ext cx="753686" cy="562565"/>
                          </a:xfrm>
                          <a:prstGeom prst="rect">
                            <a:avLst/>
                          </a:prstGeom>
                        </pic:spPr>
                      </pic:pic>
                    </a:graphicData>
                  </a:graphic>
                </wp:inline>
              </w:drawing>
            </w:r>
            <w:r>
              <w:rPr>
                <w:sz w:val="18"/>
              </w:rPr>
              <w:t xml:space="preserve"> </w:t>
            </w:r>
          </w:p>
          <w:p w:rsidR="00391D83" w:rsidRDefault="00430009">
            <w:pPr>
              <w:spacing w:after="124"/>
              <w:ind w:left="4"/>
            </w:pPr>
            <w:r>
              <w:rPr>
                <w:sz w:val="18"/>
              </w:rPr>
              <w:t xml:space="preserve">Including dealing with remainders in context. </w:t>
            </w:r>
          </w:p>
          <w:p w:rsidR="00391D83" w:rsidRDefault="00430009">
            <w:pPr>
              <w:spacing w:after="111"/>
              <w:ind w:left="2"/>
            </w:pPr>
            <w:r>
              <w:rPr>
                <w:noProof/>
              </w:rPr>
              <w:drawing>
                <wp:inline distT="0" distB="0" distL="0" distR="0">
                  <wp:extent cx="905294" cy="675599"/>
                  <wp:effectExtent l="0" t="0" r="0" b="0"/>
                  <wp:docPr id="7232" name="Picture 7232"/>
                  <wp:cNvGraphicFramePr/>
                  <a:graphic xmlns:a="http://schemas.openxmlformats.org/drawingml/2006/main">
                    <a:graphicData uri="http://schemas.openxmlformats.org/drawingml/2006/picture">
                      <pic:pic xmlns:pic="http://schemas.openxmlformats.org/drawingml/2006/picture">
                        <pic:nvPicPr>
                          <pic:cNvPr id="7232" name="Picture 7232"/>
                          <pic:cNvPicPr/>
                        </pic:nvPicPr>
                        <pic:blipFill>
                          <a:blip r:embed="rId149"/>
                          <a:stretch>
                            <a:fillRect/>
                          </a:stretch>
                        </pic:blipFill>
                        <pic:spPr>
                          <a:xfrm>
                            <a:off x="0" y="0"/>
                            <a:ext cx="905294" cy="675599"/>
                          </a:xfrm>
                          <a:prstGeom prst="rect">
                            <a:avLst/>
                          </a:prstGeom>
                        </pic:spPr>
                      </pic:pic>
                    </a:graphicData>
                  </a:graphic>
                </wp:inline>
              </w:drawing>
            </w:r>
            <w:r>
              <w:rPr>
                <w:sz w:val="18"/>
              </w:rPr>
              <w:t xml:space="preserve"> </w:t>
            </w:r>
          </w:p>
          <w:p w:rsidR="00391D83" w:rsidRDefault="00430009">
            <w:pPr>
              <w:spacing w:after="123"/>
              <w:ind w:left="4"/>
            </w:pPr>
            <w:r>
              <w:rPr>
                <w:sz w:val="18"/>
              </w:rPr>
              <w:t xml:space="preserve">Or Chunking on a number line </w:t>
            </w:r>
          </w:p>
          <w:p w:rsidR="00391D83" w:rsidRDefault="00430009">
            <w:pPr>
              <w:spacing w:after="113"/>
              <w:ind w:right="247"/>
              <w:jc w:val="right"/>
            </w:pPr>
            <w:r>
              <w:rPr>
                <w:noProof/>
              </w:rPr>
              <w:drawing>
                <wp:inline distT="0" distB="0" distL="0" distR="0">
                  <wp:extent cx="2009696" cy="962058"/>
                  <wp:effectExtent l="0" t="0" r="0" b="0"/>
                  <wp:docPr id="7234" name="Picture 7234"/>
                  <wp:cNvGraphicFramePr/>
                  <a:graphic xmlns:a="http://schemas.openxmlformats.org/drawingml/2006/main">
                    <a:graphicData uri="http://schemas.openxmlformats.org/drawingml/2006/picture">
                      <pic:pic xmlns:pic="http://schemas.openxmlformats.org/drawingml/2006/picture">
                        <pic:nvPicPr>
                          <pic:cNvPr id="7234" name="Picture 7234"/>
                          <pic:cNvPicPr/>
                        </pic:nvPicPr>
                        <pic:blipFill>
                          <a:blip r:embed="rId150"/>
                          <a:stretch>
                            <a:fillRect/>
                          </a:stretch>
                        </pic:blipFill>
                        <pic:spPr>
                          <a:xfrm>
                            <a:off x="0" y="0"/>
                            <a:ext cx="2009696" cy="962058"/>
                          </a:xfrm>
                          <a:prstGeom prst="rect">
                            <a:avLst/>
                          </a:prstGeom>
                        </pic:spPr>
                      </pic:pic>
                    </a:graphicData>
                  </a:graphic>
                </wp:inline>
              </w:drawing>
            </w:r>
            <w:r>
              <w:rPr>
                <w:sz w:val="18"/>
              </w:rPr>
              <w:t xml:space="preserve"> </w:t>
            </w:r>
          </w:p>
          <w:p w:rsidR="00391D83" w:rsidRDefault="00430009">
            <w:pPr>
              <w:spacing w:line="242" w:lineRule="auto"/>
              <w:ind w:left="4"/>
            </w:pPr>
            <w:r>
              <w:rPr>
                <w:sz w:val="18"/>
              </w:rPr>
              <w:t xml:space="preserve">Multiply and divide whole numbers and those involving decimals by 10, 100 and 1000. </w:t>
            </w:r>
          </w:p>
          <w:p w:rsidR="00391D83" w:rsidRDefault="00430009">
            <w:pPr>
              <w:ind w:left="4"/>
            </w:pPr>
            <w:r>
              <w:rPr>
                <w:i/>
                <w:sz w:val="18"/>
              </w:rPr>
              <w:t xml:space="preserve">See division appendix 3 division within arrays. </w:t>
            </w:r>
          </w:p>
          <w:p w:rsidR="00391D83" w:rsidRDefault="00430009">
            <w:pPr>
              <w:ind w:left="4" w:right="722"/>
            </w:pPr>
            <w:r>
              <w:rPr>
                <w:i/>
                <w:sz w:val="18"/>
              </w:rPr>
              <w:t>Appendix 4 division with a remainder. Appendix 5 short division.</w:t>
            </w:r>
            <w:r>
              <w:rPr>
                <w:sz w:val="18"/>
              </w:rPr>
              <w:t xml:space="preserve"> </w:t>
            </w:r>
          </w:p>
        </w:tc>
        <w:tc>
          <w:tcPr>
            <w:tcW w:w="3476"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rFonts w:ascii="Arial" w:eastAsia="Arial" w:hAnsi="Arial" w:cs="Arial"/>
                <w:b/>
                <w:sz w:val="18"/>
              </w:rPr>
              <w:t xml:space="preserve">As year 5 plus: </w:t>
            </w:r>
          </w:p>
          <w:p w:rsidR="00391D83" w:rsidRDefault="00430009">
            <w:pPr>
              <w:spacing w:after="222" w:line="239" w:lineRule="auto"/>
              <w:ind w:left="1" w:right="55"/>
            </w:pPr>
            <w:r>
              <w:rPr>
                <w:sz w:val="18"/>
              </w:rPr>
              <w:t xml:space="preserve">Short division, up to 4 digit numbers divided by 1 or 2 digit numbers e.g. 423 ÷ 18 </w:t>
            </w:r>
          </w:p>
          <w:p w:rsidR="00391D83" w:rsidRDefault="00430009">
            <w:pPr>
              <w:spacing w:after="52"/>
              <w:ind w:right="1723"/>
              <w:jc w:val="center"/>
            </w:pPr>
            <w:r>
              <w:rPr>
                <w:noProof/>
              </w:rPr>
              <w:drawing>
                <wp:inline distT="0" distB="0" distL="0" distR="0">
                  <wp:extent cx="942859" cy="702916"/>
                  <wp:effectExtent l="0" t="0" r="0" b="0"/>
                  <wp:docPr id="7236" name="Picture 7236"/>
                  <wp:cNvGraphicFramePr/>
                  <a:graphic xmlns:a="http://schemas.openxmlformats.org/drawingml/2006/main">
                    <a:graphicData uri="http://schemas.openxmlformats.org/drawingml/2006/picture">
                      <pic:pic xmlns:pic="http://schemas.openxmlformats.org/drawingml/2006/picture">
                        <pic:nvPicPr>
                          <pic:cNvPr id="7236" name="Picture 7236"/>
                          <pic:cNvPicPr/>
                        </pic:nvPicPr>
                        <pic:blipFill>
                          <a:blip r:embed="rId151"/>
                          <a:stretch>
                            <a:fillRect/>
                          </a:stretch>
                        </pic:blipFill>
                        <pic:spPr>
                          <a:xfrm>
                            <a:off x="0" y="0"/>
                            <a:ext cx="942859" cy="702916"/>
                          </a:xfrm>
                          <a:prstGeom prst="rect">
                            <a:avLst/>
                          </a:prstGeom>
                        </pic:spPr>
                      </pic:pic>
                    </a:graphicData>
                  </a:graphic>
                </wp:inline>
              </w:drawing>
            </w:r>
            <w:r>
              <w:rPr>
                <w:rFonts w:ascii="Times New Roman" w:eastAsia="Times New Roman" w:hAnsi="Times New Roman" w:cs="Times New Roman"/>
                <w:sz w:val="24"/>
              </w:rPr>
              <w:t xml:space="preserve"> </w:t>
            </w:r>
          </w:p>
          <w:p w:rsidR="00391D83" w:rsidRDefault="00430009">
            <w:pPr>
              <w:spacing w:after="219"/>
              <w:ind w:left="1"/>
            </w:pPr>
            <w:r>
              <w:rPr>
                <w:sz w:val="18"/>
              </w:rPr>
              <w:t xml:space="preserve">or Long division </w:t>
            </w:r>
          </w:p>
          <w:p w:rsidR="00391D83" w:rsidRDefault="00430009">
            <w:pPr>
              <w:ind w:left="1"/>
            </w:pPr>
            <w:r>
              <w:rPr>
                <w:sz w:val="24"/>
              </w:rPr>
              <w:t xml:space="preserve"> </w:t>
            </w:r>
          </w:p>
          <w:p w:rsidR="00391D83" w:rsidRDefault="00430009">
            <w:pPr>
              <w:spacing w:after="1"/>
              <w:ind w:left="109" w:right="127"/>
            </w:pPr>
            <w:r>
              <w:rPr>
                <w:sz w:val="18"/>
              </w:rPr>
              <w:t xml:space="preserve">Children will continue to explore division as sharing and grouping, and to represent calculations on a number line as appropriate.  </w:t>
            </w:r>
          </w:p>
          <w:p w:rsidR="00391D83" w:rsidRDefault="00430009">
            <w:pPr>
              <w:spacing w:line="239" w:lineRule="auto"/>
              <w:ind w:left="109" w:right="35"/>
            </w:pPr>
            <w:r>
              <w:rPr>
                <w:sz w:val="18"/>
              </w:rPr>
              <w:t xml:space="preserve">Quotients should be expressed as decimals and fractions  </w:t>
            </w:r>
          </w:p>
          <w:p w:rsidR="00391D83" w:rsidRDefault="00430009">
            <w:pPr>
              <w:spacing w:after="202"/>
              <w:ind w:left="1"/>
            </w:pPr>
            <w:r>
              <w:rPr>
                <w:sz w:val="18"/>
              </w:rPr>
              <w:t xml:space="preserve"> </w:t>
            </w:r>
          </w:p>
          <w:p w:rsidR="00391D83" w:rsidRDefault="00430009">
            <w:pPr>
              <w:spacing w:after="55"/>
              <w:ind w:right="1543"/>
              <w:jc w:val="center"/>
            </w:pPr>
            <w:r>
              <w:rPr>
                <w:noProof/>
              </w:rPr>
              <w:drawing>
                <wp:inline distT="0" distB="0" distL="0" distR="0">
                  <wp:extent cx="1066710" cy="802629"/>
                  <wp:effectExtent l="0" t="0" r="0" b="0"/>
                  <wp:docPr id="7238" name="Picture 7238"/>
                  <wp:cNvGraphicFramePr/>
                  <a:graphic xmlns:a="http://schemas.openxmlformats.org/drawingml/2006/main">
                    <a:graphicData uri="http://schemas.openxmlformats.org/drawingml/2006/picture">
                      <pic:pic xmlns:pic="http://schemas.openxmlformats.org/drawingml/2006/picture">
                        <pic:nvPicPr>
                          <pic:cNvPr id="7238" name="Picture 7238"/>
                          <pic:cNvPicPr/>
                        </pic:nvPicPr>
                        <pic:blipFill>
                          <a:blip r:embed="rId152"/>
                          <a:stretch>
                            <a:fillRect/>
                          </a:stretch>
                        </pic:blipFill>
                        <pic:spPr>
                          <a:xfrm>
                            <a:off x="0" y="0"/>
                            <a:ext cx="1066710" cy="802629"/>
                          </a:xfrm>
                          <a:prstGeom prst="rect">
                            <a:avLst/>
                          </a:prstGeom>
                        </pic:spPr>
                      </pic:pic>
                    </a:graphicData>
                  </a:graphic>
                </wp:inline>
              </w:drawing>
            </w:r>
            <w:r>
              <w:rPr>
                <w:rFonts w:ascii="Times New Roman" w:eastAsia="Times New Roman" w:hAnsi="Times New Roman" w:cs="Times New Roman"/>
                <w:sz w:val="24"/>
              </w:rPr>
              <w:t xml:space="preserve"> </w:t>
            </w:r>
          </w:p>
          <w:p w:rsidR="00391D83" w:rsidRDefault="00430009">
            <w:pPr>
              <w:spacing w:after="14" w:line="239" w:lineRule="auto"/>
              <w:ind w:left="1"/>
            </w:pPr>
            <w:r>
              <w:rPr>
                <w:sz w:val="18"/>
              </w:rPr>
              <w:t xml:space="preserve">See division appendix 3 division within arrays. </w:t>
            </w:r>
          </w:p>
          <w:p w:rsidR="00391D83" w:rsidRDefault="00430009">
            <w:pPr>
              <w:ind w:left="1"/>
            </w:pPr>
            <w:r>
              <w:rPr>
                <w:sz w:val="18"/>
              </w:rPr>
              <w:t>Appendix 4 divisi</w:t>
            </w:r>
            <w:r>
              <w:rPr>
                <w:rFonts w:ascii="Times New Roman" w:eastAsia="Times New Roman" w:hAnsi="Times New Roman" w:cs="Times New Roman"/>
                <w:sz w:val="18"/>
              </w:rPr>
              <w:t xml:space="preserve">on with a remainder. </w:t>
            </w:r>
          </w:p>
          <w:p w:rsidR="00391D83" w:rsidRDefault="00430009">
            <w:pPr>
              <w:ind w:left="1"/>
            </w:pPr>
            <w:r>
              <w:rPr>
                <w:rFonts w:ascii="Times New Roman" w:eastAsia="Times New Roman" w:hAnsi="Times New Roman" w:cs="Times New Roman"/>
                <w:sz w:val="18"/>
              </w:rPr>
              <w:t xml:space="preserve">Appendix 5 </w:t>
            </w:r>
            <w:r>
              <w:rPr>
                <w:sz w:val="18"/>
              </w:rPr>
              <w:t>short division.</w:t>
            </w:r>
            <w:r>
              <w:rPr>
                <w:rFonts w:ascii="Times New Roman" w:eastAsia="Times New Roman" w:hAnsi="Times New Roman" w:cs="Times New Roman"/>
                <w:sz w:val="18"/>
              </w:rPr>
              <w:t xml:space="preserve"> </w:t>
            </w:r>
          </w:p>
        </w:tc>
      </w:tr>
    </w:tbl>
    <w:p w:rsidR="00391D83" w:rsidRDefault="00430009">
      <w:pPr>
        <w:spacing w:after="158"/>
      </w:pPr>
      <w:r>
        <w:t xml:space="preserve"> </w:t>
      </w:r>
    </w:p>
    <w:p w:rsidR="00391D83" w:rsidRDefault="00430009">
      <w:pPr>
        <w:spacing w:after="398"/>
      </w:pPr>
      <w:r>
        <w:t xml:space="preserve"> </w:t>
      </w:r>
    </w:p>
    <w:p w:rsidR="00391D83" w:rsidRDefault="00430009">
      <w:pPr>
        <w:pStyle w:val="Heading1"/>
        <w:tabs>
          <w:tab w:val="center" w:pos="2160"/>
        </w:tabs>
        <w:ind w:left="0" w:firstLine="0"/>
      </w:pPr>
      <w:r>
        <w:rPr>
          <w:sz w:val="44"/>
        </w:rPr>
        <w:lastRenderedPageBreak/>
        <w:t xml:space="preserve">Appendix </w:t>
      </w:r>
      <w:r>
        <w:rPr>
          <w:sz w:val="44"/>
        </w:rPr>
        <w:tab/>
        <w:t xml:space="preserve"> </w:t>
      </w:r>
    </w:p>
    <w:p w:rsidR="00391D83" w:rsidRDefault="00430009">
      <w:pPr>
        <w:spacing w:after="12" w:line="248" w:lineRule="auto"/>
        <w:ind w:left="-5" w:hanging="10"/>
      </w:pPr>
      <w:r>
        <w:t xml:space="preserve">Progression in calculations linked to concrete apparatus, pictorial representations and abstract methods. When introducing a new method of calculation the concrete apparatus should be used first. Once this is secure pupils can then be moved onto pictorial representations and then abstract methods.  </w:t>
      </w:r>
    </w:p>
    <w:p w:rsidR="00391D83" w:rsidRDefault="00430009">
      <w:pPr>
        <w:spacing w:after="0"/>
      </w:pPr>
      <w:r>
        <w:rPr>
          <w:b/>
          <w:sz w:val="20"/>
        </w:rPr>
        <w:t xml:space="preserve"> </w:t>
      </w:r>
    </w:p>
    <w:tbl>
      <w:tblPr>
        <w:tblStyle w:val="TableGrid"/>
        <w:tblW w:w="15415" w:type="dxa"/>
        <w:tblInd w:w="-283" w:type="dxa"/>
        <w:tblCellMar>
          <w:top w:w="5" w:type="dxa"/>
          <w:left w:w="106" w:type="dxa"/>
          <w:bottom w:w="4" w:type="dxa"/>
          <w:right w:w="131" w:type="dxa"/>
        </w:tblCellMar>
        <w:tblLook w:val="04A0" w:firstRow="1" w:lastRow="0" w:firstColumn="1" w:lastColumn="0" w:noHBand="0" w:noVBand="1"/>
      </w:tblPr>
      <w:tblGrid>
        <w:gridCol w:w="1434"/>
        <w:gridCol w:w="4385"/>
        <w:gridCol w:w="5436"/>
        <w:gridCol w:w="4160"/>
      </w:tblGrid>
      <w:tr w:rsidR="00391D83">
        <w:trPr>
          <w:trHeight w:val="546"/>
        </w:trPr>
        <w:tc>
          <w:tcPr>
            <w:tcW w:w="1433" w:type="dxa"/>
            <w:tcBorders>
              <w:top w:val="single" w:sz="4" w:space="0" w:color="000000"/>
              <w:left w:val="single" w:sz="4" w:space="0" w:color="000000"/>
              <w:bottom w:val="single" w:sz="4" w:space="0" w:color="000000"/>
              <w:right w:val="nil"/>
            </w:tcBorders>
            <w:shd w:val="clear" w:color="auto" w:fill="548DD4"/>
          </w:tcPr>
          <w:p w:rsidR="00391D83" w:rsidRDefault="00391D83"/>
        </w:tc>
        <w:tc>
          <w:tcPr>
            <w:tcW w:w="4385" w:type="dxa"/>
            <w:tcBorders>
              <w:top w:val="single" w:sz="4" w:space="0" w:color="000000"/>
              <w:left w:val="nil"/>
              <w:bottom w:val="single" w:sz="4" w:space="0" w:color="000000"/>
              <w:right w:val="nil"/>
            </w:tcBorders>
            <w:shd w:val="clear" w:color="auto" w:fill="548DD4"/>
          </w:tcPr>
          <w:p w:rsidR="00391D83" w:rsidRDefault="00391D83"/>
        </w:tc>
        <w:tc>
          <w:tcPr>
            <w:tcW w:w="5436" w:type="dxa"/>
            <w:tcBorders>
              <w:top w:val="single" w:sz="4" w:space="0" w:color="000000"/>
              <w:left w:val="nil"/>
              <w:bottom w:val="single" w:sz="4" w:space="0" w:color="000000"/>
              <w:right w:val="nil"/>
            </w:tcBorders>
            <w:shd w:val="clear" w:color="auto" w:fill="548DD4"/>
          </w:tcPr>
          <w:p w:rsidR="00391D83" w:rsidRDefault="00430009">
            <w:pPr>
              <w:ind w:left="991"/>
            </w:pPr>
            <w:r>
              <w:rPr>
                <w:b/>
                <w:sz w:val="44"/>
              </w:rPr>
              <w:t xml:space="preserve">Addition </w:t>
            </w:r>
          </w:p>
        </w:tc>
        <w:tc>
          <w:tcPr>
            <w:tcW w:w="4160" w:type="dxa"/>
            <w:tcBorders>
              <w:top w:val="single" w:sz="4" w:space="0" w:color="000000"/>
              <w:left w:val="nil"/>
              <w:bottom w:val="single" w:sz="4" w:space="0" w:color="000000"/>
              <w:right w:val="single" w:sz="4" w:space="0" w:color="000000"/>
            </w:tcBorders>
            <w:shd w:val="clear" w:color="auto" w:fill="548DD4"/>
          </w:tcPr>
          <w:p w:rsidR="00391D83" w:rsidRDefault="00391D83"/>
        </w:tc>
      </w:tr>
      <w:tr w:rsidR="00391D83">
        <w:trPr>
          <w:trHeight w:val="887"/>
        </w:trPr>
        <w:tc>
          <w:tcPr>
            <w:tcW w:w="1433"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jc w:val="center"/>
            </w:pPr>
            <w:r>
              <w:rPr>
                <w:b/>
                <w:sz w:val="24"/>
              </w:rPr>
              <w:t xml:space="preserve">Objective and </w:t>
            </w:r>
          </w:p>
          <w:p w:rsidR="00391D83" w:rsidRDefault="00430009">
            <w:pPr>
              <w:ind w:left="17"/>
              <w:jc w:val="center"/>
            </w:pPr>
            <w:r>
              <w:rPr>
                <w:b/>
                <w:sz w:val="24"/>
              </w:rPr>
              <w:t xml:space="preserve">Strategies </w:t>
            </w:r>
          </w:p>
        </w:tc>
        <w:tc>
          <w:tcPr>
            <w:tcW w:w="4385"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ind w:left="27"/>
              <w:jc w:val="center"/>
            </w:pPr>
            <w:r>
              <w:rPr>
                <w:b/>
                <w:sz w:val="24"/>
              </w:rPr>
              <w:t xml:space="preserve">Concrete </w:t>
            </w:r>
          </w:p>
        </w:tc>
        <w:tc>
          <w:tcPr>
            <w:tcW w:w="5436"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ind w:left="24"/>
              <w:jc w:val="center"/>
            </w:pPr>
            <w:r>
              <w:rPr>
                <w:b/>
                <w:sz w:val="24"/>
              </w:rPr>
              <w:t xml:space="preserve">Pictorial </w:t>
            </w:r>
          </w:p>
        </w:tc>
        <w:tc>
          <w:tcPr>
            <w:tcW w:w="4160"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tabs>
                <w:tab w:val="center" w:pos="1443"/>
              </w:tabs>
            </w:pPr>
            <w:r>
              <w:rPr>
                <w:b/>
                <w:sz w:val="24"/>
              </w:rPr>
              <w:t xml:space="preserve">Abstract </w:t>
            </w:r>
            <w:r>
              <w:rPr>
                <w:b/>
                <w:sz w:val="24"/>
              </w:rPr>
              <w:tab/>
              <w:t xml:space="preserve"> </w:t>
            </w:r>
          </w:p>
          <w:p w:rsidR="00391D83" w:rsidRDefault="00430009">
            <w:pPr>
              <w:ind w:left="2"/>
            </w:pPr>
            <w:r>
              <w:rPr>
                <w:b/>
                <w:sz w:val="24"/>
              </w:rPr>
              <w:t xml:space="preserve"> </w:t>
            </w:r>
          </w:p>
        </w:tc>
      </w:tr>
      <w:tr w:rsidR="00391D83">
        <w:trPr>
          <w:trHeight w:val="3479"/>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spacing w:line="245" w:lineRule="auto"/>
            </w:pPr>
            <w:r>
              <w:rPr>
                <w:b/>
                <w:color w:val="7030A0"/>
              </w:rPr>
              <w:t xml:space="preserve">Appendix 1- Combining two </w:t>
            </w:r>
            <w:r>
              <w:rPr>
                <w:b/>
                <w:color w:val="7030A0"/>
              </w:rPr>
              <w:tab/>
              <w:t xml:space="preserve">part </w:t>
            </w:r>
          </w:p>
          <w:p w:rsidR="00391D83" w:rsidRDefault="00430009">
            <w:pPr>
              <w:spacing w:after="15" w:line="239" w:lineRule="auto"/>
            </w:pPr>
            <w:r>
              <w:rPr>
                <w:b/>
                <w:color w:val="7030A0"/>
              </w:rPr>
              <w:t>to make a whole: partwhole model</w:t>
            </w:r>
          </w:p>
          <w:p w:rsidR="00391D83" w:rsidRDefault="00430009">
            <w:r>
              <w:rPr>
                <w:b/>
                <w:color w:val="7030A0"/>
              </w:rPr>
              <w:t xml:space="preserve"> </w:t>
            </w:r>
            <w:r>
              <w:rPr>
                <w:b/>
                <w:color w:val="7030A0"/>
              </w:rPr>
              <w:tab/>
              <w:t xml:space="preserve"> </w:t>
            </w:r>
          </w:p>
        </w:tc>
        <w:tc>
          <w:tcPr>
            <w:tcW w:w="4385" w:type="dxa"/>
            <w:tcBorders>
              <w:top w:val="single" w:sz="4" w:space="0" w:color="000000"/>
              <w:left w:val="single" w:sz="4" w:space="0" w:color="000000"/>
              <w:bottom w:val="single" w:sz="4" w:space="0" w:color="000000"/>
              <w:right w:val="single" w:sz="4" w:space="0" w:color="000000"/>
            </w:tcBorders>
            <w:vAlign w:val="bottom"/>
          </w:tcPr>
          <w:p w:rsidR="00391D83" w:rsidRDefault="00430009">
            <w:pPr>
              <w:spacing w:after="212"/>
              <w:ind w:left="1"/>
            </w:pPr>
            <w:r>
              <w:rPr>
                <w:noProof/>
              </w:rPr>
              <mc:AlternateContent>
                <mc:Choice Requires="wpg">
                  <w:drawing>
                    <wp:inline distT="0" distB="0" distL="0" distR="0">
                      <wp:extent cx="2464388" cy="713921"/>
                      <wp:effectExtent l="0" t="0" r="0" b="0"/>
                      <wp:docPr id="91778" name="Group 91778"/>
                      <wp:cNvGraphicFramePr/>
                      <a:graphic xmlns:a="http://schemas.openxmlformats.org/drawingml/2006/main">
                        <a:graphicData uri="http://schemas.microsoft.com/office/word/2010/wordprocessingGroup">
                          <wpg:wgp>
                            <wpg:cNvGrpSpPr/>
                            <wpg:grpSpPr>
                              <a:xfrm>
                                <a:off x="0" y="0"/>
                                <a:ext cx="2464388" cy="713921"/>
                                <a:chOff x="0" y="0"/>
                                <a:chExt cx="2464388" cy="713921"/>
                              </a:xfrm>
                            </wpg:grpSpPr>
                            <wps:wsp>
                              <wps:cNvPr id="7327" name="Rectangle 7327"/>
                              <wps:cNvSpPr/>
                              <wps:spPr>
                                <a:xfrm>
                                  <a:off x="1657223" y="571112"/>
                                  <a:ext cx="84710"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7438" name="Picture 7438"/>
                                <pic:cNvPicPr/>
                              </pic:nvPicPr>
                              <pic:blipFill>
                                <a:blip r:embed="rId6"/>
                                <a:stretch>
                                  <a:fillRect/>
                                </a:stretch>
                              </pic:blipFill>
                              <pic:spPr>
                                <a:xfrm>
                                  <a:off x="0" y="0"/>
                                  <a:ext cx="1653031" cy="674959"/>
                                </a:xfrm>
                                <a:prstGeom prst="rect">
                                  <a:avLst/>
                                </a:prstGeom>
                              </pic:spPr>
                            </pic:pic>
                            <pic:pic xmlns:pic="http://schemas.openxmlformats.org/drawingml/2006/picture">
                              <pic:nvPicPr>
                                <pic:cNvPr id="7440" name="Picture 7440"/>
                                <pic:cNvPicPr/>
                              </pic:nvPicPr>
                              <pic:blipFill>
                                <a:blip r:embed="rId7"/>
                                <a:stretch>
                                  <a:fillRect/>
                                </a:stretch>
                              </pic:blipFill>
                              <pic:spPr>
                                <a:xfrm>
                                  <a:off x="1720469" y="65398"/>
                                  <a:ext cx="743919" cy="600085"/>
                                </a:xfrm>
                                <a:prstGeom prst="rect">
                                  <a:avLst/>
                                </a:prstGeom>
                              </pic:spPr>
                            </pic:pic>
                          </wpg:wgp>
                        </a:graphicData>
                      </a:graphic>
                    </wp:inline>
                  </w:drawing>
                </mc:Choice>
                <mc:Fallback>
                  <w:pict>
                    <v:group id="Group 91778" o:spid="_x0000_s1129" style="width:194.05pt;height:56.2pt;mso-position-horizontal-relative:char;mso-position-vertical-relative:line" coordsize="24643,71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">
                      <v:rect id="Rectangle 7327" o:spid="_x0000_s1130" style="position:absolute;left:16572;top:571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XDxwAAAN0AAAAPAAAAZHJzL2Rvd25yZXYueG1sRI9Ba8JA&#10;FITvBf/D8oTe6qYWqk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EQG9cPHAAAA3QAA&#10;AA8AAAAAAAAAAAAAAAAABwIAAGRycy9kb3ducmV2LnhtbFBLBQYAAAAAAwADALcAAAD7AgAAAAA=&#10;" filled="f" stroked="f">
                        <v:textbox inset="0,0,0,0">
                          <w:txbxContent>
                            <w:p w:rsidR="00430009" w:rsidRDefault="00430009">
                              <w:r>
                                <w:t xml:space="preserve">  </w:t>
                              </w:r>
                            </w:p>
                          </w:txbxContent>
                        </v:textbox>
                      </v:rect>
                      <v:shape id="Picture 7438" o:spid="_x0000_s1131" type="#_x0000_t75" style="position:absolute;width:16530;height:6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">
                        <v:imagedata r:id="rId153" o:title=""/>
                      </v:shape>
                      <v:shape id="Picture 7440" o:spid="_x0000_s1132" type="#_x0000_t75" style="position:absolute;left:17204;top:653;width:7439;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">
                        <v:imagedata r:id="rId154" o:title=""/>
                      </v:shape>
                      <w10:anchorlock/>
                    </v:group>
                  </w:pict>
                </mc:Fallback>
              </mc:AlternateContent>
            </w:r>
          </w:p>
          <w:p w:rsidR="00391D83" w:rsidRDefault="00430009">
            <w:pPr>
              <w:spacing w:after="1016" w:line="242" w:lineRule="auto"/>
              <w:ind w:left="2"/>
            </w:pPr>
            <w:r>
              <w:rPr>
                <w:noProof/>
              </w:rPr>
              <mc:AlternateContent>
                <mc:Choice Requires="wpg">
                  <w:drawing>
                    <wp:anchor distT="0" distB="0" distL="114300" distR="114300" simplePos="0" relativeHeight="251680768" behindDoc="0" locked="0" layoutInCell="1" allowOverlap="1">
                      <wp:simplePos x="0" y="0"/>
                      <wp:positionH relativeFrom="column">
                        <wp:posOffset>67920</wp:posOffset>
                      </wp:positionH>
                      <wp:positionV relativeFrom="paragraph">
                        <wp:posOffset>259706</wp:posOffset>
                      </wp:positionV>
                      <wp:extent cx="2220833" cy="791471"/>
                      <wp:effectExtent l="0" t="0" r="0" b="0"/>
                      <wp:wrapSquare wrapText="bothSides"/>
                      <wp:docPr id="91779" name="Group 91779"/>
                      <wp:cNvGraphicFramePr/>
                      <a:graphic xmlns:a="http://schemas.openxmlformats.org/drawingml/2006/main">
                        <a:graphicData uri="http://schemas.microsoft.com/office/word/2010/wordprocessingGroup">
                          <wpg:wgp>
                            <wpg:cNvGrpSpPr/>
                            <wpg:grpSpPr>
                              <a:xfrm>
                                <a:off x="0" y="0"/>
                                <a:ext cx="2220833" cy="791471"/>
                                <a:chOff x="0" y="0"/>
                                <a:chExt cx="2220833" cy="791471"/>
                              </a:xfrm>
                            </wpg:grpSpPr>
                            <wps:wsp>
                              <wps:cNvPr id="7333" name="Rectangle 7333"/>
                              <wps:cNvSpPr/>
                              <wps:spPr>
                                <a:xfrm>
                                  <a:off x="780923" y="648662"/>
                                  <a:ext cx="84710"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7442" name="Picture 7442"/>
                                <pic:cNvPicPr/>
                              </pic:nvPicPr>
                              <pic:blipFill>
                                <a:blip r:embed="rId10"/>
                                <a:stretch>
                                  <a:fillRect/>
                                </a:stretch>
                              </pic:blipFill>
                              <pic:spPr>
                                <a:xfrm>
                                  <a:off x="0" y="0"/>
                                  <a:ext cx="771552" cy="752453"/>
                                </a:xfrm>
                                <a:prstGeom prst="rect">
                                  <a:avLst/>
                                </a:prstGeom>
                              </pic:spPr>
                            </pic:pic>
                            <pic:pic xmlns:pic="http://schemas.openxmlformats.org/drawingml/2006/picture">
                              <pic:nvPicPr>
                                <pic:cNvPr id="7444" name="Picture 7444"/>
                                <pic:cNvPicPr/>
                              </pic:nvPicPr>
                              <pic:blipFill>
                                <a:blip r:embed="rId15"/>
                                <a:stretch>
                                  <a:fillRect/>
                                </a:stretch>
                              </pic:blipFill>
                              <pic:spPr>
                                <a:xfrm>
                                  <a:off x="844169" y="428569"/>
                                  <a:ext cx="1376664" cy="321343"/>
                                </a:xfrm>
                                <a:prstGeom prst="rect">
                                  <a:avLst/>
                                </a:prstGeom>
                              </pic:spPr>
                            </pic:pic>
                          </wpg:wgp>
                        </a:graphicData>
                      </a:graphic>
                    </wp:anchor>
                  </w:drawing>
                </mc:Choice>
                <mc:Fallback>
                  <w:pict>
                    <v:group id="Group 91779" o:spid="_x0000_s1133" style="position:absolute;left:0;text-align:left;margin-left:5.35pt;margin-top:20.45pt;width:174.85pt;height:62.3pt;z-index:251680768;mso-position-horizontal-relative:text;mso-position-vertical-relative:text" coordsize="22208,79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">
                      <v:rect id="Rectangle 7333" o:spid="_x0000_s1134" style="position:absolute;left:7809;top:6486;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" filled="f" stroked="f">
                        <v:textbox inset="0,0,0,0">
                          <w:txbxContent>
                            <w:p w:rsidR="00430009" w:rsidRDefault="00430009">
                              <w:r>
                                <w:t xml:space="preserve">  </w:t>
                              </w:r>
                            </w:p>
                          </w:txbxContent>
                        </v:textbox>
                      </v:rect>
                      <v:shape id="Picture 7442" o:spid="_x0000_s1135" type="#_x0000_t75" style="position:absolute;width:7715;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">
                        <v:imagedata r:id="rId155" o:title=""/>
                      </v:shape>
                      <v:shape id="Picture 7444" o:spid="_x0000_s1136" type="#_x0000_t75" style="position:absolute;left:8441;top:4285;width:13767;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">
                        <v:imagedata r:id="rId156" o:title=""/>
                      </v:shape>
                      <w10:wrap type="square"/>
                    </v:group>
                  </w:pict>
                </mc:Fallback>
              </mc:AlternateContent>
            </w:r>
            <w:r>
              <w:rPr>
                <w:rFonts w:ascii="Arial" w:eastAsia="Arial" w:hAnsi="Arial" w:cs="Arial"/>
                <w:sz w:val="18"/>
              </w:rPr>
              <w:t xml:space="preserve">Use cubes to add two numbers together as a group or in a bar. </w:t>
            </w:r>
          </w:p>
          <w:p w:rsidR="00391D83" w:rsidRDefault="00430009">
            <w:pPr>
              <w:ind w:left="3497"/>
            </w:pPr>
            <w:r>
              <w:t xml:space="preserve"> </w:t>
            </w:r>
          </w:p>
          <w:p w:rsidR="00391D83" w:rsidRDefault="00430009">
            <w:pPr>
              <w:ind w:left="2"/>
            </w:pPr>
            <w:r>
              <w:t xml:space="preserve"> </w:t>
            </w:r>
          </w:p>
          <w:p w:rsidR="00391D83" w:rsidRDefault="00430009">
            <w:pPr>
              <w:ind w:left="2"/>
            </w:pPr>
            <w:r>
              <w:t xml:space="preserve"> </w:t>
            </w:r>
          </w:p>
        </w:tc>
        <w:tc>
          <w:tcPr>
            <w:tcW w:w="5436" w:type="dxa"/>
            <w:tcBorders>
              <w:top w:val="single" w:sz="4" w:space="0" w:color="000000"/>
              <w:left w:val="single" w:sz="4" w:space="0" w:color="000000"/>
              <w:bottom w:val="single" w:sz="4" w:space="0" w:color="000000"/>
              <w:right w:val="single" w:sz="4" w:space="0" w:color="000000"/>
            </w:tcBorders>
            <w:vAlign w:val="bottom"/>
          </w:tcPr>
          <w:p w:rsidR="00391D83" w:rsidRDefault="00430009">
            <w:pPr>
              <w:spacing w:after="767"/>
              <w:ind w:left="2"/>
              <w:jc w:val="center"/>
            </w:pPr>
            <w:r>
              <w:t xml:space="preserve"> </w:t>
            </w:r>
          </w:p>
          <w:p w:rsidR="00391D83" w:rsidRDefault="00430009">
            <w:pPr>
              <w:spacing w:after="277"/>
              <w:ind w:left="3"/>
            </w:pPr>
            <w:r>
              <w:rPr>
                <w:noProof/>
              </w:rPr>
              <mc:AlternateContent>
                <mc:Choice Requires="wpg">
                  <w:drawing>
                    <wp:anchor distT="0" distB="0" distL="114300" distR="114300" simplePos="0" relativeHeight="251681792" behindDoc="0" locked="0" layoutInCell="1" allowOverlap="1">
                      <wp:simplePos x="0" y="0"/>
                      <wp:positionH relativeFrom="column">
                        <wp:posOffset>68390</wp:posOffset>
                      </wp:positionH>
                      <wp:positionV relativeFrom="paragraph">
                        <wp:posOffset>-1415180</wp:posOffset>
                      </wp:positionV>
                      <wp:extent cx="2574870" cy="1429033"/>
                      <wp:effectExtent l="0" t="0" r="0" b="0"/>
                      <wp:wrapSquare wrapText="bothSides"/>
                      <wp:docPr id="91865" name="Group 91865"/>
                      <wp:cNvGraphicFramePr/>
                      <a:graphic xmlns:a="http://schemas.openxmlformats.org/drawingml/2006/main">
                        <a:graphicData uri="http://schemas.microsoft.com/office/word/2010/wordprocessingGroup">
                          <wpg:wgp>
                            <wpg:cNvGrpSpPr/>
                            <wpg:grpSpPr>
                              <a:xfrm>
                                <a:off x="0" y="0"/>
                                <a:ext cx="2574870" cy="1429033"/>
                                <a:chOff x="0" y="0"/>
                                <a:chExt cx="2574870" cy="1429033"/>
                              </a:xfrm>
                            </wpg:grpSpPr>
                            <wps:wsp>
                              <wps:cNvPr id="7337" name="Rectangle 7337"/>
                              <wps:cNvSpPr/>
                              <wps:spPr>
                                <a:xfrm>
                                  <a:off x="1179830" y="743426"/>
                                  <a:ext cx="42143"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7338" name="Rectangle 7338"/>
                              <wps:cNvSpPr/>
                              <wps:spPr>
                                <a:xfrm>
                                  <a:off x="1458722" y="743426"/>
                                  <a:ext cx="42143"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7339" name="Rectangle 7339"/>
                              <wps:cNvSpPr/>
                              <wps:spPr>
                                <a:xfrm>
                                  <a:off x="1736090" y="743426"/>
                                  <a:ext cx="379853"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7340" name="Rectangle 7340"/>
                              <wps:cNvSpPr/>
                              <wps:spPr>
                                <a:xfrm>
                                  <a:off x="2268220" y="743426"/>
                                  <a:ext cx="84710"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7342" name="Rectangle 7342"/>
                              <wps:cNvSpPr/>
                              <wps:spPr>
                                <a:xfrm>
                                  <a:off x="1068578" y="1286223"/>
                                  <a:ext cx="42143"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7446" name="Picture 7446"/>
                                <pic:cNvPicPr/>
                              </pic:nvPicPr>
                              <pic:blipFill>
                                <a:blip r:embed="rId10"/>
                                <a:stretch>
                                  <a:fillRect/>
                                </a:stretch>
                              </pic:blipFill>
                              <pic:spPr>
                                <a:xfrm>
                                  <a:off x="0" y="0"/>
                                  <a:ext cx="932167" cy="847453"/>
                                </a:xfrm>
                                <a:prstGeom prst="rect">
                                  <a:avLst/>
                                </a:prstGeom>
                              </pic:spPr>
                            </pic:pic>
                            <pic:pic xmlns:pic="http://schemas.openxmlformats.org/drawingml/2006/picture">
                              <pic:nvPicPr>
                                <pic:cNvPr id="7448" name="Picture 7448"/>
                                <pic:cNvPicPr/>
                              </pic:nvPicPr>
                              <pic:blipFill>
                                <a:blip r:embed="rId157"/>
                                <a:stretch>
                                  <a:fillRect/>
                                </a:stretch>
                              </pic:blipFill>
                              <pic:spPr>
                                <a:xfrm>
                                  <a:off x="933450" y="522698"/>
                                  <a:ext cx="240229" cy="325145"/>
                                </a:xfrm>
                                <a:prstGeom prst="rect">
                                  <a:avLst/>
                                </a:prstGeom>
                              </pic:spPr>
                            </pic:pic>
                            <pic:pic xmlns:pic="http://schemas.openxmlformats.org/drawingml/2006/picture">
                              <pic:nvPicPr>
                                <pic:cNvPr id="7450" name="Picture 7450"/>
                                <pic:cNvPicPr/>
                              </pic:nvPicPr>
                              <pic:blipFill>
                                <a:blip r:embed="rId157"/>
                                <a:stretch>
                                  <a:fillRect/>
                                </a:stretch>
                              </pic:blipFill>
                              <pic:spPr>
                                <a:xfrm>
                                  <a:off x="1212723" y="522698"/>
                                  <a:ext cx="240229" cy="325145"/>
                                </a:xfrm>
                                <a:prstGeom prst="rect">
                                  <a:avLst/>
                                </a:prstGeom>
                              </pic:spPr>
                            </pic:pic>
                            <pic:pic xmlns:pic="http://schemas.openxmlformats.org/drawingml/2006/picture">
                              <pic:nvPicPr>
                                <pic:cNvPr id="7452" name="Picture 7452"/>
                                <pic:cNvPicPr/>
                              </pic:nvPicPr>
                              <pic:blipFill>
                                <a:blip r:embed="rId157"/>
                                <a:stretch>
                                  <a:fillRect/>
                                </a:stretch>
                              </pic:blipFill>
                              <pic:spPr>
                                <a:xfrm>
                                  <a:off x="1491869" y="522698"/>
                                  <a:ext cx="240229" cy="325145"/>
                                </a:xfrm>
                                <a:prstGeom prst="rect">
                                  <a:avLst/>
                                </a:prstGeom>
                              </pic:spPr>
                            </pic:pic>
                            <pic:pic xmlns:pic="http://schemas.openxmlformats.org/drawingml/2006/picture">
                              <pic:nvPicPr>
                                <pic:cNvPr id="7454" name="Picture 7454"/>
                                <pic:cNvPicPr/>
                              </pic:nvPicPr>
                              <pic:blipFill>
                                <a:blip r:embed="rId157"/>
                                <a:stretch>
                                  <a:fillRect/>
                                </a:stretch>
                              </pic:blipFill>
                              <pic:spPr>
                                <a:xfrm>
                                  <a:off x="2023745" y="522698"/>
                                  <a:ext cx="240229" cy="325145"/>
                                </a:xfrm>
                                <a:prstGeom prst="rect">
                                  <a:avLst/>
                                </a:prstGeom>
                              </pic:spPr>
                            </pic:pic>
                            <pic:pic xmlns:pic="http://schemas.openxmlformats.org/drawingml/2006/picture">
                              <pic:nvPicPr>
                                <pic:cNvPr id="7456" name="Picture 7456"/>
                                <pic:cNvPicPr/>
                              </pic:nvPicPr>
                              <pic:blipFill>
                                <a:blip r:embed="rId157"/>
                                <a:stretch>
                                  <a:fillRect/>
                                </a:stretch>
                              </pic:blipFill>
                              <pic:spPr>
                                <a:xfrm>
                                  <a:off x="2334641" y="522698"/>
                                  <a:ext cx="240229" cy="325145"/>
                                </a:xfrm>
                                <a:prstGeom prst="rect">
                                  <a:avLst/>
                                </a:prstGeom>
                              </pic:spPr>
                            </pic:pic>
                            <pic:pic xmlns:pic="http://schemas.openxmlformats.org/drawingml/2006/picture">
                              <pic:nvPicPr>
                                <pic:cNvPr id="7458" name="Picture 7458"/>
                                <pic:cNvPicPr/>
                              </pic:nvPicPr>
                              <pic:blipFill>
                                <a:blip r:embed="rId9"/>
                                <a:stretch>
                                  <a:fillRect/>
                                </a:stretch>
                              </pic:blipFill>
                              <pic:spPr>
                                <a:xfrm>
                                  <a:off x="0" y="847787"/>
                                  <a:ext cx="1058476" cy="542852"/>
                                </a:xfrm>
                                <a:prstGeom prst="rect">
                                  <a:avLst/>
                                </a:prstGeom>
                              </pic:spPr>
                            </pic:pic>
                          </wpg:wgp>
                        </a:graphicData>
                      </a:graphic>
                    </wp:anchor>
                  </w:drawing>
                </mc:Choice>
                <mc:Fallback>
                  <w:pict>
                    <v:group id="Group 91865" o:spid="_x0000_s1137" style="position:absolute;left:0;text-align:left;margin-left:5.4pt;margin-top:-111.45pt;width:202.75pt;height:112.5pt;z-index:251681792;mso-position-horizontal-relative:text;mso-position-vertical-relative:text" coordsize="25748,142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wQKAAAAAAAAACEA1FaUkwgdAAAIHQAAFAAAAGRycy9tZWRpYS9pbWFnZTMuanBn/9j/4AAQSkZJ&#10;RgABAQEAYABgAAD/2wBDAAMCAgMCAgMDAwMEAwMEBQgFBQQEBQoHBwYIDAoMDAsKCwsNDhIQDQ4R&#10;DgsLEBYQERMUFRUVDA8XGBYUGBIUFRT/2wBDAQMEBAUEBQkFBQkUDQsNFBQUFBQUFBQUFBQUFBQU&#10;FBQUFBQUFBQUFBQUFBQUFBQUFBQUFBQUFBQUFBQUFBQUFBT/wAARCABxAN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">
                      <v:rect id="Rectangle 7337" o:spid="_x0000_s1138" style="position:absolute;left:11798;top:74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" filled="f" stroked="f">
                        <v:textbox inset="0,0,0,0">
                          <w:txbxContent>
                            <w:p w:rsidR="00430009" w:rsidRDefault="00430009">
                              <w:r>
                                <w:t xml:space="preserve"> </w:t>
                              </w:r>
                            </w:p>
                          </w:txbxContent>
                        </v:textbox>
                      </v:rect>
                      <v:rect id="Rectangle 7338" o:spid="_x0000_s1139" style="position:absolute;left:14587;top:74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" filled="f" stroked="f">
                        <v:textbox inset="0,0,0,0">
                          <w:txbxContent>
                            <w:p w:rsidR="00430009" w:rsidRDefault="00430009">
                              <w:r>
                                <w:t xml:space="preserve"> </w:t>
                              </w:r>
                            </w:p>
                          </w:txbxContent>
                        </v:textbox>
                      </v:rect>
                      <v:rect id="Rectangle 7339" o:spid="_x0000_s1140" style="position:absolute;left:17360;top:7434;width:37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" filled="f" stroked="f">
                        <v:textbox inset="0,0,0,0">
                          <w:txbxContent>
                            <w:p w:rsidR="00430009" w:rsidRDefault="00430009">
                              <w:r>
                                <w:t xml:space="preserve">         </w:t>
                              </w:r>
                            </w:p>
                          </w:txbxContent>
                        </v:textbox>
                      </v:rect>
                      <v:rect id="Rectangle 7340" o:spid="_x0000_s1141" style="position:absolute;left:22682;top:7434;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" filled="f" stroked="f">
                        <v:textbox inset="0,0,0,0">
                          <w:txbxContent>
                            <w:p w:rsidR="00430009" w:rsidRDefault="00430009">
                              <w:r>
                                <w:t xml:space="preserve">  </w:t>
                              </w:r>
                            </w:p>
                          </w:txbxContent>
                        </v:textbox>
                      </v:rect>
                      <v:rect id="Rectangle 7342" o:spid="_x0000_s1142" style="position:absolute;left:10685;top:128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" filled="f" stroked="f">
                        <v:textbox inset="0,0,0,0">
                          <w:txbxContent>
                            <w:p w:rsidR="00430009" w:rsidRDefault="00430009">
                              <w:r>
                                <w:t xml:space="preserve"> </w:t>
                              </w:r>
                            </w:p>
                          </w:txbxContent>
                        </v:textbox>
                      </v:rect>
                      <v:shape id="Picture 7446" o:spid="_x0000_s1143" type="#_x0000_t75" style="position:absolute;width:9321;height: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">
                        <v:imagedata r:id="rId158" o:title=""/>
                      </v:shape>
                      <v:shape id="Picture 7448" o:spid="_x0000_s1144" type="#_x0000_t75" style="position:absolute;left:9334;top:5226;width:2402;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">
                        <v:imagedata r:id="rId159" o:title=""/>
                      </v:shape>
                      <v:shape id="Picture 7450" o:spid="_x0000_s1145" type="#_x0000_t75" style="position:absolute;left:12127;top:5226;width:2402;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">
                        <v:imagedata r:id="rId159" o:title=""/>
                      </v:shape>
                      <v:shape id="Picture 7452" o:spid="_x0000_s1146" type="#_x0000_t75" style="position:absolute;left:14918;top:5226;width:2402;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">
                        <v:imagedata r:id="rId159" o:title=""/>
                      </v:shape>
                      <v:shape id="Picture 7454" o:spid="_x0000_s1147" type="#_x0000_t75" style="position:absolute;left:20237;top:5226;width:2402;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">
                        <v:imagedata r:id="rId159" o:title=""/>
                      </v:shape>
                      <v:shape id="Picture 7456" o:spid="_x0000_s1148" type="#_x0000_t75" style="position:absolute;left:23346;top:5226;width:2402;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">
                        <v:imagedata r:id="rId159" o:title=""/>
                      </v:shape>
                      <v:shape id="Picture 7458" o:spid="_x0000_s1149" type="#_x0000_t75" style="position:absolute;top:8477;width:1058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">
                        <v:imagedata r:id="rId160" o:title=""/>
                      </v:shape>
                      <w10:wrap type="square"/>
                    </v:group>
                  </w:pict>
                </mc:Fallback>
              </mc:AlternateContent>
            </w:r>
            <w:r>
              <w:rPr>
                <w:noProof/>
              </w:rPr>
              <w:drawing>
                <wp:anchor distT="0" distB="0" distL="114300" distR="114300" simplePos="0" relativeHeight="251682816" behindDoc="0" locked="0" layoutInCell="1" allowOverlap="0">
                  <wp:simplePos x="0" y="0"/>
                  <wp:positionH relativeFrom="column">
                    <wp:posOffset>68389</wp:posOffset>
                  </wp:positionH>
                  <wp:positionV relativeFrom="paragraph">
                    <wp:posOffset>115007</wp:posOffset>
                  </wp:positionV>
                  <wp:extent cx="1863720" cy="318988"/>
                  <wp:effectExtent l="0" t="0" r="0" b="0"/>
                  <wp:wrapSquare wrapText="bothSides"/>
                  <wp:docPr id="7460" name="Picture 7460"/>
                  <wp:cNvGraphicFramePr/>
                  <a:graphic xmlns:a="http://schemas.openxmlformats.org/drawingml/2006/main">
                    <a:graphicData uri="http://schemas.openxmlformats.org/drawingml/2006/picture">
                      <pic:pic xmlns:pic="http://schemas.openxmlformats.org/drawingml/2006/picture">
                        <pic:nvPicPr>
                          <pic:cNvPr id="7460" name="Picture 7460"/>
                          <pic:cNvPicPr/>
                        </pic:nvPicPr>
                        <pic:blipFill>
                          <a:blip r:embed="rId23"/>
                          <a:stretch>
                            <a:fillRect/>
                          </a:stretch>
                        </pic:blipFill>
                        <pic:spPr>
                          <a:xfrm>
                            <a:off x="0" y="0"/>
                            <a:ext cx="1863720" cy="318988"/>
                          </a:xfrm>
                          <a:prstGeom prst="rect">
                            <a:avLst/>
                          </a:prstGeom>
                        </pic:spPr>
                      </pic:pic>
                    </a:graphicData>
                  </a:graphic>
                </wp:anchor>
              </w:drawing>
            </w:r>
            <w:r>
              <w:t xml:space="preserve"> </w:t>
            </w:r>
            <w:r>
              <w:rPr>
                <w:sz w:val="18"/>
              </w:rPr>
              <w:t xml:space="preserve">Use pictures to add two numbers together as a group or in a bar. </w:t>
            </w:r>
          </w:p>
          <w:p w:rsidR="00391D83" w:rsidRDefault="00430009">
            <w:pPr>
              <w:ind w:left="2"/>
              <w:jc w:val="center"/>
            </w:pPr>
            <w:r>
              <w:rPr>
                <w:sz w:val="18"/>
              </w:rPr>
              <w:t xml:space="preserve"> </w:t>
            </w:r>
          </w:p>
          <w:p w:rsidR="00391D83" w:rsidRDefault="00430009">
            <w:pPr>
              <w:ind w:left="3"/>
            </w:pPr>
            <w:r>
              <w:rPr>
                <w:sz w:val="18"/>
              </w:rPr>
              <w:t xml:space="preserve"> </w:t>
            </w:r>
          </w:p>
        </w:tc>
        <w:tc>
          <w:tcPr>
            <w:tcW w:w="4160" w:type="dxa"/>
            <w:tcBorders>
              <w:top w:val="single" w:sz="4" w:space="0" w:color="000000"/>
              <w:left w:val="single" w:sz="4" w:space="0" w:color="000000"/>
              <w:bottom w:val="single" w:sz="4" w:space="0" w:color="000000"/>
              <w:right w:val="single" w:sz="4" w:space="0" w:color="000000"/>
            </w:tcBorders>
            <w:vAlign w:val="bottom"/>
          </w:tcPr>
          <w:p w:rsidR="00391D83" w:rsidRDefault="00430009">
            <w:pPr>
              <w:spacing w:after="44"/>
              <w:ind w:left="2"/>
            </w:pPr>
            <w:r>
              <w:rPr>
                <w:noProof/>
              </w:rPr>
              <mc:AlternateContent>
                <mc:Choice Requires="wpg">
                  <w:drawing>
                    <wp:inline distT="0" distB="0" distL="0" distR="0">
                      <wp:extent cx="1283272" cy="937194"/>
                      <wp:effectExtent l="0" t="0" r="0" b="0"/>
                      <wp:docPr id="91933" name="Group 91933"/>
                      <wp:cNvGraphicFramePr/>
                      <a:graphic xmlns:a="http://schemas.openxmlformats.org/drawingml/2006/main">
                        <a:graphicData uri="http://schemas.microsoft.com/office/word/2010/wordprocessingGroup">
                          <wpg:wgp>
                            <wpg:cNvGrpSpPr/>
                            <wpg:grpSpPr>
                              <a:xfrm>
                                <a:off x="0" y="0"/>
                                <a:ext cx="1283272" cy="937194"/>
                                <a:chOff x="0" y="0"/>
                                <a:chExt cx="1283272" cy="937194"/>
                              </a:xfrm>
                            </wpg:grpSpPr>
                            <wps:wsp>
                              <wps:cNvPr id="90342" name="Rectangle 90342"/>
                              <wps:cNvSpPr/>
                              <wps:spPr>
                                <a:xfrm>
                                  <a:off x="0" y="0"/>
                                  <a:ext cx="77073" cy="154840"/>
                                </a:xfrm>
                                <a:prstGeom prst="rect">
                                  <a:avLst/>
                                </a:prstGeom>
                                <a:ln>
                                  <a:noFill/>
                                </a:ln>
                              </wps:spPr>
                              <wps:txbx>
                                <w:txbxContent>
                                  <w:p w:rsidR="00430009" w:rsidRDefault="00430009">
                                    <w:r>
                                      <w:rPr>
                                        <w:sz w:val="18"/>
                                      </w:rPr>
                                      <w:t>4</w:t>
                                    </w:r>
                                  </w:p>
                                </w:txbxContent>
                              </wps:txbx>
                              <wps:bodyPr horzOverflow="overflow" vert="horz" lIns="0" tIns="0" rIns="0" bIns="0" rtlCol="0">
                                <a:noAutofit/>
                              </wps:bodyPr>
                            </wps:wsp>
                            <wps:wsp>
                              <wps:cNvPr id="90345" name="Rectangle 90345"/>
                              <wps:cNvSpPr/>
                              <wps:spPr>
                                <a:xfrm>
                                  <a:off x="57950" y="0"/>
                                  <a:ext cx="364694" cy="154840"/>
                                </a:xfrm>
                                <a:prstGeom prst="rect">
                                  <a:avLst/>
                                </a:prstGeom>
                                <a:ln>
                                  <a:noFill/>
                                </a:ln>
                              </wps:spPr>
                              <wps:txbx>
                                <w:txbxContent>
                                  <w:p w:rsidR="00430009" w:rsidRDefault="00430009">
                                    <w:r>
                                      <w:rPr>
                                        <w:sz w:val="18"/>
                                      </w:rPr>
                                      <w:t xml:space="preserve"> + 3 = </w:t>
                                    </w:r>
                                  </w:p>
                                </w:txbxContent>
                              </wps:txbx>
                              <wps:bodyPr horzOverflow="overflow" vert="horz" lIns="0" tIns="0" rIns="0" bIns="0" rtlCol="0">
                                <a:noAutofit/>
                              </wps:bodyPr>
                            </wps:wsp>
                            <wps:wsp>
                              <wps:cNvPr id="90344" name="Rectangle 90344"/>
                              <wps:cNvSpPr/>
                              <wps:spPr>
                                <a:xfrm>
                                  <a:off x="332156" y="0"/>
                                  <a:ext cx="77073" cy="154840"/>
                                </a:xfrm>
                                <a:prstGeom prst="rect">
                                  <a:avLst/>
                                </a:prstGeom>
                                <a:ln>
                                  <a:noFill/>
                                </a:ln>
                              </wps:spPr>
                              <wps:txbx>
                                <w:txbxContent>
                                  <w:p w:rsidR="00430009" w:rsidRDefault="00430009">
                                    <w:r>
                                      <w:rPr>
                                        <w:sz w:val="18"/>
                                      </w:rPr>
                                      <w:t>7</w:t>
                                    </w:r>
                                  </w:p>
                                </w:txbxContent>
                              </wps:txbx>
                              <wps:bodyPr horzOverflow="overflow" vert="horz" lIns="0" tIns="0" rIns="0" bIns="0" rtlCol="0">
                                <a:noAutofit/>
                              </wps:bodyPr>
                            </wps:wsp>
                            <wps:wsp>
                              <wps:cNvPr id="7350" name="Rectangle 7350"/>
                              <wps:cNvSpPr/>
                              <wps:spPr>
                                <a:xfrm>
                                  <a:off x="391668" y="0"/>
                                  <a:ext cx="34356" cy="154840"/>
                                </a:xfrm>
                                <a:prstGeom prst="rect">
                                  <a:avLst/>
                                </a:prstGeom>
                                <a:ln>
                                  <a:noFill/>
                                </a:ln>
                              </wps:spPr>
                              <wps:txbx>
                                <w:txbxContent>
                                  <w:p w:rsidR="00430009" w:rsidRDefault="00430009">
                                    <w:r>
                                      <w:rPr>
                                        <w:sz w:val="18"/>
                                      </w:rPr>
                                      <w:t xml:space="preserve"> </w:t>
                                    </w:r>
                                  </w:p>
                                </w:txbxContent>
                              </wps:txbx>
                              <wps:bodyPr horzOverflow="overflow" vert="horz" lIns="0" tIns="0" rIns="0" bIns="0" rtlCol="0">
                                <a:noAutofit/>
                              </wps:bodyPr>
                            </wps:wsp>
                            <wps:wsp>
                              <wps:cNvPr id="90346" name="Rectangle 90346"/>
                              <wps:cNvSpPr/>
                              <wps:spPr>
                                <a:xfrm>
                                  <a:off x="0" y="140208"/>
                                  <a:ext cx="340522" cy="154840"/>
                                </a:xfrm>
                                <a:prstGeom prst="rect">
                                  <a:avLst/>
                                </a:prstGeom>
                                <a:ln>
                                  <a:noFill/>
                                </a:ln>
                              </wps:spPr>
                              <wps:txbx>
                                <w:txbxContent>
                                  <w:p w:rsidR="00430009" w:rsidRDefault="00430009">
                                    <w:r>
                                      <w:rPr>
                                        <w:sz w:val="18"/>
                                      </w:rPr>
                                      <w:t>10= 6</w:t>
                                    </w:r>
                                  </w:p>
                                </w:txbxContent>
                              </wps:txbx>
                              <wps:bodyPr horzOverflow="overflow" vert="horz" lIns="0" tIns="0" rIns="0" bIns="0" rtlCol="0">
                                <a:noAutofit/>
                              </wps:bodyPr>
                            </wps:wsp>
                            <wps:wsp>
                              <wps:cNvPr id="90348" name="Rectangle 90348"/>
                              <wps:cNvSpPr/>
                              <wps:spPr>
                                <a:xfrm>
                                  <a:off x="256032" y="140208"/>
                                  <a:ext cx="143811" cy="154840"/>
                                </a:xfrm>
                                <a:prstGeom prst="rect">
                                  <a:avLst/>
                                </a:prstGeom>
                                <a:ln>
                                  <a:noFill/>
                                </a:ln>
                              </wps:spPr>
                              <wps:txbx>
                                <w:txbxContent>
                                  <w:p w:rsidR="00430009" w:rsidRDefault="00430009">
                                    <w:r>
                                      <w:rPr>
                                        <w:sz w:val="18"/>
                                      </w:rPr>
                                      <w:t xml:space="preserve"> + </w:t>
                                    </w:r>
                                  </w:p>
                                </w:txbxContent>
                              </wps:txbx>
                              <wps:bodyPr horzOverflow="overflow" vert="horz" lIns="0" tIns="0" rIns="0" bIns="0" rtlCol="0">
                                <a:noAutofit/>
                              </wps:bodyPr>
                            </wps:wsp>
                            <wps:wsp>
                              <wps:cNvPr id="90347" name="Rectangle 90347"/>
                              <wps:cNvSpPr/>
                              <wps:spPr>
                                <a:xfrm>
                                  <a:off x="364160" y="140208"/>
                                  <a:ext cx="77073" cy="154840"/>
                                </a:xfrm>
                                <a:prstGeom prst="rect">
                                  <a:avLst/>
                                </a:prstGeom>
                                <a:ln>
                                  <a:noFill/>
                                </a:ln>
                              </wps:spPr>
                              <wps:txbx>
                                <w:txbxContent>
                                  <w:p w:rsidR="00430009" w:rsidRDefault="00430009">
                                    <w:r>
                                      <w:rPr>
                                        <w:sz w:val="18"/>
                                      </w:rPr>
                                      <w:t>4</w:t>
                                    </w:r>
                                  </w:p>
                                </w:txbxContent>
                              </wps:txbx>
                              <wps:bodyPr horzOverflow="overflow" vert="horz" lIns="0" tIns="0" rIns="0" bIns="0" rtlCol="0">
                                <a:noAutofit/>
                              </wps:bodyPr>
                            </wps:wsp>
                            <wps:wsp>
                              <wps:cNvPr id="7352" name="Rectangle 7352"/>
                              <wps:cNvSpPr/>
                              <wps:spPr>
                                <a:xfrm>
                                  <a:off x="423672" y="140208"/>
                                  <a:ext cx="34356" cy="154840"/>
                                </a:xfrm>
                                <a:prstGeom prst="rect">
                                  <a:avLst/>
                                </a:prstGeom>
                                <a:ln>
                                  <a:noFill/>
                                </a:ln>
                              </wps:spPr>
                              <wps:txbx>
                                <w:txbxContent>
                                  <w:p w:rsidR="00430009" w:rsidRDefault="00430009">
                                    <w:r>
                                      <w:rPr>
                                        <w:sz w:val="18"/>
                                      </w:rPr>
                                      <w:t xml:space="preserve"> </w:t>
                                    </w:r>
                                  </w:p>
                                </w:txbxContent>
                              </wps:txbx>
                              <wps:bodyPr horzOverflow="overflow" vert="horz" lIns="0" tIns="0" rIns="0" bIns="0" rtlCol="0">
                                <a:noAutofit/>
                              </wps:bodyPr>
                            </wps:wsp>
                            <wps:wsp>
                              <wps:cNvPr id="7353" name="Rectangle 7353"/>
                              <wps:cNvSpPr/>
                              <wps:spPr>
                                <a:xfrm>
                                  <a:off x="0" y="283845"/>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7354" name="Rectangle 7354"/>
                              <wps:cNvSpPr/>
                              <wps:spPr>
                                <a:xfrm>
                                  <a:off x="0" y="454533"/>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7355" name="Rectangle 7355"/>
                              <wps:cNvSpPr/>
                              <wps:spPr>
                                <a:xfrm>
                                  <a:off x="0" y="623697"/>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7356" name="Rectangle 7356"/>
                              <wps:cNvSpPr/>
                              <wps:spPr>
                                <a:xfrm>
                                  <a:off x="1251585" y="794385"/>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7466" name="Shape 7466"/>
                              <wps:cNvSpPr/>
                              <wps:spPr>
                                <a:xfrm>
                                  <a:off x="87122" y="397637"/>
                                  <a:ext cx="314325" cy="419100"/>
                                </a:xfrm>
                                <a:custGeom>
                                  <a:avLst/>
                                  <a:gdLst/>
                                  <a:ahLst/>
                                  <a:cxnLst/>
                                  <a:rect l="0" t="0" r="0" b="0"/>
                                  <a:pathLst>
                                    <a:path w="314325" h="419100">
                                      <a:moveTo>
                                        <a:pt x="0" y="209550"/>
                                      </a:moveTo>
                                      <a:cubicBezTo>
                                        <a:pt x="0" y="93853"/>
                                        <a:pt x="70358" y="0"/>
                                        <a:pt x="157099" y="0"/>
                                      </a:cubicBezTo>
                                      <a:cubicBezTo>
                                        <a:pt x="243967" y="0"/>
                                        <a:pt x="314325" y="93853"/>
                                        <a:pt x="314325" y="209550"/>
                                      </a:cubicBezTo>
                                      <a:cubicBezTo>
                                        <a:pt x="314325" y="325247"/>
                                        <a:pt x="243967" y="419100"/>
                                        <a:pt x="157099" y="419100"/>
                                      </a:cubicBezTo>
                                      <a:cubicBezTo>
                                        <a:pt x="70358" y="419100"/>
                                        <a:pt x="0" y="325247"/>
                                        <a:pt x="0" y="209550"/>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7467" name="Rectangle 7467"/>
                              <wps:cNvSpPr/>
                              <wps:spPr>
                                <a:xfrm>
                                  <a:off x="231648" y="538353"/>
                                  <a:ext cx="86339" cy="189937"/>
                                </a:xfrm>
                                <a:prstGeom prst="rect">
                                  <a:avLst/>
                                </a:prstGeom>
                                <a:ln>
                                  <a:noFill/>
                                </a:ln>
                              </wps:spPr>
                              <wps:txbx>
                                <w:txbxContent>
                                  <w:p w:rsidR="00430009" w:rsidRDefault="00430009">
                                    <w:r>
                                      <w:t>?</w:t>
                                    </w:r>
                                  </w:p>
                                </w:txbxContent>
                              </wps:txbx>
                              <wps:bodyPr horzOverflow="overflow" vert="horz" lIns="0" tIns="0" rIns="0" bIns="0" rtlCol="0">
                                <a:noAutofit/>
                              </wps:bodyPr>
                            </wps:wsp>
                            <wps:wsp>
                              <wps:cNvPr id="7468" name="Rectangle 7468"/>
                              <wps:cNvSpPr/>
                              <wps:spPr>
                                <a:xfrm>
                                  <a:off x="295656" y="538353"/>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7470" name="Shape 7470"/>
                              <wps:cNvSpPr/>
                              <wps:spPr>
                                <a:xfrm>
                                  <a:off x="544322" y="178054"/>
                                  <a:ext cx="285750" cy="323850"/>
                                </a:xfrm>
                                <a:custGeom>
                                  <a:avLst/>
                                  <a:gdLst/>
                                  <a:ahLst/>
                                  <a:cxnLst/>
                                  <a:rect l="0" t="0" r="0" b="0"/>
                                  <a:pathLst>
                                    <a:path w="285750" h="323850">
                                      <a:moveTo>
                                        <a:pt x="0" y="161925"/>
                                      </a:moveTo>
                                      <a:cubicBezTo>
                                        <a:pt x="0" y="72517"/>
                                        <a:pt x="64008" y="0"/>
                                        <a:pt x="142875" y="0"/>
                                      </a:cubicBezTo>
                                      <a:cubicBezTo>
                                        <a:pt x="221742" y="0"/>
                                        <a:pt x="285750" y="72517"/>
                                        <a:pt x="285750" y="161925"/>
                                      </a:cubicBezTo>
                                      <a:cubicBezTo>
                                        <a:pt x="285750" y="251333"/>
                                        <a:pt x="221742" y="323850"/>
                                        <a:pt x="142875" y="323850"/>
                                      </a:cubicBezTo>
                                      <a:cubicBezTo>
                                        <a:pt x="64008" y="323850"/>
                                        <a:pt x="0" y="251333"/>
                                        <a:pt x="0" y="1619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471" name="Rectangle 7471"/>
                              <wps:cNvSpPr/>
                              <wps:spPr>
                                <a:xfrm>
                                  <a:off x="684275" y="297180"/>
                                  <a:ext cx="68853" cy="138323"/>
                                </a:xfrm>
                                <a:prstGeom prst="rect">
                                  <a:avLst/>
                                </a:prstGeom>
                                <a:ln>
                                  <a:noFill/>
                                </a:ln>
                              </wps:spPr>
                              <wps:txbx>
                                <w:txbxContent>
                                  <w:p w:rsidR="00430009" w:rsidRDefault="00430009">
                                    <w:r>
                                      <w:rPr>
                                        <w:sz w:val="16"/>
                                      </w:rPr>
                                      <w:t>5</w:t>
                                    </w:r>
                                  </w:p>
                                </w:txbxContent>
                              </wps:txbx>
                              <wps:bodyPr horzOverflow="overflow" vert="horz" lIns="0" tIns="0" rIns="0" bIns="0" rtlCol="0">
                                <a:noAutofit/>
                              </wps:bodyPr>
                            </wps:wsp>
                            <wps:wsp>
                              <wps:cNvPr id="7472" name="Rectangle 7472"/>
                              <wps:cNvSpPr/>
                              <wps:spPr>
                                <a:xfrm>
                                  <a:off x="736092" y="297180"/>
                                  <a:ext cx="30691" cy="138323"/>
                                </a:xfrm>
                                <a:prstGeom prst="rect">
                                  <a:avLst/>
                                </a:prstGeom>
                                <a:ln>
                                  <a:noFill/>
                                </a:ln>
                              </wps:spPr>
                              <wps:txbx>
                                <w:txbxContent>
                                  <w:p w:rsidR="00430009" w:rsidRDefault="00430009">
                                    <w:r>
                                      <w:rPr>
                                        <w:sz w:val="16"/>
                                      </w:rPr>
                                      <w:t xml:space="preserve"> </w:t>
                                    </w:r>
                                  </w:p>
                                </w:txbxContent>
                              </wps:txbx>
                              <wps:bodyPr horzOverflow="overflow" vert="horz" lIns="0" tIns="0" rIns="0" bIns="0" rtlCol="0">
                                <a:noAutofit/>
                              </wps:bodyPr>
                            </wps:wsp>
                            <wps:wsp>
                              <wps:cNvPr id="7474" name="Shape 7474"/>
                              <wps:cNvSpPr/>
                              <wps:spPr>
                                <a:xfrm>
                                  <a:off x="610997" y="530987"/>
                                  <a:ext cx="352425" cy="381000"/>
                                </a:xfrm>
                                <a:custGeom>
                                  <a:avLst/>
                                  <a:gdLst/>
                                  <a:ahLst/>
                                  <a:cxnLst/>
                                  <a:rect l="0" t="0" r="0" b="0"/>
                                  <a:pathLst>
                                    <a:path w="352425" h="381000">
                                      <a:moveTo>
                                        <a:pt x="0" y="190500"/>
                                      </a:moveTo>
                                      <a:cubicBezTo>
                                        <a:pt x="0" y="85217"/>
                                        <a:pt x="78867" y="0"/>
                                        <a:pt x="176149" y="0"/>
                                      </a:cubicBezTo>
                                      <a:cubicBezTo>
                                        <a:pt x="273558" y="0"/>
                                        <a:pt x="352425" y="85217"/>
                                        <a:pt x="352425" y="190500"/>
                                      </a:cubicBezTo>
                                      <a:cubicBezTo>
                                        <a:pt x="352425" y="295656"/>
                                        <a:pt x="273558" y="381000"/>
                                        <a:pt x="176149" y="381000"/>
                                      </a:cubicBezTo>
                                      <a:cubicBezTo>
                                        <a:pt x="78867" y="381000"/>
                                        <a:pt x="0" y="295656"/>
                                        <a:pt x="0" y="190500"/>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7475" name="Rectangle 7475"/>
                              <wps:cNvSpPr/>
                              <wps:spPr>
                                <a:xfrm>
                                  <a:off x="760475" y="664845"/>
                                  <a:ext cx="94544" cy="189937"/>
                                </a:xfrm>
                                <a:prstGeom prst="rect">
                                  <a:avLst/>
                                </a:prstGeom>
                                <a:ln>
                                  <a:noFill/>
                                </a:ln>
                              </wps:spPr>
                              <wps:txbx>
                                <w:txbxContent>
                                  <w:p w:rsidR="00430009" w:rsidRDefault="00430009">
                                    <w:r>
                                      <w:t>3</w:t>
                                    </w:r>
                                  </w:p>
                                </w:txbxContent>
                              </wps:txbx>
                              <wps:bodyPr horzOverflow="overflow" vert="horz" lIns="0" tIns="0" rIns="0" bIns="0" rtlCol="0">
                                <a:noAutofit/>
                              </wps:bodyPr>
                            </wps:wsp>
                            <wps:wsp>
                              <wps:cNvPr id="7476" name="Rectangle 7476"/>
                              <wps:cNvSpPr/>
                              <wps:spPr>
                                <a:xfrm>
                                  <a:off x="830961" y="664845"/>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g:wgp>
                        </a:graphicData>
                      </a:graphic>
                    </wp:inline>
                  </w:drawing>
                </mc:Choice>
                <mc:Fallback>
                  <w:pict>
                    <v:group id="Group 91933" o:spid="_x0000_s1150" style="width:101.05pt;height:73.8pt;mso-position-horizontal-relative:char;mso-position-vertical-relative:line" coordsize="12832,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">
                      <v:rect id="Rectangle 90342" o:spid="_x0000_s1151" style="position:absolute;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" filled="f" stroked="f">
                        <v:textbox inset="0,0,0,0">
                          <w:txbxContent>
                            <w:p w:rsidR="00430009" w:rsidRDefault="00430009">
                              <w:r>
                                <w:rPr>
                                  <w:sz w:val="18"/>
                                </w:rPr>
                                <w:t>4</w:t>
                              </w:r>
                            </w:p>
                          </w:txbxContent>
                        </v:textbox>
                      </v:rect>
                      <v:rect id="Rectangle 90345" o:spid="_x0000_s1152" style="position:absolute;left:579;width:3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" filled="f" stroked="f">
                        <v:textbox inset="0,0,0,0">
                          <w:txbxContent>
                            <w:p w:rsidR="00430009" w:rsidRDefault="00430009">
                              <w:r>
                                <w:rPr>
                                  <w:sz w:val="18"/>
                                </w:rPr>
                                <w:t xml:space="preserve"> + 3 = </w:t>
                              </w:r>
                            </w:p>
                          </w:txbxContent>
                        </v:textbox>
                      </v:rect>
                      <v:rect id="Rectangle 90344" o:spid="_x0000_s1153" style="position:absolute;left:332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" filled="f" stroked="f">
                        <v:textbox inset="0,0,0,0">
                          <w:txbxContent>
                            <w:p w:rsidR="00430009" w:rsidRDefault="00430009">
                              <w:r>
                                <w:rPr>
                                  <w:sz w:val="18"/>
                                </w:rPr>
                                <w:t>7</w:t>
                              </w:r>
                            </w:p>
                          </w:txbxContent>
                        </v:textbox>
                      </v:rect>
                      <v:rect id="Rectangle 7350" o:spid="_x0000_s1154" style="position:absolute;left:391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" filled="f" stroked="f">
                        <v:textbox inset="0,0,0,0">
                          <w:txbxContent>
                            <w:p w:rsidR="00430009" w:rsidRDefault="00430009">
                              <w:r>
                                <w:rPr>
                                  <w:sz w:val="18"/>
                                </w:rPr>
                                <w:t xml:space="preserve"> </w:t>
                              </w:r>
                            </w:p>
                          </w:txbxContent>
                        </v:textbox>
                      </v:rect>
                      <v:rect id="Rectangle 90346" o:spid="_x0000_s1155" style="position:absolute;top:1402;width:340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4N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" filled="f" stroked="f">
                        <v:textbox inset="0,0,0,0">
                          <w:txbxContent>
                            <w:p w:rsidR="00430009" w:rsidRDefault="00430009">
                              <w:r>
                                <w:rPr>
                                  <w:sz w:val="18"/>
                                </w:rPr>
                                <w:t>10= 6</w:t>
                              </w:r>
                            </w:p>
                          </w:txbxContent>
                        </v:textbox>
                      </v:rect>
                      <v:rect id="Rectangle 90348" o:spid="_x0000_s1156" style="position:absolute;left:2560;top:1402;width:14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" filled="f" stroked="f">
                        <v:textbox inset="0,0,0,0">
                          <w:txbxContent>
                            <w:p w:rsidR="00430009" w:rsidRDefault="00430009">
                              <w:r>
                                <w:rPr>
                                  <w:sz w:val="18"/>
                                </w:rPr>
                                <w:t xml:space="preserve"> + </w:t>
                              </w:r>
                            </w:p>
                          </w:txbxContent>
                        </v:textbox>
                      </v:rect>
                      <v:rect id="Rectangle 90347" o:spid="_x0000_s1157" style="position:absolute;left:3641;top:140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" filled="f" stroked="f">
                        <v:textbox inset="0,0,0,0">
                          <w:txbxContent>
                            <w:p w:rsidR="00430009" w:rsidRDefault="00430009">
                              <w:r>
                                <w:rPr>
                                  <w:sz w:val="18"/>
                                </w:rPr>
                                <w:t>4</w:t>
                              </w:r>
                            </w:p>
                          </w:txbxContent>
                        </v:textbox>
                      </v:rect>
                      <v:rect id="Rectangle 7352" o:spid="_x0000_s1158" style="position:absolute;left:4236;top:140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" filled="f" stroked="f">
                        <v:textbox inset="0,0,0,0">
                          <w:txbxContent>
                            <w:p w:rsidR="00430009" w:rsidRDefault="00430009">
                              <w:r>
                                <w:rPr>
                                  <w:sz w:val="18"/>
                                </w:rPr>
                                <w:t xml:space="preserve"> </w:t>
                              </w:r>
                            </w:p>
                          </w:txbxContent>
                        </v:textbox>
                      </v:rect>
                      <v:rect id="Rectangle 7353" o:spid="_x0000_s1159" style="position:absolute;top:28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" filled="f" stroked="f">
                        <v:textbox inset="0,0,0,0">
                          <w:txbxContent>
                            <w:p w:rsidR="00430009" w:rsidRDefault="00430009">
                              <w:r>
                                <w:t xml:space="preserve"> </w:t>
                              </w:r>
                            </w:p>
                          </w:txbxContent>
                        </v:textbox>
                      </v:rect>
                      <v:rect id="Rectangle 7354" o:spid="_x0000_s1160" style="position:absolute;top:45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" filled="f" stroked="f">
                        <v:textbox inset="0,0,0,0">
                          <w:txbxContent>
                            <w:p w:rsidR="00430009" w:rsidRDefault="00430009">
                              <w:r>
                                <w:t xml:space="preserve"> </w:t>
                              </w:r>
                            </w:p>
                          </w:txbxContent>
                        </v:textbox>
                      </v:rect>
                      <v:rect id="Rectangle 7355" o:spid="_x0000_s1161" style="position:absolute;top:62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" filled="f" stroked="f">
                        <v:textbox inset="0,0,0,0">
                          <w:txbxContent>
                            <w:p w:rsidR="00430009" w:rsidRDefault="00430009">
                              <w:r>
                                <w:t xml:space="preserve"> </w:t>
                              </w:r>
                            </w:p>
                          </w:txbxContent>
                        </v:textbox>
                      </v:rect>
                      <v:rect id="Rectangle 7356" o:spid="_x0000_s1162" style="position:absolute;left:12515;top:794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MlxwAAAN0AAAAPAAAAZHJzL2Rvd25yZXYueG1sRI9Pa8JA&#10;FMTvBb/D8oTemo2Vpp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HNMIyXHAAAA3QAA&#10;AA8AAAAAAAAAAAAAAAAABwIAAGRycy9kb3ducmV2LnhtbFBLBQYAAAAAAwADALcAAAD7AgAAAAA=&#10;" filled="f" stroked="f">
                        <v:textbox inset="0,0,0,0">
                          <w:txbxContent>
                            <w:p w:rsidR="00430009" w:rsidRDefault="00430009">
                              <w:r>
                                <w:t xml:space="preserve"> </w:t>
                              </w:r>
                            </w:p>
                          </w:txbxContent>
                        </v:textbox>
                      </v:rect>
                      <v:shape id="Shape 7466" o:spid="_x0000_s1163" style="position:absolute;left:871;top:3976;width:3143;height:4191;visibility:visible;mso-wrap-style:square;v-text-anchor:top" coordsize="3143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" path="m,209550c,93853,70358,,157099,v86868,,157226,93853,157226,209550c314325,325247,243967,419100,157099,419100,70358,419100,,325247,,209550xe" filled="f" strokecolor="#70ad47" strokeweight="1pt">
                        <v:stroke miterlimit="83231f" joinstyle="miter"/>
                        <v:path arrowok="t" textboxrect="0,0,314325,419100"/>
                      </v:shape>
                      <v:rect id="Rectangle 7467" o:spid="_x0000_s1164" style="position:absolute;left:2316;top:5383;width:8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" filled="f" stroked="f">
                        <v:textbox inset="0,0,0,0">
                          <w:txbxContent>
                            <w:p w:rsidR="00430009" w:rsidRDefault="00430009">
                              <w:r>
                                <w:t>?</w:t>
                              </w:r>
                            </w:p>
                          </w:txbxContent>
                        </v:textbox>
                      </v:rect>
                      <v:rect id="Rectangle 7468" o:spid="_x0000_s1165" style="position:absolute;left:2956;top:53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" filled="f" stroked="f">
                        <v:textbox inset="0,0,0,0">
                          <w:txbxContent>
                            <w:p w:rsidR="00430009" w:rsidRDefault="00430009">
                              <w:r>
                                <w:t xml:space="preserve"> </w:t>
                              </w:r>
                            </w:p>
                          </w:txbxContent>
                        </v:textbox>
                      </v:rect>
                      <v:shape id="Shape 7470" o:spid="_x0000_s1166" style="position:absolute;left:5443;top:1780;width:2857;height:3239;visibility:visible;mso-wrap-style:square;v-text-anchor:top" coordsize="2857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" path="m,161925c,72517,64008,,142875,v78867,,142875,72517,142875,161925c285750,251333,221742,323850,142875,323850,64008,323850,,251333,,161925xe" filled="f" strokeweight="1pt">
                        <v:stroke miterlimit="83231f" joinstyle="miter"/>
                        <v:path arrowok="t" textboxrect="0,0,285750,323850"/>
                      </v:shape>
                      <v:rect id="Rectangle 7471" o:spid="_x0000_s1167" style="position:absolute;left:6842;top:2971;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pUxwAAAN0AAAAPAAAAZHJzL2Rvd25yZXYueG1sRI9Ba8JA&#10;FITvBf/D8gq91Y1Fao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He6KlTHAAAA3QAA&#10;AA8AAAAAAAAAAAAAAAAABwIAAGRycy9kb3ducmV2LnhtbFBLBQYAAAAAAwADALcAAAD7AgAAAAA=&#10;" filled="f" stroked="f">
                        <v:textbox inset="0,0,0,0">
                          <w:txbxContent>
                            <w:p w:rsidR="00430009" w:rsidRDefault="00430009">
                              <w:r>
                                <w:rPr>
                                  <w:sz w:val="16"/>
                                </w:rPr>
                                <w:t>5</w:t>
                              </w:r>
                            </w:p>
                          </w:txbxContent>
                        </v:textbox>
                      </v:rect>
                      <v:rect id="Rectangle 7472" o:spid="_x0000_s1168" style="position:absolute;left:7360;top:2971;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QjxwAAAN0AAAAPAAAAZHJzL2Rvd25yZXYueG1sRI9Ba8JA&#10;FITvBf/D8oTe6qZSqk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IdotCPHAAAA3QAA&#10;AA8AAAAAAAAAAAAAAAAABwIAAGRycy9kb3ducmV2LnhtbFBLBQYAAAAAAwADALcAAAD7AgAAAAA=&#10;" filled="f" stroked="f">
                        <v:textbox inset="0,0,0,0">
                          <w:txbxContent>
                            <w:p w:rsidR="00430009" w:rsidRDefault="00430009">
                              <w:r>
                                <w:rPr>
                                  <w:sz w:val="16"/>
                                </w:rPr>
                                <w:t xml:space="preserve"> </w:t>
                              </w:r>
                            </w:p>
                          </w:txbxContent>
                        </v:textbox>
                      </v:rect>
                      <v:shape id="Shape 7474" o:spid="_x0000_s1169" style="position:absolute;left:6109;top:5309;width:3525;height:3810;visibility:visible;mso-wrap-style:square;v-text-anchor:top" coordsize="3524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" path="m,190500c,85217,78867,,176149,v97409,,176276,85217,176276,190500c352425,295656,273558,381000,176149,381000,78867,381000,,295656,,190500xe" filled="f" strokecolor="#5b9bd5" strokeweight="1pt">
                        <v:stroke miterlimit="83231f" joinstyle="miter"/>
                        <v:path arrowok="t" textboxrect="0,0,352425,381000"/>
                      </v:shape>
                      <v:rect id="Rectangle 7475" o:spid="_x0000_s1170" style="position:absolute;left:7604;top:6648;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xX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AiBLFfHAAAA3QAA&#10;AA8AAAAAAAAAAAAAAAAABwIAAGRycy9kb3ducmV2LnhtbFBLBQYAAAAAAwADALcAAAD7AgAAAAA=&#10;" filled="f" stroked="f">
                        <v:textbox inset="0,0,0,0">
                          <w:txbxContent>
                            <w:p w:rsidR="00430009" w:rsidRDefault="00430009">
                              <w:r>
                                <w:t>3</w:t>
                              </w:r>
                            </w:p>
                          </w:txbxContent>
                        </v:textbox>
                      </v:rect>
                      <v:rect id="Rectangle 7476" o:spid="_x0000_s1171" style="position:absolute;left:8309;top:66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" filled="f" stroked="f">
                        <v:textbox inset="0,0,0,0">
                          <w:txbxContent>
                            <w:p w:rsidR="00430009" w:rsidRDefault="00430009">
                              <w:r>
                                <w:t xml:space="preserve"> </w:t>
                              </w:r>
                            </w:p>
                          </w:txbxContent>
                        </v:textbox>
                      </v:rect>
                      <w10:anchorlock/>
                    </v:group>
                  </w:pict>
                </mc:Fallback>
              </mc:AlternateContent>
            </w:r>
          </w:p>
          <w:p w:rsidR="00391D83" w:rsidRDefault="00430009">
            <w:pPr>
              <w:ind w:left="74"/>
              <w:jc w:val="center"/>
            </w:pPr>
            <w:r>
              <w:t xml:space="preserve"> </w:t>
            </w:r>
          </w:p>
          <w:p w:rsidR="00391D83" w:rsidRDefault="00430009">
            <w:pPr>
              <w:ind w:left="74"/>
              <w:jc w:val="center"/>
            </w:pPr>
            <w:r>
              <w:t xml:space="preserve"> </w:t>
            </w:r>
          </w:p>
          <w:p w:rsidR="00391D83" w:rsidRDefault="00430009">
            <w:pPr>
              <w:ind w:left="2" w:right="537"/>
            </w:pPr>
            <w:r>
              <w:rPr>
                <w:rFonts w:ascii="Arial" w:eastAsia="Arial" w:hAnsi="Arial" w:cs="Arial"/>
                <w:sz w:val="18"/>
              </w:rPr>
              <w:t xml:space="preserve">Use the part-part whole diagram as shown above to move into the abstract. </w:t>
            </w:r>
          </w:p>
        </w:tc>
      </w:tr>
      <w:tr w:rsidR="00391D83">
        <w:trPr>
          <w:trHeight w:val="1892"/>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spacing w:after="1" w:line="239" w:lineRule="auto"/>
            </w:pPr>
            <w:r>
              <w:rPr>
                <w:b/>
                <w:color w:val="7030A0"/>
              </w:rPr>
              <w:t xml:space="preserve">Appendix 2- Starting at the bigger number and </w:t>
            </w:r>
          </w:p>
          <w:p w:rsidR="00391D83" w:rsidRDefault="00430009">
            <w:r>
              <w:rPr>
                <w:b/>
                <w:color w:val="7030A0"/>
              </w:rPr>
              <w:t xml:space="preserve">counting on </w:t>
            </w:r>
          </w:p>
          <w:p w:rsidR="00391D83" w:rsidRDefault="00430009">
            <w:r>
              <w:rPr>
                <w:b/>
                <w:color w:val="7030A0"/>
              </w:rPr>
              <w:t xml:space="preserve"> </w:t>
            </w:r>
          </w:p>
          <w:p w:rsidR="00391D83" w:rsidRDefault="00430009">
            <w:r>
              <w:rPr>
                <w:b/>
                <w:color w:val="7030A0"/>
              </w:rPr>
              <w:t xml:space="preserve"> </w:t>
            </w:r>
          </w:p>
        </w:tc>
        <w:tc>
          <w:tcPr>
            <w:tcW w:w="4385" w:type="dxa"/>
            <w:tcBorders>
              <w:top w:val="single" w:sz="4" w:space="0" w:color="000000"/>
              <w:left w:val="single" w:sz="4" w:space="0" w:color="000000"/>
              <w:bottom w:val="single" w:sz="4" w:space="0" w:color="000000"/>
              <w:right w:val="single" w:sz="4" w:space="0" w:color="000000"/>
            </w:tcBorders>
            <w:vAlign w:val="center"/>
          </w:tcPr>
          <w:p w:rsidR="00391D83" w:rsidRDefault="00430009">
            <w:pPr>
              <w:ind w:right="855"/>
              <w:jc w:val="center"/>
            </w:pPr>
            <w:r>
              <w:rPr>
                <w:noProof/>
              </w:rPr>
              <w:drawing>
                <wp:inline distT="0" distB="0" distL="0" distR="0">
                  <wp:extent cx="2041670" cy="535919"/>
                  <wp:effectExtent l="0" t="0" r="0" b="0"/>
                  <wp:docPr id="7462" name="Picture 7462"/>
                  <wp:cNvGraphicFramePr/>
                  <a:graphic xmlns:a="http://schemas.openxmlformats.org/drawingml/2006/main">
                    <a:graphicData uri="http://schemas.openxmlformats.org/drawingml/2006/picture">
                      <pic:pic xmlns:pic="http://schemas.openxmlformats.org/drawingml/2006/picture">
                        <pic:nvPicPr>
                          <pic:cNvPr id="7462" name="Picture 7462"/>
                          <pic:cNvPicPr/>
                        </pic:nvPicPr>
                        <pic:blipFill>
                          <a:blip r:embed="rId16"/>
                          <a:stretch>
                            <a:fillRect/>
                          </a:stretch>
                        </pic:blipFill>
                        <pic:spPr>
                          <a:xfrm>
                            <a:off x="0" y="0"/>
                            <a:ext cx="2041670" cy="535919"/>
                          </a:xfrm>
                          <a:prstGeom prst="rect">
                            <a:avLst/>
                          </a:prstGeom>
                        </pic:spPr>
                      </pic:pic>
                    </a:graphicData>
                  </a:graphic>
                </wp:inline>
              </w:drawing>
            </w:r>
            <w:r>
              <w:t xml:space="preserve"> </w:t>
            </w:r>
          </w:p>
          <w:p w:rsidR="00391D83" w:rsidRDefault="00430009">
            <w:pPr>
              <w:ind w:left="2"/>
            </w:pPr>
            <w:r>
              <w:rPr>
                <w:sz w:val="16"/>
              </w:rPr>
              <w:t xml:space="preserve">Start with the larger number on the bead string and then count on to the smaller number 1 by 1 to find the answer.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535"/>
              <w:ind w:left="3"/>
            </w:pPr>
            <w:r>
              <w:rPr>
                <w:noProof/>
              </w:rPr>
              <w:drawing>
                <wp:anchor distT="0" distB="0" distL="114300" distR="114300" simplePos="0" relativeHeight="251683840" behindDoc="0" locked="0" layoutInCell="1" allowOverlap="0">
                  <wp:simplePos x="0" y="0"/>
                  <wp:positionH relativeFrom="column">
                    <wp:posOffset>68389</wp:posOffset>
                  </wp:positionH>
                  <wp:positionV relativeFrom="paragraph">
                    <wp:posOffset>115571</wp:posOffset>
                  </wp:positionV>
                  <wp:extent cx="2144490" cy="460301"/>
                  <wp:effectExtent l="0" t="0" r="0" b="0"/>
                  <wp:wrapSquare wrapText="bothSides"/>
                  <wp:docPr id="7464" name="Picture 7464"/>
                  <wp:cNvGraphicFramePr/>
                  <a:graphic xmlns:a="http://schemas.openxmlformats.org/drawingml/2006/main">
                    <a:graphicData uri="http://schemas.openxmlformats.org/drawingml/2006/picture">
                      <pic:pic xmlns:pic="http://schemas.openxmlformats.org/drawingml/2006/picture">
                        <pic:nvPicPr>
                          <pic:cNvPr id="7464" name="Picture 7464"/>
                          <pic:cNvPicPr/>
                        </pic:nvPicPr>
                        <pic:blipFill>
                          <a:blip r:embed="rId32"/>
                          <a:stretch>
                            <a:fillRect/>
                          </a:stretch>
                        </pic:blipFill>
                        <pic:spPr>
                          <a:xfrm>
                            <a:off x="0" y="0"/>
                            <a:ext cx="2144490" cy="460301"/>
                          </a:xfrm>
                          <a:prstGeom prst="rect">
                            <a:avLst/>
                          </a:prstGeom>
                        </pic:spPr>
                      </pic:pic>
                    </a:graphicData>
                  </a:graphic>
                </wp:anchor>
              </w:drawing>
            </w:r>
            <w:r>
              <w:rPr>
                <w:sz w:val="18"/>
              </w:rPr>
              <w:t xml:space="preserve">12 + 5 = 17 </w:t>
            </w:r>
          </w:p>
          <w:p w:rsidR="00391D83" w:rsidRDefault="00430009">
            <w:pPr>
              <w:ind w:left="2"/>
              <w:jc w:val="center"/>
            </w:pPr>
            <w:r>
              <w:t xml:space="preserve"> </w:t>
            </w:r>
          </w:p>
          <w:p w:rsidR="00391D83" w:rsidRDefault="00430009">
            <w:pPr>
              <w:spacing w:after="2" w:line="239" w:lineRule="auto"/>
              <w:ind w:left="3"/>
            </w:pPr>
            <w:r>
              <w:rPr>
                <w:sz w:val="18"/>
              </w:rPr>
              <w:t xml:space="preserve">Start at the larger number on the number line and count on in ones or in one jump to find the answer. </w:t>
            </w:r>
          </w:p>
          <w:p w:rsidR="00391D83" w:rsidRDefault="00430009">
            <w:pPr>
              <w:ind w:left="3"/>
            </w:pPr>
            <w:r>
              <w:rPr>
                <w:sz w:val="18"/>
              </w:rP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ind w:left="2"/>
            </w:pPr>
            <w:r>
              <w:rPr>
                <w:sz w:val="18"/>
              </w:rPr>
              <w:t xml:space="preserve">5 + 12 = 17 </w:t>
            </w:r>
          </w:p>
          <w:p w:rsidR="00391D83" w:rsidRDefault="00430009">
            <w:pPr>
              <w:spacing w:after="37"/>
              <w:ind w:left="2" w:right="950"/>
            </w:pPr>
            <w:r>
              <w:rPr>
                <w:sz w:val="18"/>
              </w:rPr>
              <w:t xml:space="preserve">Place the larger number in your head and count on the smaller number to find your answer. </w:t>
            </w:r>
          </w:p>
          <w:p w:rsidR="00391D83" w:rsidRDefault="00430009">
            <w:pPr>
              <w:ind w:left="2"/>
            </w:pPr>
            <w:r>
              <w:t xml:space="preserve"> </w:t>
            </w:r>
          </w:p>
        </w:tc>
      </w:tr>
    </w:tbl>
    <w:p w:rsidR="00391D83" w:rsidRDefault="00391D83">
      <w:pPr>
        <w:spacing w:after="0"/>
        <w:ind w:left="-852" w:right="4676"/>
      </w:pPr>
    </w:p>
    <w:tbl>
      <w:tblPr>
        <w:tblStyle w:val="TableGrid"/>
        <w:tblW w:w="15417" w:type="dxa"/>
        <w:tblInd w:w="-283" w:type="dxa"/>
        <w:tblCellMar>
          <w:top w:w="4" w:type="dxa"/>
          <w:left w:w="105" w:type="dxa"/>
          <w:right w:w="114" w:type="dxa"/>
        </w:tblCellMar>
        <w:tblLook w:val="04A0" w:firstRow="1" w:lastRow="0" w:firstColumn="1" w:lastColumn="0" w:noHBand="0" w:noVBand="1"/>
      </w:tblPr>
      <w:tblGrid>
        <w:gridCol w:w="1433"/>
        <w:gridCol w:w="4388"/>
        <w:gridCol w:w="5436"/>
        <w:gridCol w:w="4160"/>
      </w:tblGrid>
      <w:tr w:rsidR="00391D83">
        <w:trPr>
          <w:trHeight w:val="3140"/>
        </w:trPr>
        <w:tc>
          <w:tcPr>
            <w:tcW w:w="1433" w:type="dxa"/>
            <w:tcBorders>
              <w:top w:val="single" w:sz="4" w:space="0" w:color="000000"/>
              <w:left w:val="single" w:sz="4" w:space="0" w:color="000000"/>
              <w:bottom w:val="single" w:sz="4" w:space="0" w:color="000000"/>
              <w:right w:val="single" w:sz="4" w:space="0" w:color="000000"/>
            </w:tcBorders>
          </w:tcPr>
          <w:p w:rsidR="00391D83" w:rsidRDefault="00391D83"/>
        </w:tc>
        <w:tc>
          <w:tcPr>
            <w:tcW w:w="4388" w:type="dxa"/>
            <w:tcBorders>
              <w:top w:val="single" w:sz="4" w:space="0" w:color="000000"/>
              <w:left w:val="single" w:sz="4" w:space="0" w:color="000000"/>
              <w:bottom w:val="single" w:sz="4" w:space="0" w:color="000000"/>
              <w:right w:val="single" w:sz="4" w:space="0" w:color="000000"/>
            </w:tcBorders>
          </w:tcPr>
          <w:p w:rsidR="00391D83" w:rsidRDefault="00391D83"/>
        </w:tc>
        <w:tc>
          <w:tcPr>
            <w:tcW w:w="5436"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376"/>
              <w:jc w:val="right"/>
            </w:pPr>
            <w:r>
              <w:rPr>
                <w:noProof/>
              </w:rPr>
              <w:drawing>
                <wp:inline distT="0" distB="0" distL="0" distR="0">
                  <wp:extent cx="3047099" cy="1987425"/>
                  <wp:effectExtent l="0" t="0" r="0" b="0"/>
                  <wp:docPr id="7585" name="Picture 7585"/>
                  <wp:cNvGraphicFramePr/>
                  <a:graphic xmlns:a="http://schemas.openxmlformats.org/drawingml/2006/main">
                    <a:graphicData uri="http://schemas.openxmlformats.org/drawingml/2006/picture">
                      <pic:pic xmlns:pic="http://schemas.openxmlformats.org/drawingml/2006/picture">
                        <pic:nvPicPr>
                          <pic:cNvPr id="7585" name="Picture 7585"/>
                          <pic:cNvPicPr/>
                        </pic:nvPicPr>
                        <pic:blipFill>
                          <a:blip r:embed="rId161"/>
                          <a:stretch>
                            <a:fillRect/>
                          </a:stretch>
                        </pic:blipFill>
                        <pic:spPr>
                          <a:xfrm>
                            <a:off x="0" y="0"/>
                            <a:ext cx="3047099" cy="1987425"/>
                          </a:xfrm>
                          <a:prstGeom prst="rect">
                            <a:avLst/>
                          </a:prstGeom>
                        </pic:spPr>
                      </pic:pic>
                    </a:graphicData>
                  </a:graphic>
                </wp:inline>
              </w:drawing>
            </w:r>
            <w:r>
              <w:rPr>
                <w:sz w:val="18"/>
              </w:rP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391D83"/>
        </w:tc>
      </w:tr>
      <w:tr w:rsidR="00391D83">
        <w:trPr>
          <w:trHeight w:val="4698"/>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r>
              <w:rPr>
                <w:b/>
                <w:color w:val="7030A0"/>
              </w:rPr>
              <w:t xml:space="preserve">Appendix 3- Regrouping to make 10. </w:t>
            </w:r>
          </w:p>
        </w:tc>
        <w:tc>
          <w:tcPr>
            <w:tcW w:w="4388"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1534"/>
              <w:jc w:val="center"/>
            </w:pPr>
            <w:r>
              <w:rPr>
                <w:noProof/>
              </w:rPr>
              <w:drawing>
                <wp:inline distT="0" distB="0" distL="0" distR="0">
                  <wp:extent cx="1629675" cy="681300"/>
                  <wp:effectExtent l="0" t="0" r="0" b="0"/>
                  <wp:docPr id="7587" name="Picture 7587"/>
                  <wp:cNvGraphicFramePr/>
                  <a:graphic xmlns:a="http://schemas.openxmlformats.org/drawingml/2006/main">
                    <a:graphicData uri="http://schemas.openxmlformats.org/drawingml/2006/picture">
                      <pic:pic xmlns:pic="http://schemas.openxmlformats.org/drawingml/2006/picture">
                        <pic:nvPicPr>
                          <pic:cNvPr id="7587" name="Picture 7587"/>
                          <pic:cNvPicPr/>
                        </pic:nvPicPr>
                        <pic:blipFill>
                          <a:blip r:embed="rId162"/>
                          <a:stretch>
                            <a:fillRect/>
                          </a:stretch>
                        </pic:blipFill>
                        <pic:spPr>
                          <a:xfrm>
                            <a:off x="0" y="0"/>
                            <a:ext cx="1629675" cy="681300"/>
                          </a:xfrm>
                          <a:prstGeom prst="rect">
                            <a:avLst/>
                          </a:prstGeom>
                        </pic:spPr>
                      </pic:pic>
                    </a:graphicData>
                  </a:graphic>
                </wp:inline>
              </w:drawing>
            </w:r>
            <w:r>
              <w:t xml:space="preserve"> </w:t>
            </w:r>
          </w:p>
          <w:p w:rsidR="00391D83" w:rsidRDefault="00430009">
            <w:pPr>
              <w:spacing w:after="1174"/>
              <w:ind w:left="3"/>
            </w:pPr>
            <w:r>
              <w:rPr>
                <w:noProof/>
              </w:rPr>
              <w:drawing>
                <wp:anchor distT="0" distB="0" distL="114300" distR="114300" simplePos="0" relativeHeight="251684864" behindDoc="0" locked="0" layoutInCell="1" allowOverlap="0">
                  <wp:simplePos x="0" y="0"/>
                  <wp:positionH relativeFrom="column">
                    <wp:posOffset>67894</wp:posOffset>
                  </wp:positionH>
                  <wp:positionV relativeFrom="paragraph">
                    <wp:posOffset>115005</wp:posOffset>
                  </wp:positionV>
                  <wp:extent cx="840726" cy="866780"/>
                  <wp:effectExtent l="0" t="0" r="0" b="0"/>
                  <wp:wrapSquare wrapText="bothSides"/>
                  <wp:docPr id="7589" name="Picture 7589"/>
                  <wp:cNvGraphicFramePr/>
                  <a:graphic xmlns:a="http://schemas.openxmlformats.org/drawingml/2006/main">
                    <a:graphicData uri="http://schemas.openxmlformats.org/drawingml/2006/picture">
                      <pic:pic xmlns:pic="http://schemas.openxmlformats.org/drawingml/2006/picture">
                        <pic:nvPicPr>
                          <pic:cNvPr id="7589" name="Picture 7589"/>
                          <pic:cNvPicPr/>
                        </pic:nvPicPr>
                        <pic:blipFill>
                          <a:blip r:embed="rId19"/>
                          <a:stretch>
                            <a:fillRect/>
                          </a:stretch>
                        </pic:blipFill>
                        <pic:spPr>
                          <a:xfrm>
                            <a:off x="0" y="0"/>
                            <a:ext cx="840726" cy="866780"/>
                          </a:xfrm>
                          <a:prstGeom prst="rect">
                            <a:avLst/>
                          </a:prstGeom>
                        </pic:spPr>
                      </pic:pic>
                    </a:graphicData>
                  </a:graphic>
                </wp:anchor>
              </w:drawing>
            </w:r>
            <w:r>
              <w:rPr>
                <w:sz w:val="18"/>
              </w:rPr>
              <w:t xml:space="preserve">6 + 5 = 11 </w:t>
            </w:r>
          </w:p>
          <w:p w:rsidR="00391D83" w:rsidRDefault="00430009">
            <w:pPr>
              <w:ind w:left="1325"/>
            </w:pPr>
            <w:r>
              <w:t xml:space="preserve"> </w:t>
            </w:r>
          </w:p>
          <w:p w:rsidR="00391D83" w:rsidRDefault="00430009">
            <w:pPr>
              <w:spacing w:after="2" w:line="239" w:lineRule="auto"/>
              <w:ind w:left="3"/>
            </w:pPr>
            <w:r>
              <w:rPr>
                <w:sz w:val="18"/>
              </w:rPr>
              <w:t xml:space="preserve">Start with the bigger number and use the smaller number to make 10. </w:t>
            </w:r>
          </w:p>
          <w:p w:rsidR="00391D83" w:rsidRDefault="00430009">
            <w:pPr>
              <w:ind w:left="3"/>
            </w:pPr>
            <w:r>
              <w:rPr>
                <w:sz w:val="18"/>
              </w:rPr>
              <w:t xml:space="preserve"> </w:t>
            </w:r>
          </w:p>
          <w:p w:rsidR="00391D83" w:rsidRDefault="00430009">
            <w:pPr>
              <w:ind w:left="3"/>
            </w:pPr>
            <w:r>
              <w:rPr>
                <w:sz w:val="18"/>
              </w:rPr>
              <w:t xml:space="preserve"> </w:t>
            </w:r>
          </w:p>
          <w:p w:rsidR="00391D83" w:rsidRDefault="00430009">
            <w:pPr>
              <w:ind w:left="3"/>
            </w:pPr>
            <w:r>
              <w:rPr>
                <w:sz w:val="18"/>
              </w:rPr>
              <w:t xml:space="preserve"> </w:t>
            </w:r>
          </w:p>
          <w:p w:rsidR="00391D83" w:rsidRDefault="00430009">
            <w:pPr>
              <w:ind w:left="3"/>
            </w:pPr>
            <w:r>
              <w:rPr>
                <w:sz w:val="18"/>
              </w:rPr>
              <w:t xml:space="preserve"> </w:t>
            </w:r>
          </w:p>
        </w:tc>
        <w:tc>
          <w:tcPr>
            <w:tcW w:w="5436"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2402"/>
              <w:jc w:val="center"/>
            </w:pPr>
            <w:r>
              <w:rPr>
                <w:noProof/>
              </w:rPr>
              <w:drawing>
                <wp:inline distT="0" distB="0" distL="0" distR="0">
                  <wp:extent cx="1752538" cy="628532"/>
                  <wp:effectExtent l="0" t="0" r="0" b="0"/>
                  <wp:docPr id="7591" name="Picture 7591"/>
                  <wp:cNvGraphicFramePr/>
                  <a:graphic xmlns:a="http://schemas.openxmlformats.org/drawingml/2006/main">
                    <a:graphicData uri="http://schemas.openxmlformats.org/drawingml/2006/picture">
                      <pic:pic xmlns:pic="http://schemas.openxmlformats.org/drawingml/2006/picture">
                        <pic:nvPicPr>
                          <pic:cNvPr id="7591" name="Picture 7591"/>
                          <pic:cNvPicPr/>
                        </pic:nvPicPr>
                        <pic:blipFill>
                          <a:blip r:embed="rId163"/>
                          <a:stretch>
                            <a:fillRect/>
                          </a:stretch>
                        </pic:blipFill>
                        <pic:spPr>
                          <a:xfrm>
                            <a:off x="0" y="0"/>
                            <a:ext cx="1752538" cy="628532"/>
                          </a:xfrm>
                          <a:prstGeom prst="rect">
                            <a:avLst/>
                          </a:prstGeom>
                        </pic:spPr>
                      </pic:pic>
                    </a:graphicData>
                  </a:graphic>
                </wp:inline>
              </w:drawing>
            </w:r>
            <w:r>
              <w:t xml:space="preserve"> </w:t>
            </w:r>
          </w:p>
          <w:p w:rsidR="00391D83" w:rsidRDefault="00430009">
            <w:r>
              <w:t xml:space="preserve"> </w:t>
            </w:r>
          </w:p>
          <w:p w:rsidR="00391D83" w:rsidRDefault="00430009">
            <w:pPr>
              <w:ind w:right="23"/>
              <w:jc w:val="right"/>
            </w:pPr>
            <w:r>
              <w:rPr>
                <w:noProof/>
              </w:rPr>
              <w:drawing>
                <wp:inline distT="0" distB="0" distL="0" distR="0">
                  <wp:extent cx="3253185" cy="743039"/>
                  <wp:effectExtent l="0" t="0" r="0" b="0"/>
                  <wp:docPr id="7593" name="Picture 7593"/>
                  <wp:cNvGraphicFramePr/>
                  <a:graphic xmlns:a="http://schemas.openxmlformats.org/drawingml/2006/main">
                    <a:graphicData uri="http://schemas.openxmlformats.org/drawingml/2006/picture">
                      <pic:pic xmlns:pic="http://schemas.openxmlformats.org/drawingml/2006/picture">
                        <pic:nvPicPr>
                          <pic:cNvPr id="7593" name="Picture 7593"/>
                          <pic:cNvPicPr/>
                        </pic:nvPicPr>
                        <pic:blipFill>
                          <a:blip r:embed="rId39"/>
                          <a:stretch>
                            <a:fillRect/>
                          </a:stretch>
                        </pic:blipFill>
                        <pic:spPr>
                          <a:xfrm>
                            <a:off x="0" y="0"/>
                            <a:ext cx="3253185" cy="743039"/>
                          </a:xfrm>
                          <a:prstGeom prst="rect">
                            <a:avLst/>
                          </a:prstGeom>
                        </pic:spPr>
                      </pic:pic>
                    </a:graphicData>
                  </a:graphic>
                </wp:inline>
              </w:drawing>
            </w:r>
            <w:r>
              <w:t xml:space="preserve"> </w:t>
            </w:r>
          </w:p>
          <w:p w:rsidR="00391D83" w:rsidRDefault="00430009">
            <w:pPr>
              <w:spacing w:after="1209" w:line="239" w:lineRule="auto"/>
            </w:pPr>
            <w:r>
              <w:rPr>
                <w:noProof/>
              </w:rPr>
              <w:drawing>
                <wp:anchor distT="0" distB="0" distL="114300" distR="114300" simplePos="0" relativeHeight="251685888" behindDoc="0" locked="0" layoutInCell="1" allowOverlap="0">
                  <wp:simplePos x="0" y="0"/>
                  <wp:positionH relativeFrom="column">
                    <wp:posOffset>66803</wp:posOffset>
                  </wp:positionH>
                  <wp:positionV relativeFrom="paragraph">
                    <wp:posOffset>254381</wp:posOffset>
                  </wp:positionV>
                  <wp:extent cx="1974605" cy="875673"/>
                  <wp:effectExtent l="0" t="0" r="0" b="0"/>
                  <wp:wrapSquare wrapText="bothSides"/>
                  <wp:docPr id="7595" name="Picture 7595"/>
                  <wp:cNvGraphicFramePr/>
                  <a:graphic xmlns:a="http://schemas.openxmlformats.org/drawingml/2006/main">
                    <a:graphicData uri="http://schemas.openxmlformats.org/drawingml/2006/picture">
                      <pic:pic xmlns:pic="http://schemas.openxmlformats.org/drawingml/2006/picture">
                        <pic:nvPicPr>
                          <pic:cNvPr id="7595" name="Picture 7595"/>
                          <pic:cNvPicPr/>
                        </pic:nvPicPr>
                        <pic:blipFill>
                          <a:blip r:embed="rId164"/>
                          <a:stretch>
                            <a:fillRect/>
                          </a:stretch>
                        </pic:blipFill>
                        <pic:spPr>
                          <a:xfrm>
                            <a:off x="0" y="0"/>
                            <a:ext cx="1974605" cy="875673"/>
                          </a:xfrm>
                          <a:prstGeom prst="rect">
                            <a:avLst/>
                          </a:prstGeom>
                        </pic:spPr>
                      </pic:pic>
                    </a:graphicData>
                  </a:graphic>
                </wp:anchor>
              </w:drawing>
            </w:r>
            <w:r>
              <w:rPr>
                <w:sz w:val="18"/>
              </w:rPr>
              <w:t xml:space="preserve">Add together three groups of objects. Draw a picture to recombine the groups to make 10. </w:t>
            </w:r>
          </w:p>
          <w:p w:rsidR="00391D83" w:rsidRDefault="00430009">
            <w:pPr>
              <w:jc w:val="center"/>
            </w:pPr>
            <w:r>
              <w:rPr>
                <w:sz w:val="18"/>
              </w:rPr>
              <w:t xml:space="preserve"> </w:t>
            </w:r>
          </w:p>
          <w:p w:rsidR="00391D83" w:rsidRDefault="00430009">
            <w:r>
              <w:rPr>
                <w:sz w:val="18"/>
              </w:rPr>
              <w:t xml:space="preserve"> </w:t>
            </w:r>
          </w:p>
          <w:p w:rsidR="00391D83" w:rsidRDefault="00430009">
            <w:r>
              <w:rPr>
                <w:sz w:val="18"/>
              </w:rP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tabs>
                <w:tab w:val="center" w:pos="56"/>
                <w:tab w:val="center" w:pos="775"/>
                <w:tab w:val="center" w:pos="1603"/>
                <w:tab w:val="center" w:pos="2273"/>
                <w:tab w:val="center" w:pos="2881"/>
              </w:tabs>
            </w:pPr>
            <w:r>
              <w:tab/>
              <w:t xml:space="preserve">7 </w:t>
            </w:r>
            <w:r>
              <w:tab/>
              <w:t xml:space="preserve">+ </w:t>
            </w:r>
            <w:r>
              <w:tab/>
              <w:t xml:space="preserve">4  = </w:t>
            </w:r>
            <w:r>
              <w:tab/>
              <w:t xml:space="preserve">11 </w:t>
            </w:r>
            <w:r>
              <w:tab/>
              <w:t xml:space="preserve"> </w:t>
            </w:r>
          </w:p>
          <w:p w:rsidR="00391D83" w:rsidRDefault="00430009">
            <w:r>
              <w:t xml:space="preserve"> </w:t>
            </w:r>
            <w:r>
              <w:tab/>
              <w:t xml:space="preserve"> </w:t>
            </w:r>
          </w:p>
          <w:p w:rsidR="00391D83" w:rsidRDefault="00430009">
            <w:r>
              <w:t xml:space="preserve">If I am at seven, how many more do I need </w:t>
            </w:r>
          </w:p>
          <w:p w:rsidR="00391D83" w:rsidRDefault="00430009">
            <w:pPr>
              <w:spacing w:line="252" w:lineRule="auto"/>
            </w:pPr>
            <w:r>
              <w:t xml:space="preserve">to make 10. </w:t>
            </w:r>
            <w:r>
              <w:tab/>
              <w:t xml:space="preserve">How many more do I add on now? </w:t>
            </w:r>
            <w:r>
              <w:tab/>
              <w:t xml:space="preserve"> </w:t>
            </w:r>
          </w:p>
          <w:p w:rsidR="00391D83" w:rsidRDefault="00430009">
            <w:r>
              <w:t xml:space="preserve"> </w:t>
            </w:r>
            <w:r>
              <w:tab/>
              <w:t xml:space="preserve">  </w:t>
            </w:r>
          </w:p>
        </w:tc>
      </w:tr>
    </w:tbl>
    <w:p w:rsidR="00391D83" w:rsidRDefault="00430009">
      <w:pPr>
        <w:spacing w:after="0"/>
        <w:ind w:left="-298" w:right="-21"/>
      </w:pPr>
      <w:r>
        <w:rPr>
          <w:noProof/>
        </w:rPr>
        <w:lastRenderedPageBreak/>
        <w:drawing>
          <wp:inline distT="0" distB="0" distL="0" distR="0">
            <wp:extent cx="9802368" cy="6443472"/>
            <wp:effectExtent l="0" t="0" r="0" b="0"/>
            <wp:docPr id="97918" name="Picture 97918"/>
            <wp:cNvGraphicFramePr/>
            <a:graphic xmlns:a="http://schemas.openxmlformats.org/drawingml/2006/main">
              <a:graphicData uri="http://schemas.openxmlformats.org/drawingml/2006/picture">
                <pic:pic xmlns:pic="http://schemas.openxmlformats.org/drawingml/2006/picture">
                  <pic:nvPicPr>
                    <pic:cNvPr id="97918" name="Picture 97918"/>
                    <pic:cNvPicPr/>
                  </pic:nvPicPr>
                  <pic:blipFill>
                    <a:blip r:embed="rId165"/>
                    <a:stretch>
                      <a:fillRect/>
                    </a:stretch>
                  </pic:blipFill>
                  <pic:spPr>
                    <a:xfrm>
                      <a:off x="0" y="0"/>
                      <a:ext cx="9802368" cy="6443472"/>
                    </a:xfrm>
                    <a:prstGeom prst="rect">
                      <a:avLst/>
                    </a:prstGeom>
                  </pic:spPr>
                </pic:pic>
              </a:graphicData>
            </a:graphic>
          </wp:inline>
        </w:drawing>
      </w:r>
    </w:p>
    <w:p w:rsidR="00391D83" w:rsidRDefault="00391D83">
      <w:pPr>
        <w:spacing w:after="0"/>
        <w:ind w:left="-852" w:right="15969"/>
      </w:pPr>
    </w:p>
    <w:tbl>
      <w:tblPr>
        <w:tblStyle w:val="TableGrid"/>
        <w:tblW w:w="15415" w:type="dxa"/>
        <w:tblInd w:w="-283" w:type="dxa"/>
        <w:tblCellMar>
          <w:top w:w="11" w:type="dxa"/>
          <w:left w:w="106" w:type="dxa"/>
          <w:right w:w="110" w:type="dxa"/>
        </w:tblCellMar>
        <w:tblLook w:val="04A0" w:firstRow="1" w:lastRow="0" w:firstColumn="1" w:lastColumn="0" w:noHBand="0" w:noVBand="1"/>
      </w:tblPr>
      <w:tblGrid>
        <w:gridCol w:w="1433"/>
        <w:gridCol w:w="4385"/>
        <w:gridCol w:w="5437"/>
        <w:gridCol w:w="4160"/>
      </w:tblGrid>
      <w:tr w:rsidR="00391D83">
        <w:trPr>
          <w:trHeight w:val="278"/>
        </w:trPr>
        <w:tc>
          <w:tcPr>
            <w:tcW w:w="1433" w:type="dxa"/>
            <w:tcBorders>
              <w:top w:val="single" w:sz="4" w:space="0" w:color="000000"/>
              <w:left w:val="single" w:sz="4" w:space="0" w:color="000000"/>
              <w:bottom w:val="single" w:sz="4" w:space="0" w:color="000000"/>
              <w:right w:val="single" w:sz="4" w:space="0" w:color="000000"/>
            </w:tcBorders>
          </w:tcPr>
          <w:p w:rsidR="00391D83" w:rsidRDefault="00391D83"/>
        </w:tc>
        <w:tc>
          <w:tcPr>
            <w:tcW w:w="4385" w:type="dxa"/>
            <w:tcBorders>
              <w:top w:val="single" w:sz="4" w:space="0" w:color="000000"/>
              <w:left w:val="single" w:sz="4" w:space="0" w:color="000000"/>
              <w:bottom w:val="single" w:sz="4" w:space="0" w:color="000000"/>
              <w:right w:val="single" w:sz="4" w:space="0" w:color="000000"/>
            </w:tcBorders>
          </w:tcPr>
          <w:p w:rsidR="00391D83" w:rsidRDefault="00430009">
            <w:pPr>
              <w:ind w:left="2"/>
            </w:pPr>
            <w: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391D83"/>
        </w:tc>
        <w:tc>
          <w:tcPr>
            <w:tcW w:w="4160" w:type="dxa"/>
            <w:tcBorders>
              <w:top w:val="single" w:sz="4" w:space="0" w:color="000000"/>
              <w:left w:val="single" w:sz="4" w:space="0" w:color="000000"/>
              <w:bottom w:val="single" w:sz="4" w:space="0" w:color="000000"/>
              <w:right w:val="single" w:sz="4" w:space="0" w:color="000000"/>
            </w:tcBorders>
          </w:tcPr>
          <w:p w:rsidR="00391D83" w:rsidRDefault="00391D83"/>
        </w:tc>
      </w:tr>
      <w:tr w:rsidR="00391D83">
        <w:trPr>
          <w:trHeight w:val="6077"/>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r>
              <w:rPr>
                <w:color w:val="7030A1"/>
                <w:sz w:val="18"/>
              </w:rPr>
              <w:t>Appendix 6- Column method- regrouping (bridging 10)</w:t>
            </w:r>
            <w:r>
              <w:t xml:space="preserve"> </w:t>
            </w:r>
          </w:p>
        </w:tc>
        <w:tc>
          <w:tcPr>
            <w:tcW w:w="4385" w:type="dxa"/>
            <w:tcBorders>
              <w:top w:val="single" w:sz="4" w:space="0" w:color="000000"/>
              <w:left w:val="single" w:sz="4" w:space="0" w:color="000000"/>
              <w:bottom w:val="single" w:sz="4" w:space="0" w:color="000000"/>
              <w:right w:val="single" w:sz="4" w:space="0" w:color="000000"/>
            </w:tcBorders>
          </w:tcPr>
          <w:p w:rsidR="00391D83" w:rsidRDefault="00430009">
            <w:pPr>
              <w:ind w:left="2"/>
            </w:pPr>
            <w:r>
              <w:rPr>
                <w:sz w:val="18"/>
              </w:rPr>
              <w:t xml:space="preserve">Make both numbers on a place value grid. </w:t>
            </w:r>
          </w:p>
          <w:p w:rsidR="00391D83" w:rsidRDefault="00430009">
            <w:pPr>
              <w:ind w:right="826"/>
              <w:jc w:val="center"/>
            </w:pPr>
            <w:r>
              <w:rPr>
                <w:noProof/>
              </w:rPr>
              <w:drawing>
                <wp:inline distT="0" distB="0" distL="0" distR="0">
                  <wp:extent cx="2057400" cy="1066800"/>
                  <wp:effectExtent l="0" t="0" r="0" b="0"/>
                  <wp:docPr id="97923" name="Picture 97923"/>
                  <wp:cNvGraphicFramePr/>
                  <a:graphic xmlns:a="http://schemas.openxmlformats.org/drawingml/2006/main">
                    <a:graphicData uri="http://schemas.openxmlformats.org/drawingml/2006/picture">
                      <pic:pic xmlns:pic="http://schemas.openxmlformats.org/drawingml/2006/picture">
                        <pic:nvPicPr>
                          <pic:cNvPr id="97923" name="Picture 97923"/>
                          <pic:cNvPicPr/>
                        </pic:nvPicPr>
                        <pic:blipFill>
                          <a:blip r:embed="rId166"/>
                          <a:stretch>
                            <a:fillRect/>
                          </a:stretch>
                        </pic:blipFill>
                        <pic:spPr>
                          <a:xfrm>
                            <a:off x="0" y="0"/>
                            <a:ext cx="2057400" cy="1066800"/>
                          </a:xfrm>
                          <a:prstGeom prst="rect">
                            <a:avLst/>
                          </a:prstGeom>
                        </pic:spPr>
                      </pic:pic>
                    </a:graphicData>
                  </a:graphic>
                </wp:inline>
              </w:drawing>
            </w:r>
            <w:r>
              <w:t xml:space="preserve">  </w:t>
            </w:r>
          </w:p>
          <w:p w:rsidR="00391D83" w:rsidRDefault="00430009">
            <w:pPr>
              <w:spacing w:after="1558"/>
              <w:ind w:left="2"/>
            </w:pPr>
            <w:r>
              <w:rPr>
                <w:noProof/>
              </w:rPr>
              <w:drawing>
                <wp:anchor distT="0" distB="0" distL="114300" distR="114300" simplePos="0" relativeHeight="251686912" behindDoc="0" locked="0" layoutInCell="1" allowOverlap="0">
                  <wp:simplePos x="0" y="0"/>
                  <wp:positionH relativeFrom="column">
                    <wp:posOffset>67920</wp:posOffset>
                  </wp:positionH>
                  <wp:positionV relativeFrom="paragraph">
                    <wp:posOffset>115832</wp:posOffset>
                  </wp:positionV>
                  <wp:extent cx="1978152" cy="1112520"/>
                  <wp:effectExtent l="0" t="0" r="0" b="0"/>
                  <wp:wrapSquare wrapText="bothSides"/>
                  <wp:docPr id="97924" name="Picture 97924"/>
                  <wp:cNvGraphicFramePr/>
                  <a:graphic xmlns:a="http://schemas.openxmlformats.org/drawingml/2006/main">
                    <a:graphicData uri="http://schemas.openxmlformats.org/drawingml/2006/picture">
                      <pic:pic xmlns:pic="http://schemas.openxmlformats.org/drawingml/2006/picture">
                        <pic:nvPicPr>
                          <pic:cNvPr id="97924" name="Picture 97924"/>
                          <pic:cNvPicPr/>
                        </pic:nvPicPr>
                        <pic:blipFill>
                          <a:blip r:embed="rId167"/>
                          <a:stretch>
                            <a:fillRect/>
                          </a:stretch>
                        </pic:blipFill>
                        <pic:spPr>
                          <a:xfrm>
                            <a:off x="0" y="0"/>
                            <a:ext cx="1978152" cy="1112520"/>
                          </a:xfrm>
                          <a:prstGeom prst="rect">
                            <a:avLst/>
                          </a:prstGeom>
                        </pic:spPr>
                      </pic:pic>
                    </a:graphicData>
                  </a:graphic>
                </wp:anchor>
              </w:drawing>
            </w:r>
            <w:r>
              <w:rPr>
                <w:sz w:val="18"/>
              </w:rPr>
              <w:t xml:space="preserve">Add up the units and exchange 10 ones for one 10. </w:t>
            </w:r>
          </w:p>
          <w:p w:rsidR="00391D83" w:rsidRDefault="00430009">
            <w:pPr>
              <w:ind w:left="1"/>
              <w:jc w:val="center"/>
            </w:pPr>
            <w:r>
              <w:rPr>
                <w:sz w:val="18"/>
              </w:rPr>
              <w:t xml:space="preserve"> </w:t>
            </w:r>
          </w:p>
          <w:p w:rsidR="00391D83" w:rsidRDefault="00430009">
            <w:pPr>
              <w:ind w:left="2"/>
            </w:pPr>
            <w:r>
              <w:rPr>
                <w:sz w:val="18"/>
              </w:rPr>
              <w:t xml:space="preserve">Add up the rest of the columns, exchanging the 10 counters from one column for the next place value column until every column has been added. </w:t>
            </w:r>
          </w:p>
          <w:p w:rsidR="00391D83" w:rsidRDefault="00430009">
            <w:pPr>
              <w:spacing w:line="241" w:lineRule="auto"/>
              <w:ind w:left="2"/>
            </w:pPr>
            <w:r>
              <w:rPr>
                <w:sz w:val="18"/>
              </w:rPr>
              <w:t xml:space="preserve">This can also be done with Base 10 to help children clearly see that 10 ones equal 1 ten and 10 tens equal 100. As children move on to decimals, money and decimal place value counters can be used to support learning. </w:t>
            </w:r>
          </w:p>
          <w:p w:rsidR="00391D83" w:rsidRDefault="00430009">
            <w:pPr>
              <w:ind w:left="2"/>
              <w:rPr>
                <w:sz w:val="18"/>
              </w:rPr>
            </w:pPr>
            <w:r>
              <w:rPr>
                <w:sz w:val="18"/>
              </w:rPr>
              <w:t xml:space="preserve"> </w:t>
            </w:r>
          </w:p>
          <w:p w:rsidR="00EF52BC" w:rsidRDefault="00EF52BC">
            <w:pPr>
              <w:ind w:left="2"/>
              <w:rPr>
                <w:sz w:val="18"/>
              </w:rPr>
            </w:pPr>
          </w:p>
          <w:p w:rsidR="00EF52BC" w:rsidRDefault="00EF52BC">
            <w:pPr>
              <w:ind w:left="2"/>
              <w:rPr>
                <w:sz w:val="18"/>
              </w:rPr>
            </w:pPr>
          </w:p>
          <w:p w:rsidR="00EF52BC" w:rsidRDefault="00EF52BC">
            <w:pPr>
              <w:ind w:left="2"/>
              <w:rPr>
                <w:sz w:val="18"/>
              </w:rPr>
            </w:pPr>
          </w:p>
          <w:p w:rsidR="00EF52BC" w:rsidRDefault="00EF52BC">
            <w:pPr>
              <w:ind w:left="2"/>
              <w:rPr>
                <w:sz w:val="18"/>
              </w:rPr>
            </w:pPr>
          </w:p>
          <w:p w:rsidR="00EF52BC" w:rsidRDefault="00EF52BC">
            <w:pPr>
              <w:ind w:left="2"/>
              <w:rPr>
                <w:sz w:val="18"/>
              </w:rPr>
            </w:pPr>
          </w:p>
          <w:p w:rsidR="00EF52BC" w:rsidRDefault="00EF52BC">
            <w:pPr>
              <w:ind w:left="2"/>
              <w:rPr>
                <w:sz w:val="18"/>
              </w:rPr>
            </w:pPr>
          </w:p>
          <w:p w:rsidR="00EF52BC" w:rsidRDefault="00EF52BC">
            <w:pPr>
              <w:ind w:left="2"/>
              <w:rPr>
                <w:sz w:val="18"/>
              </w:rPr>
            </w:pPr>
          </w:p>
          <w:p w:rsidR="00EF52BC" w:rsidRDefault="00EF52BC">
            <w:pPr>
              <w:ind w:left="2"/>
            </w:pPr>
          </w:p>
          <w:p w:rsidR="00391D83" w:rsidRDefault="00430009">
            <w:pPr>
              <w:ind w:left="2"/>
            </w:pPr>
            <w:r>
              <w:rPr>
                <w:sz w:val="18"/>
              </w:rP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2530" w:line="242" w:lineRule="auto"/>
              <w:ind w:left="3"/>
            </w:pPr>
            <w:r>
              <w:rPr>
                <w:noProof/>
              </w:rPr>
              <w:drawing>
                <wp:anchor distT="0" distB="0" distL="114300" distR="114300" simplePos="0" relativeHeight="251687936" behindDoc="0" locked="0" layoutInCell="1" allowOverlap="0">
                  <wp:simplePos x="0" y="0"/>
                  <wp:positionH relativeFrom="column">
                    <wp:posOffset>68390</wp:posOffset>
                  </wp:positionH>
                  <wp:positionV relativeFrom="paragraph">
                    <wp:posOffset>256275</wp:posOffset>
                  </wp:positionV>
                  <wp:extent cx="1877180" cy="1716434"/>
                  <wp:effectExtent l="0" t="0" r="0" b="0"/>
                  <wp:wrapSquare wrapText="bothSides"/>
                  <wp:docPr id="8056" name="Picture 8056"/>
                  <wp:cNvGraphicFramePr/>
                  <a:graphic xmlns:a="http://schemas.openxmlformats.org/drawingml/2006/main">
                    <a:graphicData uri="http://schemas.openxmlformats.org/drawingml/2006/picture">
                      <pic:pic xmlns:pic="http://schemas.openxmlformats.org/drawingml/2006/picture">
                        <pic:nvPicPr>
                          <pic:cNvPr id="8056" name="Picture 8056"/>
                          <pic:cNvPicPr/>
                        </pic:nvPicPr>
                        <pic:blipFill>
                          <a:blip r:embed="rId85"/>
                          <a:stretch>
                            <a:fillRect/>
                          </a:stretch>
                        </pic:blipFill>
                        <pic:spPr>
                          <a:xfrm>
                            <a:off x="0" y="0"/>
                            <a:ext cx="1877180" cy="1716434"/>
                          </a:xfrm>
                          <a:prstGeom prst="rect">
                            <a:avLst/>
                          </a:prstGeom>
                        </pic:spPr>
                      </pic:pic>
                    </a:graphicData>
                  </a:graphic>
                </wp:anchor>
              </w:drawing>
            </w:r>
            <w:r>
              <w:rPr>
                <w:sz w:val="18"/>
              </w:rPr>
              <w:t xml:space="preserve">Children can draw a pictoral representation of the columns and place value counters to further support their learning and understanding. </w:t>
            </w:r>
          </w:p>
          <w:p w:rsidR="00391D83" w:rsidRDefault="00430009">
            <w:pPr>
              <w:ind w:left="2"/>
              <w:jc w:val="center"/>
            </w:pPr>
            <w:r>
              <w:rPr>
                <w:sz w:val="18"/>
              </w:rP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ind w:left="2" w:right="972"/>
            </w:pPr>
            <w:r>
              <w:rPr>
                <w:sz w:val="18"/>
              </w:rPr>
              <w:t xml:space="preserve">Start by partitioning the numbers before moving on to clearly show the exchange below the addition </w:t>
            </w:r>
          </w:p>
          <w:p w:rsidR="00391D83" w:rsidRDefault="00430009">
            <w:pPr>
              <w:ind w:right="1639"/>
              <w:jc w:val="center"/>
            </w:pPr>
            <w:r>
              <w:rPr>
                <w:noProof/>
              </w:rPr>
              <mc:AlternateContent>
                <mc:Choice Requires="wpg">
                  <w:drawing>
                    <wp:inline distT="0" distB="0" distL="0" distR="0">
                      <wp:extent cx="1426255" cy="619148"/>
                      <wp:effectExtent l="0" t="0" r="0" b="0"/>
                      <wp:docPr id="94506" name="Group 94506"/>
                      <wp:cNvGraphicFramePr/>
                      <a:graphic xmlns:a="http://schemas.openxmlformats.org/drawingml/2006/main">
                        <a:graphicData uri="http://schemas.microsoft.com/office/word/2010/wordprocessingGroup">
                          <wpg:wgp>
                            <wpg:cNvGrpSpPr/>
                            <wpg:grpSpPr>
                              <a:xfrm>
                                <a:off x="0" y="0"/>
                                <a:ext cx="1426255" cy="619148"/>
                                <a:chOff x="0" y="0"/>
                                <a:chExt cx="1426255" cy="619148"/>
                              </a:xfrm>
                            </wpg:grpSpPr>
                            <pic:pic xmlns:pic="http://schemas.openxmlformats.org/drawingml/2006/picture">
                              <pic:nvPicPr>
                                <pic:cNvPr id="8058" name="Picture 8058"/>
                                <pic:cNvPicPr/>
                              </pic:nvPicPr>
                              <pic:blipFill>
                                <a:blip r:embed="rId168"/>
                                <a:stretch>
                                  <a:fillRect/>
                                </a:stretch>
                              </pic:blipFill>
                              <pic:spPr>
                                <a:xfrm>
                                  <a:off x="0" y="43810"/>
                                  <a:ext cx="1052662" cy="575338"/>
                                </a:xfrm>
                                <a:prstGeom prst="rect">
                                  <a:avLst/>
                                </a:prstGeom>
                              </pic:spPr>
                            </pic:pic>
                            <pic:pic xmlns:pic="http://schemas.openxmlformats.org/drawingml/2006/picture">
                              <pic:nvPicPr>
                                <pic:cNvPr id="8060" name="Picture 8060"/>
                                <pic:cNvPicPr/>
                              </pic:nvPicPr>
                              <pic:blipFill>
                                <a:blip r:embed="rId169"/>
                                <a:stretch>
                                  <a:fillRect/>
                                </a:stretch>
                              </pic:blipFill>
                              <pic:spPr>
                                <a:xfrm>
                                  <a:off x="1066801" y="0"/>
                                  <a:ext cx="359454" cy="618211"/>
                                </a:xfrm>
                                <a:prstGeom prst="rect">
                                  <a:avLst/>
                                </a:prstGeom>
                              </pic:spPr>
                            </pic:pic>
                          </wpg:wgp>
                        </a:graphicData>
                      </a:graphic>
                    </wp:inline>
                  </w:drawing>
                </mc:Choice>
                <mc:Fallback xmlns:a="http://schemas.openxmlformats.org/drawingml/2006/main">
                  <w:pict>
                    <v:group id="Group 94506" style="width:112.304pt;height:48.7518pt;mso-position-horizontal-relative:char;mso-position-vertical-relative:line" coordsize="14262,6191">
                      <v:shape id="Picture 8058" style="position:absolute;width:10526;height:5753;left:0;top:438;" filled="f">
                        <v:imagedata r:id="rId170"/>
                      </v:shape>
                      <v:shape id="Picture 8060" style="position:absolute;width:3594;height:6182;left:10668;top:0;" filled="f">
                        <v:imagedata r:id="rId171"/>
                      </v:shape>
                    </v:group>
                  </w:pict>
                </mc:Fallback>
              </mc:AlternateContent>
            </w:r>
            <w:r>
              <w:t xml:space="preserve"> </w:t>
            </w:r>
          </w:p>
          <w:p w:rsidR="00391D83" w:rsidRDefault="00430009">
            <w:pPr>
              <w:ind w:left="2" w:right="40"/>
            </w:pPr>
            <w:r>
              <w:rPr>
                <w:sz w:val="18"/>
              </w:rPr>
              <w:t xml:space="preserve">As the children move on, introduce decimals with the same number of decimal places and different. Money can be used here. </w:t>
            </w:r>
          </w:p>
          <w:p w:rsidR="00391D83" w:rsidRDefault="00430009">
            <w:pPr>
              <w:ind w:left="2"/>
            </w:pPr>
            <w:r>
              <w:rPr>
                <w:sz w:val="18"/>
              </w:rPr>
              <w:t xml:space="preserve"> </w:t>
            </w:r>
          </w:p>
          <w:p w:rsidR="00391D83" w:rsidRDefault="00430009">
            <w:pPr>
              <w:spacing w:after="171"/>
              <w:ind w:left="2"/>
            </w:pPr>
            <w:r>
              <w:rPr>
                <w:noProof/>
              </w:rPr>
              <mc:AlternateContent>
                <mc:Choice Requires="wpg">
                  <w:drawing>
                    <wp:inline distT="0" distB="0" distL="0" distR="0">
                      <wp:extent cx="1878358" cy="602081"/>
                      <wp:effectExtent l="0" t="0" r="0" b="0"/>
                      <wp:docPr id="94550" name="Group 94550"/>
                      <wp:cNvGraphicFramePr/>
                      <a:graphic xmlns:a="http://schemas.openxmlformats.org/drawingml/2006/main">
                        <a:graphicData uri="http://schemas.microsoft.com/office/word/2010/wordprocessingGroup">
                          <wpg:wgp>
                            <wpg:cNvGrpSpPr/>
                            <wpg:grpSpPr>
                              <a:xfrm>
                                <a:off x="0" y="0"/>
                                <a:ext cx="1878358" cy="602081"/>
                                <a:chOff x="0" y="0"/>
                                <a:chExt cx="1878358" cy="602081"/>
                              </a:xfrm>
                            </wpg:grpSpPr>
                            <wps:wsp>
                              <wps:cNvPr id="7889" name="Rectangle 7889"/>
                              <wps:cNvSpPr/>
                              <wps:spPr>
                                <a:xfrm>
                                  <a:off x="686309" y="485660"/>
                                  <a:ext cx="34356" cy="154840"/>
                                </a:xfrm>
                                <a:prstGeom prst="rect">
                                  <a:avLst/>
                                </a:prstGeom>
                                <a:ln>
                                  <a:noFill/>
                                </a:ln>
                              </wps:spPr>
                              <wps:txbx>
                                <w:txbxContent>
                                  <w:p w:rsidR="00430009" w:rsidRDefault="00430009">
                                    <w:r>
                                      <w:rPr>
                                        <w:sz w:val="18"/>
                                      </w:rPr>
                                      <w:t xml:space="preserve"> </w:t>
                                    </w:r>
                                  </w:p>
                                </w:txbxContent>
                              </wps:txbx>
                              <wps:bodyPr horzOverflow="overflow" vert="horz" lIns="0" tIns="0" rIns="0" bIns="0" rtlCol="0">
                                <a:noAutofit/>
                              </wps:bodyPr>
                            </wps:wsp>
                            <pic:pic xmlns:pic="http://schemas.openxmlformats.org/drawingml/2006/picture">
                              <pic:nvPicPr>
                                <pic:cNvPr id="8062" name="Picture 8062"/>
                                <pic:cNvPicPr/>
                              </pic:nvPicPr>
                              <pic:blipFill>
                                <a:blip r:embed="rId172"/>
                                <a:stretch>
                                  <a:fillRect/>
                                </a:stretch>
                              </pic:blipFill>
                              <pic:spPr>
                                <a:xfrm>
                                  <a:off x="0" y="0"/>
                                  <a:ext cx="666946" cy="561972"/>
                                </a:xfrm>
                                <a:prstGeom prst="rect">
                                  <a:avLst/>
                                </a:prstGeom>
                              </pic:spPr>
                            </pic:pic>
                            <pic:pic xmlns:pic="http://schemas.openxmlformats.org/drawingml/2006/picture">
                              <pic:nvPicPr>
                                <pic:cNvPr id="8064" name="Picture 8064"/>
                                <pic:cNvPicPr/>
                              </pic:nvPicPr>
                              <pic:blipFill>
                                <a:blip r:embed="rId173"/>
                                <a:stretch>
                                  <a:fillRect/>
                                </a:stretch>
                              </pic:blipFill>
                              <pic:spPr>
                                <a:xfrm>
                                  <a:off x="711581" y="76210"/>
                                  <a:ext cx="1166777" cy="489661"/>
                                </a:xfrm>
                                <a:prstGeom prst="rect">
                                  <a:avLst/>
                                </a:prstGeom>
                              </pic:spPr>
                            </pic:pic>
                          </wpg:wgp>
                        </a:graphicData>
                      </a:graphic>
                    </wp:inline>
                  </w:drawing>
                </mc:Choice>
                <mc:Fallback>
                  <w:pict>
                    <v:group id="Group 94550" o:spid="_x0000_s1172" style="width:147.9pt;height:47.4pt;mso-position-horizontal-relative:char;mso-position-vertical-relative:line" coordsize="18783,60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">
                      <v:rect id="Rectangle 7889" o:spid="_x0000_s1173" style="position:absolute;left:6863;top:485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" filled="f" stroked="f">
                        <v:textbox inset="0,0,0,0">
                          <w:txbxContent>
                            <w:p w:rsidR="00430009" w:rsidRDefault="00430009">
                              <w:r>
                                <w:rPr>
                                  <w:sz w:val="18"/>
                                </w:rPr>
                                <w:t xml:space="preserve"> </w:t>
                              </w:r>
                            </w:p>
                          </w:txbxContent>
                        </v:textbox>
                      </v:rect>
                      <v:shape id="Picture 8062" o:spid="_x0000_s1174" type="#_x0000_t75" style="position:absolute;width:666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">
                        <v:imagedata r:id="rId174" o:title=""/>
                      </v:shape>
                      <v:shape id="Picture 8064" o:spid="_x0000_s1175" type="#_x0000_t75" style="position:absolute;left:7115;top:762;width:11668;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">
                        <v:imagedata r:id="rId175" o:title=""/>
                      </v:shape>
                      <w10:anchorlock/>
                    </v:group>
                  </w:pict>
                </mc:Fallback>
              </mc:AlternateContent>
            </w:r>
          </w:p>
          <w:p w:rsidR="00391D83" w:rsidRDefault="00430009">
            <w:pPr>
              <w:ind w:right="1996"/>
              <w:jc w:val="center"/>
            </w:pPr>
            <w:r>
              <w:rPr>
                <w:noProof/>
              </w:rPr>
              <w:drawing>
                <wp:inline distT="0" distB="0" distL="0" distR="0">
                  <wp:extent cx="1209020" cy="845167"/>
                  <wp:effectExtent l="0" t="0" r="0" b="0"/>
                  <wp:docPr id="8066" name="Picture 8066"/>
                  <wp:cNvGraphicFramePr/>
                  <a:graphic xmlns:a="http://schemas.openxmlformats.org/drawingml/2006/main">
                    <a:graphicData uri="http://schemas.openxmlformats.org/drawingml/2006/picture">
                      <pic:pic xmlns:pic="http://schemas.openxmlformats.org/drawingml/2006/picture">
                        <pic:nvPicPr>
                          <pic:cNvPr id="8066" name="Picture 8066"/>
                          <pic:cNvPicPr/>
                        </pic:nvPicPr>
                        <pic:blipFill>
                          <a:blip r:embed="rId86"/>
                          <a:stretch>
                            <a:fillRect/>
                          </a:stretch>
                        </pic:blipFill>
                        <pic:spPr>
                          <a:xfrm>
                            <a:off x="0" y="0"/>
                            <a:ext cx="1209020" cy="845167"/>
                          </a:xfrm>
                          <a:prstGeom prst="rect">
                            <a:avLst/>
                          </a:prstGeom>
                        </pic:spPr>
                      </pic:pic>
                    </a:graphicData>
                  </a:graphic>
                </wp:inline>
              </w:drawing>
            </w:r>
            <w:r>
              <w:rPr>
                <w:sz w:val="18"/>
              </w:rPr>
              <w:t xml:space="preserve"> </w:t>
            </w:r>
          </w:p>
          <w:p w:rsidR="00391D83" w:rsidRDefault="00430009">
            <w:pPr>
              <w:ind w:left="2"/>
            </w:pPr>
            <w:r>
              <w:rPr>
                <w:sz w:val="18"/>
              </w:rPr>
              <w:t xml:space="preserve"> </w:t>
            </w:r>
          </w:p>
        </w:tc>
      </w:tr>
      <w:tr w:rsidR="00391D83">
        <w:trPr>
          <w:trHeight w:val="546"/>
        </w:trPr>
        <w:tc>
          <w:tcPr>
            <w:tcW w:w="11255" w:type="dxa"/>
            <w:gridSpan w:val="3"/>
            <w:tcBorders>
              <w:top w:val="single" w:sz="4" w:space="0" w:color="000000"/>
              <w:left w:val="single" w:sz="4" w:space="0" w:color="000000"/>
              <w:bottom w:val="single" w:sz="4" w:space="0" w:color="000000"/>
              <w:right w:val="single" w:sz="4" w:space="0" w:color="000000"/>
            </w:tcBorders>
            <w:shd w:val="clear" w:color="auto" w:fill="548DD4"/>
          </w:tcPr>
          <w:p w:rsidR="00391D83" w:rsidRDefault="00430009">
            <w:r>
              <w:rPr>
                <w:sz w:val="44"/>
              </w:rPr>
              <w:t xml:space="preserve">Subtraction </w:t>
            </w:r>
          </w:p>
        </w:tc>
        <w:tc>
          <w:tcPr>
            <w:tcW w:w="4160" w:type="dxa"/>
            <w:tcBorders>
              <w:top w:val="single" w:sz="4" w:space="0" w:color="000000"/>
              <w:left w:val="single" w:sz="4" w:space="0" w:color="000000"/>
              <w:bottom w:val="single" w:sz="4" w:space="0" w:color="000000"/>
              <w:right w:val="single" w:sz="4" w:space="0" w:color="000000"/>
            </w:tcBorders>
            <w:shd w:val="clear" w:color="auto" w:fill="548DD4"/>
          </w:tcPr>
          <w:p w:rsidR="00391D83" w:rsidRDefault="00430009">
            <w:pPr>
              <w:ind w:left="2"/>
            </w:pPr>
            <w:r>
              <w:t xml:space="preserve"> </w:t>
            </w:r>
          </w:p>
        </w:tc>
      </w:tr>
      <w:tr w:rsidR="00391D83">
        <w:trPr>
          <w:trHeight w:val="836"/>
        </w:trPr>
        <w:tc>
          <w:tcPr>
            <w:tcW w:w="1433"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spacing w:after="2"/>
            </w:pPr>
            <w:r>
              <w:rPr>
                <w:rFonts w:ascii="Arial" w:eastAsia="Arial" w:hAnsi="Arial" w:cs="Arial"/>
                <w:b/>
                <w:sz w:val="24"/>
              </w:rPr>
              <w:lastRenderedPageBreak/>
              <w:t xml:space="preserve">Objective and </w:t>
            </w:r>
          </w:p>
          <w:p w:rsidR="00391D83" w:rsidRDefault="00430009">
            <w:r>
              <w:rPr>
                <w:rFonts w:ascii="Arial" w:eastAsia="Arial" w:hAnsi="Arial" w:cs="Arial"/>
                <w:b/>
                <w:sz w:val="24"/>
              </w:rPr>
              <w:t>Strategies</w:t>
            </w:r>
            <w:r>
              <w:rPr>
                <w:sz w:val="24"/>
              </w:rPr>
              <w:t xml:space="preserve"> </w:t>
            </w:r>
          </w:p>
        </w:tc>
        <w:tc>
          <w:tcPr>
            <w:tcW w:w="4385"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ind w:left="2"/>
            </w:pPr>
            <w:r>
              <w:rPr>
                <w:rFonts w:ascii="Arial" w:eastAsia="Arial" w:hAnsi="Arial" w:cs="Arial"/>
                <w:b/>
                <w:sz w:val="24"/>
              </w:rPr>
              <w:t>Concrete</w:t>
            </w:r>
            <w:r>
              <w:rPr>
                <w:sz w:val="24"/>
              </w:rPr>
              <w:t xml:space="preserve"> </w:t>
            </w:r>
          </w:p>
        </w:tc>
        <w:tc>
          <w:tcPr>
            <w:tcW w:w="5436"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ind w:left="3"/>
            </w:pPr>
            <w:r>
              <w:rPr>
                <w:rFonts w:ascii="Arial" w:eastAsia="Arial" w:hAnsi="Arial" w:cs="Arial"/>
                <w:b/>
                <w:sz w:val="24"/>
              </w:rPr>
              <w:t>Pictorial</w:t>
            </w:r>
            <w:r>
              <w:rPr>
                <w:sz w:val="24"/>
              </w:rPr>
              <w:t xml:space="preserve"> </w:t>
            </w:r>
          </w:p>
        </w:tc>
        <w:tc>
          <w:tcPr>
            <w:tcW w:w="4160"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ind w:left="2"/>
            </w:pPr>
            <w:r>
              <w:rPr>
                <w:rFonts w:ascii="Arial" w:eastAsia="Arial" w:hAnsi="Arial" w:cs="Arial"/>
                <w:b/>
                <w:sz w:val="24"/>
              </w:rPr>
              <w:t>Abstract</w:t>
            </w:r>
            <w:r>
              <w:rPr>
                <w:sz w:val="24"/>
              </w:rPr>
              <w:t xml:space="preserve"> </w:t>
            </w:r>
          </w:p>
        </w:tc>
      </w:tr>
      <w:tr w:rsidR="00391D83">
        <w:trPr>
          <w:trHeight w:val="1867"/>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r>
              <w:rPr>
                <w:color w:val="7030A1"/>
                <w:sz w:val="18"/>
              </w:rPr>
              <w:t>Appendix 1- Taking away ones</w:t>
            </w:r>
            <w:r>
              <w:t xml:space="preserve"> </w:t>
            </w:r>
          </w:p>
        </w:tc>
        <w:tc>
          <w:tcPr>
            <w:tcW w:w="4385" w:type="dxa"/>
            <w:tcBorders>
              <w:top w:val="single" w:sz="4" w:space="0" w:color="000000"/>
              <w:left w:val="single" w:sz="4" w:space="0" w:color="000000"/>
              <w:bottom w:val="single" w:sz="4" w:space="0" w:color="000000"/>
              <w:right w:val="single" w:sz="4" w:space="0" w:color="000000"/>
            </w:tcBorders>
          </w:tcPr>
          <w:p w:rsidR="00391D83" w:rsidRDefault="00430009">
            <w:pPr>
              <w:spacing w:after="945" w:line="234" w:lineRule="auto"/>
              <w:ind w:left="2" w:right="521"/>
              <w:jc w:val="both"/>
            </w:pPr>
            <w:r>
              <w:rPr>
                <w:noProof/>
              </w:rPr>
              <w:drawing>
                <wp:anchor distT="0" distB="0" distL="114300" distR="114300" simplePos="0" relativeHeight="251688960" behindDoc="0" locked="0" layoutInCell="1" allowOverlap="0">
                  <wp:simplePos x="0" y="0"/>
                  <wp:positionH relativeFrom="column">
                    <wp:posOffset>67920</wp:posOffset>
                  </wp:positionH>
                  <wp:positionV relativeFrom="paragraph">
                    <wp:posOffset>424767</wp:posOffset>
                  </wp:positionV>
                  <wp:extent cx="596257" cy="728977"/>
                  <wp:effectExtent l="0" t="0" r="0" b="0"/>
                  <wp:wrapSquare wrapText="bothSides"/>
                  <wp:docPr id="8068" name="Picture 8068"/>
                  <wp:cNvGraphicFramePr/>
                  <a:graphic xmlns:a="http://schemas.openxmlformats.org/drawingml/2006/main">
                    <a:graphicData uri="http://schemas.openxmlformats.org/drawingml/2006/picture">
                      <pic:pic xmlns:pic="http://schemas.openxmlformats.org/drawingml/2006/picture">
                        <pic:nvPicPr>
                          <pic:cNvPr id="8068" name="Picture 8068"/>
                          <pic:cNvPicPr/>
                        </pic:nvPicPr>
                        <pic:blipFill>
                          <a:blip r:embed="rId53"/>
                          <a:stretch>
                            <a:fillRect/>
                          </a:stretch>
                        </pic:blipFill>
                        <pic:spPr>
                          <a:xfrm>
                            <a:off x="0" y="0"/>
                            <a:ext cx="596257" cy="728977"/>
                          </a:xfrm>
                          <a:prstGeom prst="rect">
                            <a:avLst/>
                          </a:prstGeom>
                        </pic:spPr>
                      </pic:pic>
                    </a:graphicData>
                  </a:graphic>
                </wp:anchor>
              </w:drawing>
            </w:r>
            <w:r>
              <w:rPr>
                <w:sz w:val="18"/>
              </w:rPr>
              <w:t xml:space="preserve">Use physical objects, counters, cubes etc. to show how objects can be taken away. </w:t>
            </w:r>
            <w:r>
              <w:t xml:space="preserve">6 – 2 = 4       </w:t>
            </w:r>
            <w:r>
              <w:rPr>
                <w:sz w:val="18"/>
              </w:rPr>
              <w:t xml:space="preserve"> </w:t>
            </w:r>
          </w:p>
          <w:p w:rsidR="00391D83" w:rsidRDefault="00430009">
            <w:pPr>
              <w:ind w:left="1"/>
            </w:pPr>
            <w: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39"/>
              <w:ind w:left="2"/>
            </w:pPr>
            <w:r>
              <w:rPr>
                <w:noProof/>
              </w:rPr>
              <w:drawing>
                <wp:inline distT="0" distB="0" distL="0" distR="0">
                  <wp:extent cx="1794240" cy="722622"/>
                  <wp:effectExtent l="0" t="0" r="0" b="0"/>
                  <wp:docPr id="8070" name="Picture 8070"/>
                  <wp:cNvGraphicFramePr/>
                  <a:graphic xmlns:a="http://schemas.openxmlformats.org/drawingml/2006/main">
                    <a:graphicData uri="http://schemas.openxmlformats.org/drawingml/2006/picture">
                      <pic:pic xmlns:pic="http://schemas.openxmlformats.org/drawingml/2006/picture">
                        <pic:nvPicPr>
                          <pic:cNvPr id="8070" name="Picture 8070"/>
                          <pic:cNvPicPr/>
                        </pic:nvPicPr>
                        <pic:blipFill>
                          <a:blip r:embed="rId54"/>
                          <a:stretch>
                            <a:fillRect/>
                          </a:stretch>
                        </pic:blipFill>
                        <pic:spPr>
                          <a:xfrm>
                            <a:off x="0" y="0"/>
                            <a:ext cx="1794240" cy="722622"/>
                          </a:xfrm>
                          <a:prstGeom prst="rect">
                            <a:avLst/>
                          </a:prstGeom>
                        </pic:spPr>
                      </pic:pic>
                    </a:graphicData>
                  </a:graphic>
                </wp:inline>
              </w:drawing>
            </w:r>
          </w:p>
          <w:p w:rsidR="00391D83" w:rsidRDefault="00430009">
            <w:pPr>
              <w:ind w:left="3"/>
            </w:pPr>
            <w:r>
              <w:rPr>
                <w:sz w:val="18"/>
              </w:rPr>
              <w:t>Cross out drawn objects to show what has been taken away.</w:t>
            </w: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spacing w:after="9"/>
              <w:ind w:left="2"/>
            </w:pPr>
            <w:r>
              <w:rPr>
                <w:sz w:val="18"/>
              </w:rPr>
              <w:t xml:space="preserve">18 -3= 15 </w:t>
            </w:r>
          </w:p>
          <w:p w:rsidR="00391D83" w:rsidRDefault="00430009">
            <w:pPr>
              <w:ind w:left="2"/>
            </w:pPr>
            <w:r>
              <w:rPr>
                <w:sz w:val="18"/>
              </w:rPr>
              <w:t>8 – 2 = 6</w:t>
            </w:r>
            <w:r>
              <w:t xml:space="preserve"> </w:t>
            </w:r>
          </w:p>
        </w:tc>
      </w:tr>
      <w:tr w:rsidR="00391D83">
        <w:trPr>
          <w:trHeight w:val="550"/>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spacing w:after="13"/>
            </w:pPr>
            <w:r>
              <w:rPr>
                <w:color w:val="7030A1"/>
                <w:sz w:val="18"/>
              </w:rPr>
              <w:t xml:space="preserve">Appendix 2- </w:t>
            </w:r>
          </w:p>
          <w:p w:rsidR="00391D83" w:rsidRDefault="00430009">
            <w:r>
              <w:rPr>
                <w:color w:val="7030A1"/>
                <w:sz w:val="18"/>
              </w:rPr>
              <w:t>Counting back</w:t>
            </w:r>
            <w:r>
              <w:t xml:space="preserve"> </w:t>
            </w:r>
          </w:p>
        </w:tc>
        <w:tc>
          <w:tcPr>
            <w:tcW w:w="4385" w:type="dxa"/>
            <w:tcBorders>
              <w:top w:val="single" w:sz="4" w:space="0" w:color="000000"/>
              <w:left w:val="single" w:sz="4" w:space="0" w:color="000000"/>
              <w:bottom w:val="single" w:sz="4" w:space="0" w:color="000000"/>
              <w:right w:val="single" w:sz="4" w:space="0" w:color="000000"/>
            </w:tcBorders>
          </w:tcPr>
          <w:p w:rsidR="00391D83" w:rsidRDefault="00430009">
            <w:pPr>
              <w:ind w:left="2" w:right="163"/>
            </w:pPr>
            <w:r>
              <w:rPr>
                <w:sz w:val="18"/>
              </w:rPr>
              <w:t xml:space="preserve">Make the larger number in your subtraction. Move the beads along your bead string as you count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ind w:left="3"/>
            </w:pPr>
            <w:r>
              <w:rPr>
                <w:sz w:val="18"/>
              </w:rPr>
              <w:t xml:space="preserve">Count back on a number line or number track </w:t>
            </w:r>
          </w:p>
          <w:p w:rsidR="00391D83" w:rsidRDefault="00430009">
            <w:pPr>
              <w:ind w:left="3"/>
            </w:pPr>
            <w:r>
              <w:rPr>
                <w:sz w:val="18"/>
              </w:rP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ind w:left="2"/>
            </w:pPr>
            <w:r>
              <w:t xml:space="preserve">Put 13 in your head count back 4. What number are you at? </w:t>
            </w:r>
            <w:r>
              <w:tab/>
              <w:t xml:space="preserve"> </w:t>
            </w:r>
          </w:p>
        </w:tc>
      </w:tr>
    </w:tbl>
    <w:p w:rsidR="00391D83" w:rsidRDefault="00391D83">
      <w:pPr>
        <w:spacing w:after="0"/>
        <w:ind w:left="-852" w:right="15969"/>
      </w:pPr>
    </w:p>
    <w:tbl>
      <w:tblPr>
        <w:tblStyle w:val="TableGrid"/>
        <w:tblW w:w="15417" w:type="dxa"/>
        <w:tblInd w:w="-283" w:type="dxa"/>
        <w:tblCellMar>
          <w:top w:w="40" w:type="dxa"/>
          <w:left w:w="105" w:type="dxa"/>
          <w:right w:w="197" w:type="dxa"/>
        </w:tblCellMar>
        <w:tblLook w:val="04A0" w:firstRow="1" w:lastRow="0" w:firstColumn="1" w:lastColumn="0" w:noHBand="0" w:noVBand="1"/>
      </w:tblPr>
      <w:tblGrid>
        <w:gridCol w:w="1433"/>
        <w:gridCol w:w="4388"/>
        <w:gridCol w:w="5436"/>
        <w:gridCol w:w="1492"/>
        <w:gridCol w:w="615"/>
        <w:gridCol w:w="2053"/>
      </w:tblGrid>
      <w:tr w:rsidR="00391D83">
        <w:trPr>
          <w:trHeight w:val="4177"/>
        </w:trPr>
        <w:tc>
          <w:tcPr>
            <w:tcW w:w="1433" w:type="dxa"/>
            <w:tcBorders>
              <w:top w:val="single" w:sz="4" w:space="0" w:color="000000"/>
              <w:left w:val="single" w:sz="4" w:space="0" w:color="000000"/>
              <w:bottom w:val="single" w:sz="4" w:space="0" w:color="000000"/>
              <w:right w:val="single" w:sz="4" w:space="0" w:color="000000"/>
            </w:tcBorders>
          </w:tcPr>
          <w:p w:rsidR="00391D83" w:rsidRDefault="00391D83"/>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ind w:left="3"/>
            </w:pPr>
            <w:r>
              <w:rPr>
                <w:sz w:val="18"/>
              </w:rPr>
              <w:t xml:space="preserve">backwards in ones. </w:t>
            </w:r>
          </w:p>
          <w:p w:rsidR="00391D83" w:rsidRDefault="00430009">
            <w:pPr>
              <w:spacing w:after="1316"/>
              <w:ind w:left="3"/>
            </w:pPr>
            <w:r>
              <w:rPr>
                <w:noProof/>
              </w:rPr>
              <w:drawing>
                <wp:anchor distT="0" distB="0" distL="114300" distR="114300" simplePos="0" relativeHeight="251689984" behindDoc="0" locked="0" layoutInCell="1" allowOverlap="0">
                  <wp:simplePos x="0" y="0"/>
                  <wp:positionH relativeFrom="column">
                    <wp:posOffset>67894</wp:posOffset>
                  </wp:positionH>
                  <wp:positionV relativeFrom="paragraph">
                    <wp:posOffset>115983</wp:posOffset>
                  </wp:positionV>
                  <wp:extent cx="1823195" cy="955621"/>
                  <wp:effectExtent l="0" t="0" r="0" b="0"/>
                  <wp:wrapSquare wrapText="bothSides"/>
                  <wp:docPr id="8228" name="Picture 8228"/>
                  <wp:cNvGraphicFramePr/>
                  <a:graphic xmlns:a="http://schemas.openxmlformats.org/drawingml/2006/main">
                    <a:graphicData uri="http://schemas.openxmlformats.org/drawingml/2006/picture">
                      <pic:pic xmlns:pic="http://schemas.openxmlformats.org/drawingml/2006/picture">
                        <pic:nvPicPr>
                          <pic:cNvPr id="8228" name="Picture 8228"/>
                          <pic:cNvPicPr/>
                        </pic:nvPicPr>
                        <pic:blipFill>
                          <a:blip r:embed="rId58"/>
                          <a:stretch>
                            <a:fillRect/>
                          </a:stretch>
                        </pic:blipFill>
                        <pic:spPr>
                          <a:xfrm>
                            <a:off x="0" y="0"/>
                            <a:ext cx="1823195" cy="955621"/>
                          </a:xfrm>
                          <a:prstGeom prst="rect">
                            <a:avLst/>
                          </a:prstGeom>
                        </pic:spPr>
                      </pic:pic>
                    </a:graphicData>
                  </a:graphic>
                </wp:anchor>
              </w:drawing>
            </w:r>
            <w:r>
              <w:rPr>
                <w:sz w:val="18"/>
              </w:rPr>
              <w:t xml:space="preserve">13 – 4 </w:t>
            </w:r>
          </w:p>
          <w:p w:rsidR="00391D83" w:rsidRDefault="00430009">
            <w:pPr>
              <w:ind w:left="2"/>
              <w:jc w:val="center"/>
            </w:pPr>
            <w:r>
              <w:t xml:space="preserve"> </w:t>
            </w:r>
          </w:p>
          <w:p w:rsidR="00391D83" w:rsidRDefault="00430009">
            <w:pPr>
              <w:spacing w:after="1393" w:line="241" w:lineRule="auto"/>
              <w:ind w:left="3"/>
            </w:pPr>
            <w:r>
              <w:rPr>
                <w:noProof/>
              </w:rPr>
              <w:drawing>
                <wp:anchor distT="0" distB="0" distL="114300" distR="114300" simplePos="0" relativeHeight="251691008" behindDoc="0" locked="0" layoutInCell="1" allowOverlap="0">
                  <wp:simplePos x="0" y="0"/>
                  <wp:positionH relativeFrom="column">
                    <wp:posOffset>67894</wp:posOffset>
                  </wp:positionH>
                  <wp:positionV relativeFrom="paragraph">
                    <wp:posOffset>256294</wp:posOffset>
                  </wp:positionV>
                  <wp:extent cx="1770720" cy="993132"/>
                  <wp:effectExtent l="0" t="0" r="0" b="0"/>
                  <wp:wrapSquare wrapText="bothSides"/>
                  <wp:docPr id="8230" name="Picture 8230"/>
                  <wp:cNvGraphicFramePr/>
                  <a:graphic xmlns:a="http://schemas.openxmlformats.org/drawingml/2006/main">
                    <a:graphicData uri="http://schemas.openxmlformats.org/drawingml/2006/picture">
                      <pic:pic xmlns:pic="http://schemas.openxmlformats.org/drawingml/2006/picture">
                        <pic:nvPicPr>
                          <pic:cNvPr id="8230" name="Picture 8230"/>
                          <pic:cNvPicPr/>
                        </pic:nvPicPr>
                        <pic:blipFill>
                          <a:blip r:embed="rId59"/>
                          <a:stretch>
                            <a:fillRect/>
                          </a:stretch>
                        </pic:blipFill>
                        <pic:spPr>
                          <a:xfrm>
                            <a:off x="0" y="0"/>
                            <a:ext cx="1770720" cy="993132"/>
                          </a:xfrm>
                          <a:prstGeom prst="rect">
                            <a:avLst/>
                          </a:prstGeom>
                        </pic:spPr>
                      </pic:pic>
                    </a:graphicData>
                  </a:graphic>
                </wp:anchor>
              </w:drawing>
            </w:r>
            <w:r>
              <w:rPr>
                <w:sz w:val="18"/>
              </w:rPr>
              <w:t xml:space="preserve">Use counters and move them away from the group as you take them away counting backwards as you go. </w:t>
            </w:r>
          </w:p>
          <w:p w:rsidR="00391D83" w:rsidRDefault="00430009">
            <w:pPr>
              <w:ind w:left="2"/>
              <w:jc w:val="center"/>
            </w:pPr>
            <w:r>
              <w:rPr>
                <w:sz w:val="18"/>
              </w:rPr>
              <w:t xml:space="preserve"> </w:t>
            </w:r>
          </w:p>
          <w:p w:rsidR="00391D83" w:rsidRDefault="00430009">
            <w:pPr>
              <w:ind w:left="3"/>
            </w:pPr>
            <w:r>
              <w:rPr>
                <w:sz w:val="18"/>
              </w:rP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19"/>
            </w:pPr>
            <w:r>
              <w:rPr>
                <w:sz w:val="18"/>
              </w:rPr>
              <w:t xml:space="preserve"> </w:t>
            </w:r>
          </w:p>
          <w:p w:rsidR="00391D83" w:rsidRDefault="00430009">
            <w:r>
              <w:t xml:space="preserve">Start at the bigger number and count back the smaller number showing the jumps on the number line. </w:t>
            </w:r>
          </w:p>
          <w:p w:rsidR="00391D83" w:rsidRDefault="00430009">
            <w:r>
              <w:t xml:space="preserve"> </w:t>
            </w:r>
          </w:p>
          <w:p w:rsidR="00391D83" w:rsidRDefault="00430009">
            <w:pPr>
              <w:spacing w:after="818"/>
              <w:jc w:val="right"/>
            </w:pPr>
            <w:r>
              <w:rPr>
                <w:noProof/>
              </w:rPr>
              <w:drawing>
                <wp:anchor distT="0" distB="0" distL="114300" distR="114300" simplePos="0" relativeHeight="251692032" behindDoc="0" locked="0" layoutInCell="1" allowOverlap="0">
                  <wp:simplePos x="0" y="0"/>
                  <wp:positionH relativeFrom="column">
                    <wp:posOffset>66802</wp:posOffset>
                  </wp:positionH>
                  <wp:positionV relativeFrom="paragraph">
                    <wp:posOffset>761995</wp:posOffset>
                  </wp:positionV>
                  <wp:extent cx="3215857" cy="699786"/>
                  <wp:effectExtent l="0" t="0" r="0" b="0"/>
                  <wp:wrapSquare wrapText="bothSides"/>
                  <wp:docPr id="8234" name="Picture 8234"/>
                  <wp:cNvGraphicFramePr/>
                  <a:graphic xmlns:a="http://schemas.openxmlformats.org/drawingml/2006/main">
                    <a:graphicData uri="http://schemas.openxmlformats.org/drawingml/2006/picture">
                      <pic:pic xmlns:pic="http://schemas.openxmlformats.org/drawingml/2006/picture">
                        <pic:nvPicPr>
                          <pic:cNvPr id="8234" name="Picture 8234"/>
                          <pic:cNvPicPr/>
                        </pic:nvPicPr>
                        <pic:blipFill>
                          <a:blip r:embed="rId72"/>
                          <a:stretch>
                            <a:fillRect/>
                          </a:stretch>
                        </pic:blipFill>
                        <pic:spPr>
                          <a:xfrm>
                            <a:off x="0" y="0"/>
                            <a:ext cx="3215857" cy="699786"/>
                          </a:xfrm>
                          <a:prstGeom prst="rect">
                            <a:avLst/>
                          </a:prstGeom>
                        </pic:spPr>
                      </pic:pic>
                    </a:graphicData>
                  </a:graphic>
                </wp:anchor>
              </w:drawing>
            </w:r>
            <w:r>
              <w:rPr>
                <w:noProof/>
              </w:rPr>
              <w:drawing>
                <wp:inline distT="0" distB="0" distL="0" distR="0">
                  <wp:extent cx="3203955" cy="759909"/>
                  <wp:effectExtent l="0" t="0" r="0" b="0"/>
                  <wp:docPr id="8232" name="Picture 8232"/>
                  <wp:cNvGraphicFramePr/>
                  <a:graphic xmlns:a="http://schemas.openxmlformats.org/drawingml/2006/main">
                    <a:graphicData uri="http://schemas.openxmlformats.org/drawingml/2006/picture">
                      <pic:pic xmlns:pic="http://schemas.openxmlformats.org/drawingml/2006/picture">
                        <pic:nvPicPr>
                          <pic:cNvPr id="8232" name="Picture 8232"/>
                          <pic:cNvPicPr/>
                        </pic:nvPicPr>
                        <pic:blipFill>
                          <a:blip r:embed="rId176"/>
                          <a:stretch>
                            <a:fillRect/>
                          </a:stretch>
                        </pic:blipFill>
                        <pic:spPr>
                          <a:xfrm>
                            <a:off x="0" y="0"/>
                            <a:ext cx="3203955" cy="759909"/>
                          </a:xfrm>
                          <a:prstGeom prst="rect">
                            <a:avLst/>
                          </a:prstGeom>
                        </pic:spPr>
                      </pic:pic>
                    </a:graphicData>
                  </a:graphic>
                </wp:inline>
              </w:drawing>
            </w:r>
            <w:r>
              <w:t xml:space="preserve"> </w:t>
            </w:r>
          </w:p>
          <w:p w:rsidR="00391D83" w:rsidRDefault="00430009">
            <w:pPr>
              <w:jc w:val="right"/>
            </w:pPr>
            <w:r>
              <w:t xml:space="preserve"> </w:t>
            </w:r>
          </w:p>
          <w:p w:rsidR="00391D83" w:rsidRDefault="00430009">
            <w:r>
              <w:rPr>
                <w:sz w:val="18"/>
              </w:rPr>
              <w:t>This can progress all the way to counting back using two 2 digit numbers.</w:t>
            </w:r>
            <w:r>
              <w:t xml:space="preserve"> </w:t>
            </w:r>
          </w:p>
        </w:tc>
        <w:tc>
          <w:tcPr>
            <w:tcW w:w="4160" w:type="dxa"/>
            <w:gridSpan w:val="3"/>
            <w:tcBorders>
              <w:top w:val="single" w:sz="4" w:space="0" w:color="000000"/>
              <w:left w:val="single" w:sz="4" w:space="0" w:color="000000"/>
              <w:bottom w:val="single" w:sz="4" w:space="0" w:color="000000"/>
              <w:right w:val="single" w:sz="4" w:space="0" w:color="000000"/>
            </w:tcBorders>
          </w:tcPr>
          <w:p w:rsidR="00391D83" w:rsidRDefault="00430009">
            <w:r>
              <w:t xml:space="preserve">Use your fingers to help. </w:t>
            </w:r>
          </w:p>
        </w:tc>
      </w:tr>
      <w:tr w:rsidR="00391D83">
        <w:trPr>
          <w:trHeight w:val="5418"/>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ind w:right="255"/>
              <w:jc w:val="both"/>
            </w:pPr>
            <w:r>
              <w:rPr>
                <w:color w:val="7030A1"/>
                <w:sz w:val="18"/>
              </w:rPr>
              <w:lastRenderedPageBreak/>
              <w:t>Appendix 3- Find the difference</w:t>
            </w:r>
            <w:r>
              <w:t xml:space="preserve"> </w:t>
            </w:r>
          </w:p>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spacing w:after="979"/>
              <w:ind w:left="3"/>
            </w:pPr>
            <w:r>
              <w:rPr>
                <w:noProof/>
              </w:rPr>
              <w:drawing>
                <wp:anchor distT="0" distB="0" distL="114300" distR="114300" simplePos="0" relativeHeight="251693056" behindDoc="0" locked="0" layoutInCell="1" allowOverlap="0">
                  <wp:simplePos x="0" y="0"/>
                  <wp:positionH relativeFrom="column">
                    <wp:posOffset>67894</wp:posOffset>
                  </wp:positionH>
                  <wp:positionV relativeFrom="paragraph">
                    <wp:posOffset>115567</wp:posOffset>
                  </wp:positionV>
                  <wp:extent cx="1157618" cy="742768"/>
                  <wp:effectExtent l="0" t="0" r="0" b="0"/>
                  <wp:wrapSquare wrapText="bothSides"/>
                  <wp:docPr id="8236" name="Picture 8236"/>
                  <wp:cNvGraphicFramePr/>
                  <a:graphic xmlns:a="http://schemas.openxmlformats.org/drawingml/2006/main">
                    <a:graphicData uri="http://schemas.openxmlformats.org/drawingml/2006/picture">
                      <pic:pic xmlns:pic="http://schemas.openxmlformats.org/drawingml/2006/picture">
                        <pic:nvPicPr>
                          <pic:cNvPr id="8236" name="Picture 8236"/>
                          <pic:cNvPicPr/>
                        </pic:nvPicPr>
                        <pic:blipFill>
                          <a:blip r:embed="rId177"/>
                          <a:stretch>
                            <a:fillRect/>
                          </a:stretch>
                        </pic:blipFill>
                        <pic:spPr>
                          <a:xfrm>
                            <a:off x="0" y="0"/>
                            <a:ext cx="1157618" cy="742768"/>
                          </a:xfrm>
                          <a:prstGeom prst="rect">
                            <a:avLst/>
                          </a:prstGeom>
                        </pic:spPr>
                      </pic:pic>
                    </a:graphicData>
                  </a:graphic>
                </wp:anchor>
              </w:drawing>
            </w:r>
            <w:r>
              <w:rPr>
                <w:sz w:val="18"/>
              </w:rPr>
              <w:t xml:space="preserve">Compare amounts and objects to find the difference. </w:t>
            </w:r>
          </w:p>
          <w:p w:rsidR="00391D83" w:rsidRDefault="00430009">
            <w:pPr>
              <w:ind w:left="2" w:right="382"/>
              <w:jc w:val="center"/>
            </w:pPr>
            <w:r>
              <w:rPr>
                <w:sz w:val="18"/>
              </w:rPr>
              <w:t xml:space="preserve"> </w:t>
            </w:r>
          </w:p>
          <w:p w:rsidR="00391D83" w:rsidRDefault="00430009">
            <w:pPr>
              <w:spacing w:after="1964"/>
              <w:ind w:left="3"/>
            </w:pPr>
            <w:r>
              <w:rPr>
                <w:noProof/>
              </w:rPr>
              <w:drawing>
                <wp:anchor distT="0" distB="0" distL="114300" distR="114300" simplePos="0" relativeHeight="251694080" behindDoc="0" locked="0" layoutInCell="1" allowOverlap="0">
                  <wp:simplePos x="0" y="0"/>
                  <wp:positionH relativeFrom="column">
                    <wp:posOffset>67894</wp:posOffset>
                  </wp:positionH>
                  <wp:positionV relativeFrom="paragraph">
                    <wp:posOffset>394747</wp:posOffset>
                  </wp:positionV>
                  <wp:extent cx="2311354" cy="1356214"/>
                  <wp:effectExtent l="0" t="0" r="0" b="0"/>
                  <wp:wrapSquare wrapText="bothSides"/>
                  <wp:docPr id="8238" name="Picture 8238"/>
                  <wp:cNvGraphicFramePr/>
                  <a:graphic xmlns:a="http://schemas.openxmlformats.org/drawingml/2006/main">
                    <a:graphicData uri="http://schemas.openxmlformats.org/drawingml/2006/picture">
                      <pic:pic xmlns:pic="http://schemas.openxmlformats.org/drawingml/2006/picture">
                        <pic:nvPicPr>
                          <pic:cNvPr id="8238" name="Picture 8238"/>
                          <pic:cNvPicPr/>
                        </pic:nvPicPr>
                        <pic:blipFill>
                          <a:blip r:embed="rId178"/>
                          <a:stretch>
                            <a:fillRect/>
                          </a:stretch>
                        </pic:blipFill>
                        <pic:spPr>
                          <a:xfrm>
                            <a:off x="0" y="0"/>
                            <a:ext cx="2311354" cy="1356214"/>
                          </a:xfrm>
                          <a:prstGeom prst="rect">
                            <a:avLst/>
                          </a:prstGeom>
                        </pic:spPr>
                      </pic:pic>
                    </a:graphicData>
                  </a:graphic>
                </wp:anchor>
              </w:drawing>
            </w:r>
            <w:r>
              <w:rPr>
                <w:sz w:val="18"/>
              </w:rPr>
              <w:t xml:space="preserve">Use cubes to build towers or make bars to find the difference Use basic bar models with items to find the Difference </w:t>
            </w:r>
          </w:p>
          <w:p w:rsidR="00391D83" w:rsidRDefault="00430009">
            <w:pPr>
              <w:ind w:left="2" w:right="358"/>
              <w:jc w:val="right"/>
            </w:pPr>
            <w: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1067" w:line="241" w:lineRule="auto"/>
              <w:ind w:right="3657"/>
            </w:pPr>
            <w:r>
              <w:rPr>
                <w:noProof/>
              </w:rPr>
              <w:drawing>
                <wp:anchor distT="0" distB="0" distL="114300" distR="114300" simplePos="0" relativeHeight="251695104" behindDoc="0" locked="0" layoutInCell="1" allowOverlap="0">
                  <wp:simplePos x="0" y="0"/>
                  <wp:positionH relativeFrom="column">
                    <wp:posOffset>66802</wp:posOffset>
                  </wp:positionH>
                  <wp:positionV relativeFrom="paragraph">
                    <wp:posOffset>255020</wp:posOffset>
                  </wp:positionV>
                  <wp:extent cx="2438468" cy="819002"/>
                  <wp:effectExtent l="0" t="0" r="0" b="0"/>
                  <wp:wrapSquare wrapText="bothSides"/>
                  <wp:docPr id="8240" name="Picture 8240"/>
                  <wp:cNvGraphicFramePr/>
                  <a:graphic xmlns:a="http://schemas.openxmlformats.org/drawingml/2006/main">
                    <a:graphicData uri="http://schemas.openxmlformats.org/drawingml/2006/picture">
                      <pic:pic xmlns:pic="http://schemas.openxmlformats.org/drawingml/2006/picture">
                        <pic:nvPicPr>
                          <pic:cNvPr id="8240" name="Picture 8240"/>
                          <pic:cNvPicPr/>
                        </pic:nvPicPr>
                        <pic:blipFill>
                          <a:blip r:embed="rId179"/>
                          <a:stretch>
                            <a:fillRect/>
                          </a:stretch>
                        </pic:blipFill>
                        <pic:spPr>
                          <a:xfrm>
                            <a:off x="0" y="0"/>
                            <a:ext cx="2438468" cy="819002"/>
                          </a:xfrm>
                          <a:prstGeom prst="rect">
                            <a:avLst/>
                          </a:prstGeom>
                        </pic:spPr>
                      </pic:pic>
                    </a:graphicData>
                  </a:graphic>
                </wp:anchor>
              </w:drawing>
            </w:r>
            <w:r>
              <w:rPr>
                <w:sz w:val="18"/>
              </w:rPr>
              <w:t xml:space="preserve">Count on to find the difference </w:t>
            </w:r>
          </w:p>
          <w:p w:rsidR="00391D83" w:rsidRDefault="00430009">
            <w:pPr>
              <w:spacing w:after="38"/>
            </w:pPr>
            <w:r>
              <w:rPr>
                <w:noProof/>
              </w:rPr>
              <w:drawing>
                <wp:inline distT="0" distB="0" distL="0" distR="0">
                  <wp:extent cx="3060968" cy="1776795"/>
                  <wp:effectExtent l="0" t="0" r="0" b="0"/>
                  <wp:docPr id="8242" name="Picture 8242"/>
                  <wp:cNvGraphicFramePr/>
                  <a:graphic xmlns:a="http://schemas.openxmlformats.org/drawingml/2006/main">
                    <a:graphicData uri="http://schemas.openxmlformats.org/drawingml/2006/picture">
                      <pic:pic xmlns:pic="http://schemas.openxmlformats.org/drawingml/2006/picture">
                        <pic:nvPicPr>
                          <pic:cNvPr id="8242" name="Picture 8242"/>
                          <pic:cNvPicPr/>
                        </pic:nvPicPr>
                        <pic:blipFill>
                          <a:blip r:embed="rId180"/>
                          <a:stretch>
                            <a:fillRect/>
                          </a:stretch>
                        </pic:blipFill>
                        <pic:spPr>
                          <a:xfrm>
                            <a:off x="0" y="0"/>
                            <a:ext cx="3060968" cy="1776795"/>
                          </a:xfrm>
                          <a:prstGeom prst="rect">
                            <a:avLst/>
                          </a:prstGeom>
                        </pic:spPr>
                      </pic:pic>
                    </a:graphicData>
                  </a:graphic>
                </wp:inline>
              </w:drawing>
            </w:r>
          </w:p>
          <w:p w:rsidR="00391D83" w:rsidRDefault="00430009">
            <w:r>
              <w:rPr>
                <w:sz w:val="18"/>
              </w:rPr>
              <w:t xml:space="preserve">Draw bars to find the difference between 2 numbers. </w:t>
            </w:r>
          </w:p>
          <w:p w:rsidR="00391D83" w:rsidRDefault="00430009">
            <w:r>
              <w:rPr>
                <w:sz w:val="18"/>
              </w:rPr>
              <w:t xml:space="preserve"> </w:t>
            </w:r>
          </w:p>
          <w:p w:rsidR="00391D83" w:rsidRDefault="00430009">
            <w:r>
              <w:rPr>
                <w:sz w:val="18"/>
              </w:rPr>
              <w:t xml:space="preserve"> </w:t>
            </w:r>
          </w:p>
          <w:p w:rsidR="00391D83" w:rsidRDefault="00430009">
            <w:r>
              <w:rPr>
                <w:sz w:val="18"/>
              </w:rPr>
              <w:t xml:space="preserve"> </w:t>
            </w:r>
          </w:p>
        </w:tc>
        <w:tc>
          <w:tcPr>
            <w:tcW w:w="4160" w:type="dxa"/>
            <w:gridSpan w:val="3"/>
            <w:tcBorders>
              <w:top w:val="single" w:sz="4" w:space="0" w:color="000000"/>
              <w:left w:val="single" w:sz="4" w:space="0" w:color="000000"/>
              <w:bottom w:val="single" w:sz="4" w:space="0" w:color="000000"/>
              <w:right w:val="single" w:sz="4" w:space="0" w:color="000000"/>
            </w:tcBorders>
          </w:tcPr>
          <w:p w:rsidR="00391D83" w:rsidRDefault="00430009">
            <w:pPr>
              <w:ind w:right="1084"/>
            </w:pPr>
            <w:r>
              <w:rPr>
                <w:sz w:val="18"/>
              </w:rPr>
              <w:t>Hannah has 23 sandwiches, Helen has 15 sandwiches. Find the difference between the number of sandwiches</w:t>
            </w:r>
            <w:r>
              <w:t xml:space="preserve"> </w:t>
            </w:r>
          </w:p>
        </w:tc>
      </w:tr>
      <w:tr w:rsidR="00391D83">
        <w:trPr>
          <w:trHeight w:val="429"/>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r>
              <w:rPr>
                <w:color w:val="7030A1"/>
                <w:sz w:val="18"/>
              </w:rPr>
              <w:t xml:space="preserve">Appendix 4 </w:t>
            </w:r>
          </w:p>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ind w:left="3"/>
            </w:pPr>
            <w:r>
              <w:rPr>
                <w:sz w:val="18"/>
              </w:rPr>
              <w:t xml:space="preserve">Link to addition- use the part whole model to help explain the inverse between addition and subtraction.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r>
              <w:rPr>
                <w:sz w:val="18"/>
              </w:rPr>
              <w:t xml:space="preserve">Use a pictorial representation of objects to show the part whole model. </w:t>
            </w:r>
          </w:p>
        </w:tc>
        <w:tc>
          <w:tcPr>
            <w:tcW w:w="4160" w:type="dxa"/>
            <w:gridSpan w:val="3"/>
            <w:tcBorders>
              <w:top w:val="single" w:sz="4" w:space="0" w:color="000000"/>
              <w:left w:val="single" w:sz="4" w:space="0" w:color="000000"/>
              <w:bottom w:val="single" w:sz="8" w:space="0" w:color="70AD47"/>
              <w:right w:val="single" w:sz="4" w:space="0" w:color="000000"/>
            </w:tcBorders>
          </w:tcPr>
          <w:p w:rsidR="00391D83" w:rsidRDefault="00430009">
            <w:pPr>
              <w:ind w:right="995"/>
            </w:pPr>
            <w:r>
              <w:rPr>
                <w:sz w:val="18"/>
              </w:rPr>
              <w:t xml:space="preserve">Move to using numbers within the part whole model. </w:t>
            </w:r>
          </w:p>
        </w:tc>
      </w:tr>
      <w:tr w:rsidR="00391D83">
        <w:trPr>
          <w:trHeight w:val="401"/>
        </w:trPr>
        <w:tc>
          <w:tcPr>
            <w:tcW w:w="12749" w:type="dxa"/>
            <w:gridSpan w:val="4"/>
            <w:tcBorders>
              <w:top w:val="single" w:sz="4" w:space="0" w:color="000000"/>
              <w:left w:val="nil"/>
              <w:bottom w:val="nil"/>
              <w:right w:val="single" w:sz="8" w:space="0" w:color="70AD47"/>
            </w:tcBorders>
          </w:tcPr>
          <w:p w:rsidR="00391D83" w:rsidRDefault="00391D83"/>
        </w:tc>
        <w:tc>
          <w:tcPr>
            <w:tcW w:w="615" w:type="dxa"/>
            <w:tcBorders>
              <w:top w:val="single" w:sz="8" w:space="0" w:color="70AD47"/>
              <w:left w:val="single" w:sz="8" w:space="0" w:color="70AD47"/>
              <w:bottom w:val="single" w:sz="8" w:space="0" w:color="70AD47"/>
              <w:right w:val="single" w:sz="8" w:space="0" w:color="70AD47"/>
            </w:tcBorders>
            <w:shd w:val="clear" w:color="auto" w:fill="FFFFFF"/>
          </w:tcPr>
          <w:p w:rsidR="00391D83" w:rsidRDefault="00430009">
            <w:pPr>
              <w:ind w:left="96"/>
              <w:jc w:val="center"/>
            </w:pPr>
            <w:r>
              <w:t xml:space="preserve">5 </w:t>
            </w:r>
          </w:p>
        </w:tc>
        <w:tc>
          <w:tcPr>
            <w:tcW w:w="2053" w:type="dxa"/>
            <w:tcBorders>
              <w:top w:val="single" w:sz="4" w:space="0" w:color="000000"/>
              <w:left w:val="single" w:sz="8" w:space="0" w:color="70AD47"/>
              <w:bottom w:val="nil"/>
              <w:right w:val="nil"/>
            </w:tcBorders>
          </w:tcPr>
          <w:p w:rsidR="00391D83" w:rsidRDefault="00391D83"/>
        </w:tc>
      </w:tr>
    </w:tbl>
    <w:p w:rsidR="00391D83" w:rsidRDefault="00391D83">
      <w:pPr>
        <w:spacing w:after="0"/>
        <w:ind w:left="-852" w:right="959"/>
        <w:jc w:val="both"/>
      </w:pPr>
    </w:p>
    <w:tbl>
      <w:tblPr>
        <w:tblStyle w:val="TableGrid"/>
        <w:tblW w:w="15417" w:type="dxa"/>
        <w:tblInd w:w="-283" w:type="dxa"/>
        <w:tblCellMar>
          <w:top w:w="4" w:type="dxa"/>
          <w:left w:w="105" w:type="dxa"/>
          <w:right w:w="106" w:type="dxa"/>
        </w:tblCellMar>
        <w:tblLook w:val="04A0" w:firstRow="1" w:lastRow="0" w:firstColumn="1" w:lastColumn="0" w:noHBand="0" w:noVBand="1"/>
      </w:tblPr>
      <w:tblGrid>
        <w:gridCol w:w="1433"/>
        <w:gridCol w:w="4388"/>
        <w:gridCol w:w="5436"/>
        <w:gridCol w:w="4160"/>
      </w:tblGrid>
      <w:tr w:rsidR="00391D83">
        <w:trPr>
          <w:trHeight w:val="1940"/>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color w:val="7030A1"/>
                <w:sz w:val="18"/>
              </w:rPr>
              <w:t>Part- Whole Model</w:t>
            </w:r>
            <w:r>
              <w:t xml:space="preserve"> </w:t>
            </w:r>
          </w:p>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ind w:left="3" w:right="189"/>
            </w:pPr>
            <w:r>
              <w:rPr>
                <w:sz w:val="18"/>
              </w:rPr>
              <w:t xml:space="preserve">If 10 is the whole and 6 is one of the parts. What is the other part? 10 - 6 = </w:t>
            </w:r>
          </w:p>
          <w:p w:rsidR="00391D83" w:rsidRDefault="00430009">
            <w:pPr>
              <w:ind w:left="2"/>
            </w:pPr>
            <w:r>
              <w:rPr>
                <w:noProof/>
              </w:rPr>
              <w:drawing>
                <wp:inline distT="0" distB="0" distL="0" distR="0">
                  <wp:extent cx="828394" cy="807079"/>
                  <wp:effectExtent l="0" t="0" r="0" b="0"/>
                  <wp:docPr id="8434" name="Picture 8434"/>
                  <wp:cNvGraphicFramePr/>
                  <a:graphic xmlns:a="http://schemas.openxmlformats.org/drawingml/2006/main">
                    <a:graphicData uri="http://schemas.openxmlformats.org/drawingml/2006/picture">
                      <pic:pic xmlns:pic="http://schemas.openxmlformats.org/drawingml/2006/picture">
                        <pic:nvPicPr>
                          <pic:cNvPr id="8434" name="Picture 8434"/>
                          <pic:cNvPicPr/>
                        </pic:nvPicPr>
                        <pic:blipFill>
                          <a:blip r:embed="rId73"/>
                          <a:stretch>
                            <a:fillRect/>
                          </a:stretch>
                        </pic:blipFill>
                        <pic:spPr>
                          <a:xfrm>
                            <a:off x="0" y="0"/>
                            <a:ext cx="828394" cy="807079"/>
                          </a:xfrm>
                          <a:prstGeom prst="rect">
                            <a:avLst/>
                          </a:prstGeom>
                        </pic:spPr>
                      </pic:pic>
                    </a:graphicData>
                  </a:graphic>
                </wp:inline>
              </w:drawing>
            </w:r>
            <w:r>
              <w:t xml:space="preserve"> </w:t>
            </w:r>
          </w:p>
        </w:tc>
        <w:tc>
          <w:tcPr>
            <w:tcW w:w="5436" w:type="dxa"/>
            <w:tcBorders>
              <w:top w:val="single" w:sz="4" w:space="0" w:color="000000"/>
              <w:left w:val="single" w:sz="4" w:space="0" w:color="000000"/>
              <w:bottom w:val="single" w:sz="4" w:space="0" w:color="000000"/>
              <w:right w:val="single" w:sz="4" w:space="0" w:color="000000"/>
            </w:tcBorders>
          </w:tcPr>
          <w:tbl>
            <w:tblPr>
              <w:tblStyle w:val="TableGrid"/>
              <w:tblpPr w:vertAnchor="text" w:tblpX="2818" w:tblpY="-779"/>
              <w:tblOverlap w:val="never"/>
              <w:tblW w:w="2040" w:type="dxa"/>
              <w:tblInd w:w="0" w:type="dxa"/>
              <w:tblCellMar>
                <w:top w:w="260" w:type="dxa"/>
                <w:left w:w="115" w:type="dxa"/>
                <w:right w:w="115" w:type="dxa"/>
              </w:tblCellMar>
              <w:tblLook w:val="04A0" w:firstRow="1" w:lastRow="0" w:firstColumn="1" w:lastColumn="0" w:noHBand="0" w:noVBand="1"/>
            </w:tblPr>
            <w:tblGrid>
              <w:gridCol w:w="2040"/>
            </w:tblGrid>
            <w:tr w:rsidR="00391D83">
              <w:trPr>
                <w:trHeight w:val="885"/>
              </w:trPr>
              <w:tc>
                <w:tcPr>
                  <w:tcW w:w="2040" w:type="dxa"/>
                  <w:tcBorders>
                    <w:top w:val="single" w:sz="8" w:space="0" w:color="70AD47"/>
                    <w:left w:val="single" w:sz="8" w:space="0" w:color="70AD47"/>
                    <w:bottom w:val="single" w:sz="8" w:space="0" w:color="70AD47"/>
                    <w:right w:val="single" w:sz="8" w:space="0" w:color="70AD47"/>
                  </w:tcBorders>
                </w:tcPr>
                <w:p w:rsidR="00391D83" w:rsidRDefault="00430009">
                  <w:pPr>
                    <w:ind w:left="6"/>
                    <w:jc w:val="center"/>
                  </w:pPr>
                  <w:r>
                    <w:t xml:space="preserve">? </w:t>
                  </w:r>
                </w:p>
              </w:tc>
            </w:tr>
          </w:tbl>
          <w:p w:rsidR="00391D83" w:rsidRDefault="00430009">
            <w:pPr>
              <w:ind w:left="-6495" w:right="472"/>
            </w:pPr>
            <w:r>
              <w:rPr>
                <w:noProof/>
              </w:rPr>
              <mc:AlternateContent>
                <mc:Choice Requires="wpg">
                  <w:drawing>
                    <wp:anchor distT="0" distB="0" distL="114300" distR="114300" simplePos="0" relativeHeight="251696128" behindDoc="0" locked="0" layoutInCell="1" allowOverlap="1">
                      <wp:simplePos x="0" y="0"/>
                      <wp:positionH relativeFrom="column">
                        <wp:posOffset>66802</wp:posOffset>
                      </wp:positionH>
                      <wp:positionV relativeFrom="paragraph">
                        <wp:posOffset>-788523</wp:posOffset>
                      </wp:positionV>
                      <wp:extent cx="1040664" cy="294966"/>
                      <wp:effectExtent l="0" t="0" r="0" b="0"/>
                      <wp:wrapSquare wrapText="bothSides"/>
                      <wp:docPr id="93250" name="Group 93250"/>
                      <wp:cNvGraphicFramePr/>
                      <a:graphic xmlns:a="http://schemas.openxmlformats.org/drawingml/2006/main">
                        <a:graphicData uri="http://schemas.microsoft.com/office/word/2010/wordprocessingGroup">
                          <wpg:wgp>
                            <wpg:cNvGrpSpPr/>
                            <wpg:grpSpPr>
                              <a:xfrm>
                                <a:off x="0" y="0"/>
                                <a:ext cx="1040664" cy="294966"/>
                                <a:chOff x="0" y="0"/>
                                <a:chExt cx="1040664" cy="294966"/>
                              </a:xfrm>
                            </wpg:grpSpPr>
                            <pic:pic xmlns:pic="http://schemas.openxmlformats.org/drawingml/2006/picture">
                              <pic:nvPicPr>
                                <pic:cNvPr id="8436" name="Picture 8436"/>
                                <pic:cNvPicPr/>
                              </pic:nvPicPr>
                              <pic:blipFill>
                                <a:blip r:embed="rId181"/>
                                <a:stretch>
                                  <a:fillRect/>
                                </a:stretch>
                              </pic:blipFill>
                              <pic:spPr>
                                <a:xfrm>
                                  <a:off x="0" y="0"/>
                                  <a:ext cx="339623" cy="294966"/>
                                </a:xfrm>
                                <a:prstGeom prst="rect">
                                  <a:avLst/>
                                </a:prstGeom>
                              </pic:spPr>
                            </pic:pic>
                            <pic:pic xmlns:pic="http://schemas.openxmlformats.org/drawingml/2006/picture">
                              <pic:nvPicPr>
                                <pic:cNvPr id="8438" name="Picture 8438"/>
                                <pic:cNvPicPr/>
                              </pic:nvPicPr>
                              <pic:blipFill>
                                <a:blip r:embed="rId181"/>
                                <a:stretch>
                                  <a:fillRect/>
                                </a:stretch>
                              </pic:blipFill>
                              <pic:spPr>
                                <a:xfrm>
                                  <a:off x="350520" y="0"/>
                                  <a:ext cx="339624" cy="294966"/>
                                </a:xfrm>
                                <a:prstGeom prst="rect">
                                  <a:avLst/>
                                </a:prstGeom>
                              </pic:spPr>
                            </pic:pic>
                            <pic:pic xmlns:pic="http://schemas.openxmlformats.org/drawingml/2006/picture">
                              <pic:nvPicPr>
                                <pic:cNvPr id="8440" name="Picture 8440"/>
                                <pic:cNvPicPr/>
                              </pic:nvPicPr>
                              <pic:blipFill>
                                <a:blip r:embed="rId181"/>
                                <a:stretch>
                                  <a:fillRect/>
                                </a:stretch>
                              </pic:blipFill>
                              <pic:spPr>
                                <a:xfrm>
                                  <a:off x="701040" y="0"/>
                                  <a:ext cx="339623" cy="294966"/>
                                </a:xfrm>
                                <a:prstGeom prst="rect">
                                  <a:avLst/>
                                </a:prstGeom>
                              </pic:spPr>
                            </pic:pic>
                          </wpg:wgp>
                        </a:graphicData>
                      </a:graphic>
                    </wp:anchor>
                  </w:drawing>
                </mc:Choice>
                <mc:Fallback xmlns:a="http://schemas.openxmlformats.org/drawingml/2006/main">
                  <w:pict>
                    <v:group id="Group 93250" style="width:81.942pt;height:23.2257pt;position:absolute;mso-position-horizontal-relative:text;mso-position-horizontal:absolute;margin-left:5.26001pt;mso-position-vertical-relative:text;margin-top:-62.0885pt;" coordsize="10406,2949">
                      <v:shape id="Picture 8436" style="position:absolute;width:3396;height:2949;left:0;top:0;" filled="f">
                        <v:imagedata r:id="rId182"/>
                      </v:shape>
                      <v:shape id="Picture 8438" style="position:absolute;width:3396;height:2949;left:3505;top:0;" filled="f">
                        <v:imagedata r:id="rId182"/>
                      </v:shape>
                      <v:shape id="Picture 8440" style="position:absolute;width:3396;height:2949;left:7010;top:0;" filled="f">
                        <v:imagedata r:id="rId182"/>
                      </v:shape>
                      <w10:wrap type="square"/>
                    </v:group>
                  </w:pict>
                </mc:Fallback>
              </mc:AlternateContent>
            </w:r>
            <w:r>
              <w:rPr>
                <w:noProof/>
              </w:rPr>
              <mc:AlternateContent>
                <mc:Choice Requires="wpg">
                  <w:drawing>
                    <wp:anchor distT="0" distB="0" distL="114300" distR="114300" simplePos="0" relativeHeight="251697152" behindDoc="0" locked="0" layoutInCell="1" allowOverlap="1">
                      <wp:simplePos x="0" y="0"/>
                      <wp:positionH relativeFrom="column">
                        <wp:posOffset>1876299</wp:posOffset>
                      </wp:positionH>
                      <wp:positionV relativeFrom="paragraph">
                        <wp:posOffset>-788523</wp:posOffset>
                      </wp:positionV>
                      <wp:extent cx="690143" cy="294966"/>
                      <wp:effectExtent l="0" t="0" r="0" b="0"/>
                      <wp:wrapSquare wrapText="bothSides"/>
                      <wp:docPr id="93234" name="Group 93234"/>
                      <wp:cNvGraphicFramePr/>
                      <a:graphic xmlns:a="http://schemas.openxmlformats.org/drawingml/2006/main">
                        <a:graphicData uri="http://schemas.microsoft.com/office/word/2010/wordprocessingGroup">
                          <wpg:wgp>
                            <wpg:cNvGrpSpPr/>
                            <wpg:grpSpPr>
                              <a:xfrm>
                                <a:off x="0" y="0"/>
                                <a:ext cx="690143" cy="294966"/>
                                <a:chOff x="0" y="0"/>
                                <a:chExt cx="690143" cy="294966"/>
                              </a:xfrm>
                            </wpg:grpSpPr>
                            <pic:pic xmlns:pic="http://schemas.openxmlformats.org/drawingml/2006/picture">
                              <pic:nvPicPr>
                                <pic:cNvPr id="8442" name="Picture 8442"/>
                                <pic:cNvPicPr/>
                              </pic:nvPicPr>
                              <pic:blipFill>
                                <a:blip r:embed="rId181"/>
                                <a:stretch>
                                  <a:fillRect/>
                                </a:stretch>
                              </pic:blipFill>
                              <pic:spPr>
                                <a:xfrm>
                                  <a:off x="0" y="0"/>
                                  <a:ext cx="339624" cy="294966"/>
                                </a:xfrm>
                                <a:prstGeom prst="rect">
                                  <a:avLst/>
                                </a:prstGeom>
                              </pic:spPr>
                            </pic:pic>
                            <pic:pic xmlns:pic="http://schemas.openxmlformats.org/drawingml/2006/picture">
                              <pic:nvPicPr>
                                <pic:cNvPr id="8444" name="Picture 8444"/>
                                <pic:cNvPicPr/>
                              </pic:nvPicPr>
                              <pic:blipFill>
                                <a:blip r:embed="rId181"/>
                                <a:stretch>
                                  <a:fillRect/>
                                </a:stretch>
                              </pic:blipFill>
                              <pic:spPr>
                                <a:xfrm>
                                  <a:off x="350519" y="0"/>
                                  <a:ext cx="339624" cy="294966"/>
                                </a:xfrm>
                                <a:prstGeom prst="rect">
                                  <a:avLst/>
                                </a:prstGeom>
                              </pic:spPr>
                            </pic:pic>
                          </wpg:wgp>
                        </a:graphicData>
                      </a:graphic>
                    </wp:anchor>
                  </w:drawing>
                </mc:Choice>
                <mc:Fallback xmlns:a="http://schemas.openxmlformats.org/drawingml/2006/main">
                  <w:pict>
                    <v:group id="Group 93234" style="width:54.3419pt;height:23.2257pt;position:absolute;mso-position-horizontal-relative:text;mso-position-horizontal:absolute;margin-left:147.74pt;mso-position-vertical-relative:text;margin-top:-62.0885pt;" coordsize="6901,2949">
                      <v:shape id="Picture 8442" style="position:absolute;width:3396;height:2949;left:0;top:0;" filled="f">
                        <v:imagedata r:id="rId182"/>
                      </v:shape>
                      <v:shape id="Picture 8444" style="position:absolute;width:3396;height:2949;left:3505;top:0;" filled="f">
                        <v:imagedata r:id="rId182"/>
                      </v:shape>
                      <w10:wrap type="square"/>
                    </v:group>
                  </w:pict>
                </mc:Fallback>
              </mc:AlternateContent>
            </w:r>
            <w:r>
              <w:rPr>
                <w:noProof/>
              </w:rPr>
              <mc:AlternateContent>
                <mc:Choice Requires="wpg">
                  <w:drawing>
                    <wp:anchor distT="0" distB="0" distL="114300" distR="114300" simplePos="0" relativeHeight="251698176" behindDoc="0" locked="0" layoutInCell="1" allowOverlap="1">
                      <wp:simplePos x="0" y="0"/>
                      <wp:positionH relativeFrom="column">
                        <wp:posOffset>66802</wp:posOffset>
                      </wp:positionH>
                      <wp:positionV relativeFrom="paragraph">
                        <wp:posOffset>-493247</wp:posOffset>
                      </wp:positionV>
                      <wp:extent cx="1040664" cy="294966"/>
                      <wp:effectExtent l="0" t="0" r="0" b="0"/>
                      <wp:wrapSquare wrapText="bothSides"/>
                      <wp:docPr id="93251" name="Group 93251"/>
                      <wp:cNvGraphicFramePr/>
                      <a:graphic xmlns:a="http://schemas.openxmlformats.org/drawingml/2006/main">
                        <a:graphicData uri="http://schemas.microsoft.com/office/word/2010/wordprocessingGroup">
                          <wpg:wgp>
                            <wpg:cNvGrpSpPr/>
                            <wpg:grpSpPr>
                              <a:xfrm>
                                <a:off x="0" y="0"/>
                                <a:ext cx="1040664" cy="294966"/>
                                <a:chOff x="0" y="0"/>
                                <a:chExt cx="1040664" cy="294966"/>
                              </a:xfrm>
                            </wpg:grpSpPr>
                            <pic:pic xmlns:pic="http://schemas.openxmlformats.org/drawingml/2006/picture">
                              <pic:nvPicPr>
                                <pic:cNvPr id="8446" name="Picture 8446"/>
                                <pic:cNvPicPr/>
                              </pic:nvPicPr>
                              <pic:blipFill>
                                <a:blip r:embed="rId181"/>
                                <a:stretch>
                                  <a:fillRect/>
                                </a:stretch>
                              </pic:blipFill>
                              <pic:spPr>
                                <a:xfrm>
                                  <a:off x="0" y="0"/>
                                  <a:ext cx="339623" cy="294966"/>
                                </a:xfrm>
                                <a:prstGeom prst="rect">
                                  <a:avLst/>
                                </a:prstGeom>
                              </pic:spPr>
                            </pic:pic>
                            <pic:pic xmlns:pic="http://schemas.openxmlformats.org/drawingml/2006/picture">
                              <pic:nvPicPr>
                                <pic:cNvPr id="8448" name="Picture 8448"/>
                                <pic:cNvPicPr/>
                              </pic:nvPicPr>
                              <pic:blipFill>
                                <a:blip r:embed="rId181"/>
                                <a:stretch>
                                  <a:fillRect/>
                                </a:stretch>
                              </pic:blipFill>
                              <pic:spPr>
                                <a:xfrm>
                                  <a:off x="350520" y="0"/>
                                  <a:ext cx="339624" cy="294966"/>
                                </a:xfrm>
                                <a:prstGeom prst="rect">
                                  <a:avLst/>
                                </a:prstGeom>
                              </pic:spPr>
                            </pic:pic>
                            <pic:pic xmlns:pic="http://schemas.openxmlformats.org/drawingml/2006/picture">
                              <pic:nvPicPr>
                                <pic:cNvPr id="8450" name="Picture 8450"/>
                                <pic:cNvPicPr/>
                              </pic:nvPicPr>
                              <pic:blipFill>
                                <a:blip r:embed="rId181"/>
                                <a:stretch>
                                  <a:fillRect/>
                                </a:stretch>
                              </pic:blipFill>
                              <pic:spPr>
                                <a:xfrm>
                                  <a:off x="701040" y="0"/>
                                  <a:ext cx="339623" cy="294966"/>
                                </a:xfrm>
                                <a:prstGeom prst="rect">
                                  <a:avLst/>
                                </a:prstGeom>
                              </pic:spPr>
                            </pic:pic>
                          </wpg:wgp>
                        </a:graphicData>
                      </a:graphic>
                    </wp:anchor>
                  </w:drawing>
                </mc:Choice>
                <mc:Fallback xmlns:a="http://schemas.openxmlformats.org/drawingml/2006/main">
                  <w:pict>
                    <v:group id="Group 93251" style="width:81.942pt;height:23.2257pt;position:absolute;mso-position-horizontal-relative:text;mso-position-horizontal:absolute;margin-left:5.26001pt;mso-position-vertical-relative:text;margin-top:-38.8384pt;" coordsize="10406,2949">
                      <v:shape id="Picture 8446" style="position:absolute;width:3396;height:2949;left:0;top:0;" filled="f">
                        <v:imagedata r:id="rId182"/>
                      </v:shape>
                      <v:shape id="Picture 8448" style="position:absolute;width:3396;height:2949;left:3505;top:0;" filled="f">
                        <v:imagedata r:id="rId182"/>
                      </v:shape>
                      <v:shape id="Picture 8450" style="position:absolute;width:3396;height:2949;left:7010;top:0;" filled="f">
                        <v:imagedata r:id="rId182"/>
                      </v:shape>
                      <w10:wrap type="square"/>
                    </v:group>
                  </w:pict>
                </mc:Fallback>
              </mc:AlternateContent>
            </w:r>
          </w:p>
        </w:tc>
        <w:tc>
          <w:tcPr>
            <w:tcW w:w="4160" w:type="dxa"/>
            <w:tcBorders>
              <w:top w:val="single" w:sz="4" w:space="0" w:color="000000"/>
              <w:left w:val="single" w:sz="4" w:space="0" w:color="000000"/>
              <w:bottom w:val="single" w:sz="4" w:space="0" w:color="000000"/>
              <w:right w:val="single" w:sz="4" w:space="0" w:color="000000"/>
            </w:tcBorders>
          </w:tcPr>
          <w:p w:rsidR="00391D83" w:rsidRDefault="00391D83">
            <w:pPr>
              <w:ind w:left="-11931" w:right="3027"/>
            </w:pPr>
          </w:p>
          <w:tbl>
            <w:tblPr>
              <w:tblStyle w:val="TableGrid"/>
              <w:tblW w:w="615" w:type="dxa"/>
              <w:tblInd w:w="307" w:type="dxa"/>
              <w:tblCellMar>
                <w:top w:w="124" w:type="dxa"/>
                <w:left w:w="115" w:type="dxa"/>
                <w:right w:w="115" w:type="dxa"/>
              </w:tblCellMar>
              <w:tblLook w:val="04A0" w:firstRow="1" w:lastRow="0" w:firstColumn="1" w:lastColumn="0" w:noHBand="0" w:noVBand="1"/>
            </w:tblPr>
            <w:tblGrid>
              <w:gridCol w:w="455"/>
              <w:gridCol w:w="336"/>
            </w:tblGrid>
            <w:tr w:rsidR="00391D83">
              <w:trPr>
                <w:gridAfter w:val="1"/>
                <w:wAfter w:w="1080" w:type="dxa"/>
                <w:trHeight w:val="420"/>
              </w:trPr>
              <w:tc>
                <w:tcPr>
                  <w:tcW w:w="615" w:type="dxa"/>
                  <w:tcBorders>
                    <w:top w:val="single" w:sz="8" w:space="0" w:color="70AD47"/>
                    <w:left w:val="single" w:sz="8" w:space="0" w:color="70AD47"/>
                    <w:bottom w:val="single" w:sz="8" w:space="0" w:color="70AD47"/>
                    <w:right w:val="single" w:sz="8" w:space="0" w:color="70AD47"/>
                  </w:tcBorders>
                </w:tcPr>
                <w:p w:rsidR="00391D83" w:rsidRDefault="00430009">
                  <w:pPr>
                    <w:ind w:left="1"/>
                    <w:jc w:val="center"/>
                  </w:pPr>
                  <w:r>
                    <w:t xml:space="preserve">10 </w:t>
                  </w:r>
                </w:p>
              </w:tc>
            </w:tr>
            <w:tr w:rsidR="00391D83">
              <w:trPr>
                <w:gridBefore w:val="1"/>
                <w:wBefore w:w="1080" w:type="dxa"/>
                <w:trHeight w:val="420"/>
              </w:trPr>
              <w:tc>
                <w:tcPr>
                  <w:tcW w:w="615" w:type="dxa"/>
                  <w:tcBorders>
                    <w:top w:val="single" w:sz="8" w:space="0" w:color="70AD47"/>
                    <w:left w:val="single" w:sz="8" w:space="0" w:color="70AD47"/>
                    <w:bottom w:val="single" w:sz="8" w:space="0" w:color="70AD47"/>
                    <w:right w:val="single" w:sz="8" w:space="0" w:color="70AD47"/>
                  </w:tcBorders>
                </w:tcPr>
                <w:p w:rsidR="00391D83" w:rsidRDefault="00430009">
                  <w:pPr>
                    <w:ind w:left="4"/>
                    <w:jc w:val="center"/>
                  </w:pPr>
                  <w:r>
                    <w:t xml:space="preserve">? </w:t>
                  </w:r>
                </w:p>
              </w:tc>
            </w:tr>
          </w:tbl>
          <w:p w:rsidR="00391D83" w:rsidRDefault="00391D83"/>
        </w:tc>
      </w:tr>
      <w:tr w:rsidR="00391D83">
        <w:trPr>
          <w:trHeight w:val="2036"/>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color w:val="7030A1"/>
                <w:sz w:val="18"/>
              </w:rPr>
              <w:lastRenderedPageBreak/>
              <w:t>Appendix 5- Make 10</w:t>
            </w:r>
            <w:r>
              <w:t xml:space="preserve"> </w:t>
            </w:r>
          </w:p>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spacing w:after="956"/>
              <w:ind w:left="3"/>
            </w:pPr>
            <w:r>
              <w:rPr>
                <w:noProof/>
              </w:rPr>
              <mc:AlternateContent>
                <mc:Choice Requires="wpg">
                  <w:drawing>
                    <wp:anchor distT="0" distB="0" distL="114300" distR="114300" simplePos="0" relativeHeight="251699200" behindDoc="0" locked="0" layoutInCell="1" allowOverlap="1">
                      <wp:simplePos x="0" y="0"/>
                      <wp:positionH relativeFrom="column">
                        <wp:posOffset>67894</wp:posOffset>
                      </wp:positionH>
                      <wp:positionV relativeFrom="paragraph">
                        <wp:posOffset>115563</wp:posOffset>
                      </wp:positionV>
                      <wp:extent cx="2095120" cy="765625"/>
                      <wp:effectExtent l="0" t="0" r="0" b="0"/>
                      <wp:wrapSquare wrapText="bothSides"/>
                      <wp:docPr id="93620" name="Group 93620"/>
                      <wp:cNvGraphicFramePr/>
                      <a:graphic xmlns:a="http://schemas.openxmlformats.org/drawingml/2006/main">
                        <a:graphicData uri="http://schemas.microsoft.com/office/word/2010/wordprocessingGroup">
                          <wpg:wgp>
                            <wpg:cNvGrpSpPr/>
                            <wpg:grpSpPr>
                              <a:xfrm>
                                <a:off x="0" y="0"/>
                                <a:ext cx="2095120" cy="765625"/>
                                <a:chOff x="0" y="0"/>
                                <a:chExt cx="2095120" cy="765625"/>
                              </a:xfrm>
                            </wpg:grpSpPr>
                            <wps:wsp>
                              <wps:cNvPr id="8302" name="Rectangle 8302"/>
                              <wps:cNvSpPr/>
                              <wps:spPr>
                                <a:xfrm>
                                  <a:off x="707771" y="622815"/>
                                  <a:ext cx="84710"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8303" name="Rectangle 8303"/>
                              <wps:cNvSpPr/>
                              <wps:spPr>
                                <a:xfrm>
                                  <a:off x="1388999" y="622815"/>
                                  <a:ext cx="84710"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8452" name="Picture 8452"/>
                                <pic:cNvPicPr/>
                              </pic:nvPicPr>
                              <pic:blipFill>
                                <a:blip r:embed="rId183"/>
                                <a:stretch>
                                  <a:fillRect/>
                                </a:stretch>
                              </pic:blipFill>
                              <pic:spPr>
                                <a:xfrm>
                                  <a:off x="0" y="13234"/>
                                  <a:ext cx="697219" cy="714256"/>
                                </a:xfrm>
                                <a:prstGeom prst="rect">
                                  <a:avLst/>
                                </a:prstGeom>
                              </pic:spPr>
                            </pic:pic>
                            <pic:pic xmlns:pic="http://schemas.openxmlformats.org/drawingml/2006/picture">
                              <pic:nvPicPr>
                                <pic:cNvPr id="8454" name="Picture 8454"/>
                                <pic:cNvPicPr/>
                              </pic:nvPicPr>
                              <pic:blipFill>
                                <a:blip r:embed="rId184"/>
                                <a:stretch>
                                  <a:fillRect/>
                                </a:stretch>
                              </pic:blipFill>
                              <pic:spPr>
                                <a:xfrm>
                                  <a:off x="770509" y="0"/>
                                  <a:ext cx="608261" cy="727634"/>
                                </a:xfrm>
                                <a:prstGeom prst="rect">
                                  <a:avLst/>
                                </a:prstGeom>
                              </pic:spPr>
                            </pic:pic>
                            <pic:pic xmlns:pic="http://schemas.openxmlformats.org/drawingml/2006/picture">
                              <pic:nvPicPr>
                                <pic:cNvPr id="8456" name="Picture 8456"/>
                                <pic:cNvPicPr/>
                              </pic:nvPicPr>
                              <pic:blipFill>
                                <a:blip r:embed="rId185"/>
                                <a:stretch>
                                  <a:fillRect/>
                                </a:stretch>
                              </pic:blipFill>
                              <pic:spPr>
                                <a:xfrm>
                                  <a:off x="1452880" y="13241"/>
                                  <a:ext cx="642240" cy="714349"/>
                                </a:xfrm>
                                <a:prstGeom prst="rect">
                                  <a:avLst/>
                                </a:prstGeom>
                              </pic:spPr>
                            </pic:pic>
                          </wpg:wgp>
                        </a:graphicData>
                      </a:graphic>
                    </wp:anchor>
                  </w:drawing>
                </mc:Choice>
                <mc:Fallback>
                  <w:pict>
                    <v:group id="Group 93620" o:spid="_x0000_s1176" style="position:absolute;left:0;text-align:left;margin-left:5.35pt;margin-top:9.1pt;width:164.95pt;height:60.3pt;z-index:251699200;mso-position-horizontal-relative:text;mso-position-vertical-relative:text" coordsize="20951,76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HJYVwo0cAACNHAAAFAAAAGRy&#10;cy9tZWRpYS9pbWFnZTMuanBn/9j/4AAQSkZJRgABAQEAYABgAAD/2wBDAAMCAgMCAgMDAwMEAwME&#10;BQgFBQQEBQoHBwYIDAoMDAsKCwsNDhIQDQ4RDgsLEBYQERMUFRUVDA8XGBYUGBIUFRT/2wBDAQME&#10;BAUEBQkFBQkUDQsNFBQUFBQUFBQUFBQUFBQUFBQUFBQUFBQUFBQUFBQUFBQUFBQUFBQUFBQUFBQU&#10;FBQUFBT/wAARCADHAL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">
                      <v:rect id="Rectangle 8302" o:spid="_x0000_s1177" style="position:absolute;left:7077;top:6228;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" filled="f" stroked="f">
                        <v:textbox inset="0,0,0,0">
                          <w:txbxContent>
                            <w:p w:rsidR="00430009" w:rsidRDefault="00430009">
                              <w:r>
                                <w:t xml:space="preserve">  </w:t>
                              </w:r>
                            </w:p>
                          </w:txbxContent>
                        </v:textbox>
                      </v:rect>
                      <v:rect id="Rectangle 8303" o:spid="_x0000_s1178" style="position:absolute;left:13889;top:6228;width:8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" filled="f" stroked="f">
                        <v:textbox inset="0,0,0,0">
                          <w:txbxContent>
                            <w:p w:rsidR="00430009" w:rsidRDefault="00430009">
                              <w:r>
                                <w:t xml:space="preserve">  </w:t>
                              </w:r>
                            </w:p>
                          </w:txbxContent>
                        </v:textbox>
                      </v:rect>
                      <v:shape id="Picture 8452" o:spid="_x0000_s1179" type="#_x0000_t75" style="position:absolute;top:132;width:6972;height: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">
                        <v:imagedata r:id="rId186" o:title=""/>
                      </v:shape>
                      <v:shape id="Picture 8454" o:spid="_x0000_s1180" type="#_x0000_t75" style="position:absolute;left:7705;width:6082;height:7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">
                        <v:imagedata r:id="rId187" o:title=""/>
                      </v:shape>
                      <v:shape id="Picture 8456" o:spid="_x0000_s1181" type="#_x0000_t75" style="position:absolute;left:14528;top:132;width:6423;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">
                        <v:imagedata r:id="rId188" o:title=""/>
                      </v:shape>
                      <w10:wrap type="square"/>
                    </v:group>
                  </w:pict>
                </mc:Fallback>
              </mc:AlternateContent>
            </w:r>
            <w:r>
              <w:rPr>
                <w:sz w:val="18"/>
              </w:rPr>
              <w:t xml:space="preserve">14 – 9 = </w:t>
            </w:r>
          </w:p>
          <w:p w:rsidR="00391D83" w:rsidRDefault="00430009">
            <w:pPr>
              <w:ind w:left="2"/>
            </w:pPr>
            <w:r>
              <w:t xml:space="preserve">  </w:t>
            </w:r>
          </w:p>
          <w:p w:rsidR="00391D83" w:rsidRDefault="00430009">
            <w:pPr>
              <w:ind w:left="3" w:right="256"/>
            </w:pPr>
            <w:r>
              <w:rPr>
                <w:sz w:val="18"/>
              </w:rPr>
              <w:t>Make 14 on the ten frame. Take away the four first to make 10 and then takeaway one more so you have taken away 5. You are left with the answer of 9.</w:t>
            </w:r>
            <w:r>
              <w:t xml:space="preserve"> </w:t>
            </w:r>
          </w:p>
        </w:tc>
        <w:tc>
          <w:tcPr>
            <w:tcW w:w="5436" w:type="dxa"/>
            <w:tcBorders>
              <w:top w:val="single" w:sz="4" w:space="0" w:color="000000"/>
              <w:left w:val="single" w:sz="4" w:space="0" w:color="000000"/>
              <w:bottom w:val="single" w:sz="4" w:space="0" w:color="000000"/>
              <w:right w:val="single" w:sz="4" w:space="0" w:color="000000"/>
            </w:tcBorders>
            <w:vAlign w:val="center"/>
          </w:tcPr>
          <w:p w:rsidR="00391D83" w:rsidRDefault="00430009">
            <w:pPr>
              <w:ind w:right="720"/>
              <w:jc w:val="right"/>
            </w:pPr>
            <w:r>
              <w:rPr>
                <w:noProof/>
              </w:rPr>
              <w:drawing>
                <wp:inline distT="0" distB="0" distL="0" distR="0">
                  <wp:extent cx="2815654" cy="541698"/>
                  <wp:effectExtent l="0" t="0" r="0" b="0"/>
                  <wp:docPr id="8458" name="Picture 8458"/>
                  <wp:cNvGraphicFramePr/>
                  <a:graphic xmlns:a="http://schemas.openxmlformats.org/drawingml/2006/main">
                    <a:graphicData uri="http://schemas.openxmlformats.org/drawingml/2006/picture">
                      <pic:pic xmlns:pic="http://schemas.openxmlformats.org/drawingml/2006/picture">
                        <pic:nvPicPr>
                          <pic:cNvPr id="8458" name="Picture 8458"/>
                          <pic:cNvPicPr/>
                        </pic:nvPicPr>
                        <pic:blipFill>
                          <a:blip r:embed="rId98"/>
                          <a:stretch>
                            <a:fillRect/>
                          </a:stretch>
                        </pic:blipFill>
                        <pic:spPr>
                          <a:xfrm>
                            <a:off x="0" y="0"/>
                            <a:ext cx="2815654" cy="541698"/>
                          </a:xfrm>
                          <a:prstGeom prst="rect">
                            <a:avLst/>
                          </a:prstGeom>
                        </pic:spPr>
                      </pic:pic>
                    </a:graphicData>
                  </a:graphic>
                </wp:inline>
              </w:drawing>
            </w:r>
            <w:r>
              <w:t xml:space="preserve"> </w:t>
            </w:r>
          </w:p>
          <w:p w:rsidR="00391D83" w:rsidRDefault="00430009">
            <w:pPr>
              <w:ind w:left="1"/>
            </w:pPr>
            <w:r>
              <w:rPr>
                <w:sz w:val="18"/>
              </w:rPr>
              <w:t xml:space="preserve">Start at 13. Take away 3 to reach 10. Then take away the remaining 4 so youhave taken away 7 altogether. You have reached your answer.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sz w:val="18"/>
              </w:rPr>
              <w:t xml:space="preserve">16 – 8= </w:t>
            </w:r>
          </w:p>
          <w:p w:rsidR="00391D83" w:rsidRDefault="00430009">
            <w:pPr>
              <w:spacing w:line="241" w:lineRule="auto"/>
              <w:ind w:left="1" w:right="1143"/>
            </w:pPr>
            <w:r>
              <w:rPr>
                <w:sz w:val="18"/>
              </w:rPr>
              <w:t xml:space="preserve">How many do we take off to reach the next 10? </w:t>
            </w:r>
          </w:p>
          <w:p w:rsidR="00391D83" w:rsidRDefault="00430009">
            <w:pPr>
              <w:ind w:left="1" w:right="1112"/>
            </w:pPr>
            <w:r>
              <w:rPr>
                <w:sz w:val="18"/>
              </w:rPr>
              <w:t>How many do we have left to take off?</w:t>
            </w:r>
            <w:r>
              <w:t xml:space="preserve"> </w:t>
            </w:r>
          </w:p>
        </w:tc>
      </w:tr>
      <w:tr w:rsidR="00391D83">
        <w:trPr>
          <w:trHeight w:val="3764"/>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color w:val="7030A1"/>
                <w:sz w:val="18"/>
              </w:rPr>
              <w:t>Appendix 6- Column method without regrouping</w:t>
            </w:r>
            <w:r>
              <w:t xml:space="preserve"> </w:t>
            </w:r>
          </w:p>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spacing w:after="1930" w:line="239" w:lineRule="auto"/>
              <w:ind w:left="3" w:right="224"/>
            </w:pPr>
            <w:r>
              <w:rPr>
                <w:noProof/>
              </w:rPr>
              <mc:AlternateContent>
                <mc:Choice Requires="wpg">
                  <w:drawing>
                    <wp:anchor distT="0" distB="0" distL="114300" distR="114300" simplePos="0" relativeHeight="251700224" behindDoc="0" locked="0" layoutInCell="1" allowOverlap="1">
                      <wp:simplePos x="0" y="0"/>
                      <wp:positionH relativeFrom="column">
                        <wp:posOffset>67894</wp:posOffset>
                      </wp:positionH>
                      <wp:positionV relativeFrom="paragraph">
                        <wp:posOffset>254527</wp:posOffset>
                      </wp:positionV>
                      <wp:extent cx="2462968" cy="1334036"/>
                      <wp:effectExtent l="0" t="0" r="0" b="0"/>
                      <wp:wrapSquare wrapText="bothSides"/>
                      <wp:docPr id="93947" name="Group 93947"/>
                      <wp:cNvGraphicFramePr/>
                      <a:graphic xmlns:a="http://schemas.openxmlformats.org/drawingml/2006/main">
                        <a:graphicData uri="http://schemas.microsoft.com/office/word/2010/wordprocessingGroup">
                          <wpg:wgp>
                            <wpg:cNvGrpSpPr/>
                            <wpg:grpSpPr>
                              <a:xfrm>
                                <a:off x="0" y="0"/>
                                <a:ext cx="2462968" cy="1334036"/>
                                <a:chOff x="0" y="0"/>
                                <a:chExt cx="2462968" cy="1334036"/>
                              </a:xfrm>
                            </wpg:grpSpPr>
                            <pic:pic xmlns:pic="http://schemas.openxmlformats.org/drawingml/2006/picture">
                              <pic:nvPicPr>
                                <pic:cNvPr id="8460" name="Picture 8460"/>
                                <pic:cNvPicPr/>
                              </pic:nvPicPr>
                              <pic:blipFill>
                                <a:blip r:embed="rId100"/>
                                <a:stretch>
                                  <a:fillRect/>
                                </a:stretch>
                              </pic:blipFill>
                              <pic:spPr>
                                <a:xfrm>
                                  <a:off x="0" y="0"/>
                                  <a:ext cx="1301107" cy="1334035"/>
                                </a:xfrm>
                                <a:prstGeom prst="rect">
                                  <a:avLst/>
                                </a:prstGeom>
                              </pic:spPr>
                            </pic:pic>
                            <pic:pic xmlns:pic="http://schemas.openxmlformats.org/drawingml/2006/picture">
                              <pic:nvPicPr>
                                <pic:cNvPr id="8462" name="Picture 8462"/>
                                <pic:cNvPicPr/>
                              </pic:nvPicPr>
                              <pic:blipFill>
                                <a:blip r:embed="rId101"/>
                                <a:stretch>
                                  <a:fillRect/>
                                </a:stretch>
                              </pic:blipFill>
                              <pic:spPr>
                                <a:xfrm>
                                  <a:off x="1314450" y="127654"/>
                                  <a:ext cx="1148518" cy="1206382"/>
                                </a:xfrm>
                                <a:prstGeom prst="rect">
                                  <a:avLst/>
                                </a:prstGeom>
                              </pic:spPr>
                            </pic:pic>
                          </wpg:wgp>
                        </a:graphicData>
                      </a:graphic>
                    </wp:anchor>
                  </w:drawing>
                </mc:Choice>
                <mc:Fallback xmlns:a="http://schemas.openxmlformats.org/drawingml/2006/main">
                  <w:pict>
                    <v:group id="Group 93947" style="width:193.934pt;height:105.042pt;position:absolute;mso-position-horizontal-relative:text;mso-position-horizontal:absolute;margin-left:5.346pt;mso-position-vertical-relative:text;margin-top:20.0415pt;" coordsize="24629,13340">
                      <v:shape id="Picture 8460" style="position:absolute;width:13011;height:13340;left:0;top:0;" filled="f">
                        <v:imagedata r:id="rId189"/>
                      </v:shape>
                      <v:shape id="Picture 8462" style="position:absolute;width:11485;height:12063;left:13144;top:1276;" filled="f">
                        <v:imagedata r:id="rId190"/>
                      </v:shape>
                      <w10:wrap type="square"/>
                    </v:group>
                  </w:pict>
                </mc:Fallback>
              </mc:AlternateContent>
            </w:r>
            <w:r>
              <w:rPr>
                <w:sz w:val="18"/>
              </w:rPr>
              <w:t xml:space="preserve">Use Base 10 to make the bigger number then take the smaller number away. </w:t>
            </w:r>
          </w:p>
          <w:p w:rsidR="00391D83" w:rsidRDefault="00430009">
            <w:pPr>
              <w:ind w:left="2" w:right="194"/>
              <w:jc w:val="right"/>
            </w:pPr>
            <w:r>
              <w:t xml:space="preserve"> </w:t>
            </w:r>
          </w:p>
          <w:p w:rsidR="00391D83" w:rsidRDefault="00430009">
            <w:pPr>
              <w:ind w:left="3"/>
            </w:pPr>
            <w:r>
              <w:rPr>
                <w:sz w:val="18"/>
              </w:rPr>
              <w:t xml:space="preserve">Show how you partition numbers to subtract. Again make the larger number first. </w:t>
            </w:r>
          </w:p>
        </w:tc>
        <w:tc>
          <w:tcPr>
            <w:tcW w:w="5436" w:type="dxa"/>
            <w:tcBorders>
              <w:top w:val="single" w:sz="4" w:space="0" w:color="000000"/>
              <w:left w:val="single" w:sz="4" w:space="0" w:color="000000"/>
              <w:bottom w:val="single" w:sz="4" w:space="0" w:color="000000"/>
              <w:right w:val="single" w:sz="4" w:space="0" w:color="000000"/>
            </w:tcBorders>
            <w:vAlign w:val="bottom"/>
          </w:tcPr>
          <w:p w:rsidR="00391D83" w:rsidRDefault="00430009">
            <w:r>
              <w:rPr>
                <w:noProof/>
              </w:rPr>
              <w:drawing>
                <wp:inline distT="0" distB="0" distL="0" distR="0">
                  <wp:extent cx="2270760" cy="1021080"/>
                  <wp:effectExtent l="0" t="0" r="0" b="0"/>
                  <wp:docPr id="97931" name="Picture 97931"/>
                  <wp:cNvGraphicFramePr/>
                  <a:graphic xmlns:a="http://schemas.openxmlformats.org/drawingml/2006/main">
                    <a:graphicData uri="http://schemas.openxmlformats.org/drawingml/2006/picture">
                      <pic:pic xmlns:pic="http://schemas.openxmlformats.org/drawingml/2006/picture">
                        <pic:nvPicPr>
                          <pic:cNvPr id="97931" name="Picture 97931"/>
                          <pic:cNvPicPr/>
                        </pic:nvPicPr>
                        <pic:blipFill>
                          <a:blip r:embed="rId191"/>
                          <a:stretch>
                            <a:fillRect/>
                          </a:stretch>
                        </pic:blipFill>
                        <pic:spPr>
                          <a:xfrm>
                            <a:off x="0" y="0"/>
                            <a:ext cx="2270760" cy="1021080"/>
                          </a:xfrm>
                          <a:prstGeom prst="rect">
                            <a:avLst/>
                          </a:prstGeom>
                        </pic:spPr>
                      </pic:pic>
                    </a:graphicData>
                  </a:graphic>
                </wp:inline>
              </w:drawing>
            </w:r>
          </w:p>
          <w:p w:rsidR="00391D83" w:rsidRDefault="00430009">
            <w:pPr>
              <w:ind w:right="1605"/>
              <w:jc w:val="center"/>
            </w:pPr>
            <w:r>
              <w:rPr>
                <w:noProof/>
              </w:rPr>
              <w:drawing>
                <wp:inline distT="0" distB="0" distL="0" distR="0">
                  <wp:extent cx="2261616" cy="1082040"/>
                  <wp:effectExtent l="0" t="0" r="0" b="0"/>
                  <wp:docPr id="97932" name="Picture 97932"/>
                  <wp:cNvGraphicFramePr/>
                  <a:graphic xmlns:a="http://schemas.openxmlformats.org/drawingml/2006/main">
                    <a:graphicData uri="http://schemas.openxmlformats.org/drawingml/2006/picture">
                      <pic:pic xmlns:pic="http://schemas.openxmlformats.org/drawingml/2006/picture">
                        <pic:nvPicPr>
                          <pic:cNvPr id="97932" name="Picture 97932"/>
                          <pic:cNvPicPr/>
                        </pic:nvPicPr>
                        <pic:blipFill>
                          <a:blip r:embed="rId192"/>
                          <a:stretch>
                            <a:fillRect/>
                          </a:stretch>
                        </pic:blipFill>
                        <pic:spPr>
                          <a:xfrm>
                            <a:off x="0" y="0"/>
                            <a:ext cx="2261616" cy="1082040"/>
                          </a:xfrm>
                          <a:prstGeom prst="rect">
                            <a:avLst/>
                          </a:prstGeom>
                        </pic:spPr>
                      </pic:pic>
                    </a:graphicData>
                  </a:graphic>
                </wp:inline>
              </w:drawing>
            </w:r>
            <w:r>
              <w:t xml:space="preserve"> </w:t>
            </w:r>
          </w:p>
          <w:p w:rsidR="00391D83" w:rsidRDefault="00430009">
            <w:pPr>
              <w:ind w:left="1"/>
            </w:pPr>
            <w:r>
              <w:rPr>
                <w:sz w:val="18"/>
              </w:rPr>
              <w:t xml:space="preserve">Draw the Base 10 or place value counters alongside the written calculation to help to show working. </w:t>
            </w:r>
          </w:p>
        </w:tc>
        <w:tc>
          <w:tcPr>
            <w:tcW w:w="4160"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2037"/>
              <w:jc w:val="center"/>
            </w:pPr>
            <w:r>
              <w:rPr>
                <w:noProof/>
              </w:rPr>
              <w:drawing>
                <wp:inline distT="0" distB="0" distL="0" distR="0">
                  <wp:extent cx="1180495" cy="884592"/>
                  <wp:effectExtent l="0" t="0" r="0" b="0"/>
                  <wp:docPr id="8468" name="Picture 8468"/>
                  <wp:cNvGraphicFramePr/>
                  <a:graphic xmlns:a="http://schemas.openxmlformats.org/drawingml/2006/main">
                    <a:graphicData uri="http://schemas.openxmlformats.org/drawingml/2006/picture">
                      <pic:pic xmlns:pic="http://schemas.openxmlformats.org/drawingml/2006/picture">
                        <pic:nvPicPr>
                          <pic:cNvPr id="8468" name="Picture 8468"/>
                          <pic:cNvPicPr/>
                        </pic:nvPicPr>
                        <pic:blipFill>
                          <a:blip r:embed="rId193"/>
                          <a:stretch>
                            <a:fillRect/>
                          </a:stretch>
                        </pic:blipFill>
                        <pic:spPr>
                          <a:xfrm>
                            <a:off x="0" y="0"/>
                            <a:ext cx="1180495" cy="884592"/>
                          </a:xfrm>
                          <a:prstGeom prst="rect">
                            <a:avLst/>
                          </a:prstGeom>
                        </pic:spPr>
                      </pic:pic>
                    </a:graphicData>
                  </a:graphic>
                </wp:inline>
              </w:drawing>
            </w:r>
            <w:r>
              <w:t xml:space="preserve"> </w:t>
            </w:r>
          </w:p>
          <w:p w:rsidR="00391D83" w:rsidRDefault="00430009">
            <w:pPr>
              <w:spacing w:after="1448" w:line="241" w:lineRule="auto"/>
              <w:ind w:left="1" w:right="1124"/>
            </w:pPr>
            <w:r>
              <w:rPr>
                <w:noProof/>
              </w:rPr>
              <w:drawing>
                <wp:anchor distT="0" distB="0" distL="114300" distR="114300" simplePos="0" relativeHeight="251701248" behindDoc="0" locked="0" layoutInCell="1" allowOverlap="0">
                  <wp:simplePos x="0" y="0"/>
                  <wp:positionH relativeFrom="column">
                    <wp:posOffset>66548</wp:posOffset>
                  </wp:positionH>
                  <wp:positionV relativeFrom="paragraph">
                    <wp:posOffset>255170</wp:posOffset>
                  </wp:positionV>
                  <wp:extent cx="1280344" cy="1024337"/>
                  <wp:effectExtent l="0" t="0" r="0" b="0"/>
                  <wp:wrapSquare wrapText="bothSides"/>
                  <wp:docPr id="8470" name="Picture 8470"/>
                  <wp:cNvGraphicFramePr/>
                  <a:graphic xmlns:a="http://schemas.openxmlformats.org/drawingml/2006/main">
                    <a:graphicData uri="http://schemas.openxmlformats.org/drawingml/2006/picture">
                      <pic:pic xmlns:pic="http://schemas.openxmlformats.org/drawingml/2006/picture">
                        <pic:nvPicPr>
                          <pic:cNvPr id="8470" name="Picture 8470"/>
                          <pic:cNvPicPr/>
                        </pic:nvPicPr>
                        <pic:blipFill>
                          <a:blip r:embed="rId194"/>
                          <a:stretch>
                            <a:fillRect/>
                          </a:stretch>
                        </pic:blipFill>
                        <pic:spPr>
                          <a:xfrm>
                            <a:off x="0" y="0"/>
                            <a:ext cx="1280344" cy="1024337"/>
                          </a:xfrm>
                          <a:prstGeom prst="rect">
                            <a:avLst/>
                          </a:prstGeom>
                        </pic:spPr>
                      </pic:pic>
                    </a:graphicData>
                  </a:graphic>
                </wp:anchor>
              </w:drawing>
            </w:r>
            <w:r>
              <w:rPr>
                <w:sz w:val="18"/>
              </w:rPr>
              <w:t xml:space="preserve">This will lead to a clear written column subtraction. </w:t>
            </w:r>
          </w:p>
          <w:p w:rsidR="00391D83" w:rsidRDefault="00430009">
            <w:pPr>
              <w:ind w:left="151"/>
              <w:jc w:val="center"/>
            </w:pPr>
            <w:r>
              <w:t xml:space="preserve"> </w:t>
            </w:r>
          </w:p>
        </w:tc>
      </w:tr>
      <w:tr w:rsidR="00391D83">
        <w:trPr>
          <w:trHeight w:val="2235"/>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ind w:left="1" w:right="40"/>
            </w:pPr>
            <w:r>
              <w:rPr>
                <w:color w:val="7030A1"/>
                <w:sz w:val="18"/>
              </w:rPr>
              <w:t>Appendix 7- Column method with regrouping</w:t>
            </w:r>
            <w:r>
              <w:t xml:space="preserve"> </w:t>
            </w:r>
          </w:p>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spacing w:line="241" w:lineRule="auto"/>
              <w:ind w:left="3" w:right="387"/>
            </w:pPr>
            <w:r>
              <w:rPr>
                <w:sz w:val="18"/>
              </w:rPr>
              <w:t xml:space="preserve">Use Base 10 to start with before moving on to place value counters. Start with one exchange before moving onto subtractions with 2 exchanges. Make the larger number with the place value </w:t>
            </w:r>
          </w:p>
          <w:p w:rsidR="00391D83" w:rsidRDefault="00430009">
            <w:pPr>
              <w:ind w:left="3"/>
            </w:pPr>
            <w:r>
              <w:rPr>
                <w:sz w:val="18"/>
              </w:rPr>
              <w:t xml:space="preserve">Counters </w:t>
            </w:r>
          </w:p>
          <w:p w:rsidR="00391D83" w:rsidRDefault="00430009">
            <w:pPr>
              <w:ind w:left="3"/>
            </w:pPr>
            <w:r>
              <w:rPr>
                <w:sz w:val="18"/>
              </w:rPr>
              <w:t xml:space="preserve"> </w:t>
            </w:r>
          </w:p>
        </w:tc>
        <w:tc>
          <w:tcPr>
            <w:tcW w:w="5436"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2654"/>
              <w:jc w:val="center"/>
            </w:pPr>
            <w:r>
              <w:rPr>
                <w:noProof/>
              </w:rPr>
              <w:drawing>
                <wp:inline distT="0" distB="0" distL="0" distR="0">
                  <wp:extent cx="1593892" cy="1152407"/>
                  <wp:effectExtent l="0" t="0" r="0" b="0"/>
                  <wp:docPr id="8472" name="Picture 8472"/>
                  <wp:cNvGraphicFramePr/>
                  <a:graphic xmlns:a="http://schemas.openxmlformats.org/drawingml/2006/main">
                    <a:graphicData uri="http://schemas.openxmlformats.org/drawingml/2006/picture">
                      <pic:pic xmlns:pic="http://schemas.openxmlformats.org/drawingml/2006/picture">
                        <pic:nvPicPr>
                          <pic:cNvPr id="8472" name="Picture 8472"/>
                          <pic:cNvPicPr/>
                        </pic:nvPicPr>
                        <pic:blipFill>
                          <a:blip r:embed="rId106"/>
                          <a:stretch>
                            <a:fillRect/>
                          </a:stretch>
                        </pic:blipFill>
                        <pic:spPr>
                          <a:xfrm>
                            <a:off x="0" y="0"/>
                            <a:ext cx="1593892" cy="1152407"/>
                          </a:xfrm>
                          <a:prstGeom prst="rect">
                            <a:avLst/>
                          </a:prstGeom>
                        </pic:spPr>
                      </pic:pic>
                    </a:graphicData>
                  </a:graphic>
                </wp:inline>
              </w:drawing>
            </w: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r>
              <w:rPr>
                <w:noProof/>
              </w:rPr>
              <w:drawing>
                <wp:inline distT="0" distB="0" distL="0" distR="0">
                  <wp:extent cx="1955183" cy="1411495"/>
                  <wp:effectExtent l="0" t="0" r="0" b="0"/>
                  <wp:docPr id="8474" name="Picture 8474"/>
                  <wp:cNvGraphicFramePr/>
                  <a:graphic xmlns:a="http://schemas.openxmlformats.org/drawingml/2006/main">
                    <a:graphicData uri="http://schemas.openxmlformats.org/drawingml/2006/picture">
                      <pic:pic xmlns:pic="http://schemas.openxmlformats.org/drawingml/2006/picture">
                        <pic:nvPicPr>
                          <pic:cNvPr id="8474" name="Picture 8474"/>
                          <pic:cNvPicPr/>
                        </pic:nvPicPr>
                        <pic:blipFill>
                          <a:blip r:embed="rId195"/>
                          <a:stretch>
                            <a:fillRect/>
                          </a:stretch>
                        </pic:blipFill>
                        <pic:spPr>
                          <a:xfrm>
                            <a:off x="0" y="0"/>
                            <a:ext cx="1955183" cy="1411495"/>
                          </a:xfrm>
                          <a:prstGeom prst="rect">
                            <a:avLst/>
                          </a:prstGeom>
                        </pic:spPr>
                      </pic:pic>
                    </a:graphicData>
                  </a:graphic>
                </wp:inline>
              </w:drawing>
            </w:r>
          </w:p>
        </w:tc>
      </w:tr>
    </w:tbl>
    <w:p w:rsidR="00391D83" w:rsidRDefault="00391D83">
      <w:pPr>
        <w:spacing w:after="0"/>
        <w:ind w:left="-852" w:right="10615"/>
      </w:pPr>
    </w:p>
    <w:tbl>
      <w:tblPr>
        <w:tblStyle w:val="TableGrid"/>
        <w:tblW w:w="15415" w:type="dxa"/>
        <w:tblInd w:w="-283" w:type="dxa"/>
        <w:tblCellMar>
          <w:top w:w="4" w:type="dxa"/>
          <w:left w:w="106" w:type="dxa"/>
          <w:bottom w:w="4" w:type="dxa"/>
          <w:right w:w="112" w:type="dxa"/>
        </w:tblCellMar>
        <w:tblLook w:val="04A0" w:firstRow="1" w:lastRow="0" w:firstColumn="1" w:lastColumn="0" w:noHBand="0" w:noVBand="1"/>
      </w:tblPr>
      <w:tblGrid>
        <w:gridCol w:w="1433"/>
        <w:gridCol w:w="4385"/>
        <w:gridCol w:w="5437"/>
        <w:gridCol w:w="4160"/>
      </w:tblGrid>
      <w:tr w:rsidR="00391D83">
        <w:trPr>
          <w:trHeight w:val="6142"/>
        </w:trPr>
        <w:tc>
          <w:tcPr>
            <w:tcW w:w="1433" w:type="dxa"/>
            <w:tcBorders>
              <w:top w:val="single" w:sz="4" w:space="0" w:color="000000"/>
              <w:left w:val="single" w:sz="4" w:space="0" w:color="000000"/>
              <w:bottom w:val="single" w:sz="4" w:space="0" w:color="000000"/>
              <w:right w:val="single" w:sz="4" w:space="0" w:color="000000"/>
            </w:tcBorders>
          </w:tcPr>
          <w:p w:rsidR="00391D83" w:rsidRDefault="00391D83"/>
        </w:tc>
        <w:tc>
          <w:tcPr>
            <w:tcW w:w="4385"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left="1"/>
            </w:pPr>
            <w:r>
              <w:rPr>
                <w:noProof/>
              </w:rPr>
              <w:drawing>
                <wp:inline distT="0" distB="0" distL="0" distR="0">
                  <wp:extent cx="2063496" cy="862584"/>
                  <wp:effectExtent l="0" t="0" r="0" b="0"/>
                  <wp:docPr id="97933" name="Picture 97933"/>
                  <wp:cNvGraphicFramePr/>
                  <a:graphic xmlns:a="http://schemas.openxmlformats.org/drawingml/2006/main">
                    <a:graphicData uri="http://schemas.openxmlformats.org/drawingml/2006/picture">
                      <pic:pic xmlns:pic="http://schemas.openxmlformats.org/drawingml/2006/picture">
                        <pic:nvPicPr>
                          <pic:cNvPr id="97933" name="Picture 97933"/>
                          <pic:cNvPicPr/>
                        </pic:nvPicPr>
                        <pic:blipFill>
                          <a:blip r:embed="rId196"/>
                          <a:stretch>
                            <a:fillRect/>
                          </a:stretch>
                        </pic:blipFill>
                        <pic:spPr>
                          <a:xfrm>
                            <a:off x="0" y="0"/>
                            <a:ext cx="2063496" cy="862584"/>
                          </a:xfrm>
                          <a:prstGeom prst="rect">
                            <a:avLst/>
                          </a:prstGeom>
                        </pic:spPr>
                      </pic:pic>
                    </a:graphicData>
                  </a:graphic>
                </wp:inline>
              </w:drawing>
            </w:r>
          </w:p>
          <w:p w:rsidR="00391D83" w:rsidRDefault="00430009">
            <w:pPr>
              <w:ind w:right="865"/>
              <w:jc w:val="center"/>
            </w:pPr>
            <w:r>
              <w:rPr>
                <w:noProof/>
              </w:rPr>
              <w:drawing>
                <wp:inline distT="0" distB="0" distL="0" distR="0">
                  <wp:extent cx="2057400" cy="883920"/>
                  <wp:effectExtent l="0" t="0" r="0" b="0"/>
                  <wp:docPr id="97934" name="Picture 97934"/>
                  <wp:cNvGraphicFramePr/>
                  <a:graphic xmlns:a="http://schemas.openxmlformats.org/drawingml/2006/main">
                    <a:graphicData uri="http://schemas.openxmlformats.org/drawingml/2006/picture">
                      <pic:pic xmlns:pic="http://schemas.openxmlformats.org/drawingml/2006/picture">
                        <pic:nvPicPr>
                          <pic:cNvPr id="97934" name="Picture 97934"/>
                          <pic:cNvPicPr/>
                        </pic:nvPicPr>
                        <pic:blipFill>
                          <a:blip r:embed="rId197"/>
                          <a:stretch>
                            <a:fillRect/>
                          </a:stretch>
                        </pic:blipFill>
                        <pic:spPr>
                          <a:xfrm>
                            <a:off x="0" y="0"/>
                            <a:ext cx="2057400" cy="883920"/>
                          </a:xfrm>
                          <a:prstGeom prst="rect">
                            <a:avLst/>
                          </a:prstGeom>
                        </pic:spPr>
                      </pic:pic>
                    </a:graphicData>
                  </a:graphic>
                </wp:inline>
              </w:drawing>
            </w:r>
            <w:r>
              <w:t xml:space="preserve"> </w:t>
            </w:r>
          </w:p>
          <w:p w:rsidR="00391D83" w:rsidRDefault="00430009">
            <w:pPr>
              <w:spacing w:after="1878" w:line="222" w:lineRule="auto"/>
              <w:ind w:left="2"/>
            </w:pPr>
            <w:r>
              <w:rPr>
                <w:noProof/>
              </w:rPr>
              <w:drawing>
                <wp:anchor distT="0" distB="0" distL="114300" distR="114300" simplePos="0" relativeHeight="251702272" behindDoc="0" locked="0" layoutInCell="1" allowOverlap="0">
                  <wp:simplePos x="0" y="0"/>
                  <wp:positionH relativeFrom="column">
                    <wp:posOffset>67920</wp:posOffset>
                  </wp:positionH>
                  <wp:positionV relativeFrom="paragraph">
                    <wp:posOffset>256013</wp:posOffset>
                  </wp:positionV>
                  <wp:extent cx="2545080" cy="1307592"/>
                  <wp:effectExtent l="0" t="0" r="0" b="0"/>
                  <wp:wrapSquare wrapText="bothSides"/>
                  <wp:docPr id="97935" name="Picture 97935"/>
                  <wp:cNvGraphicFramePr/>
                  <a:graphic xmlns:a="http://schemas.openxmlformats.org/drawingml/2006/main">
                    <a:graphicData uri="http://schemas.openxmlformats.org/drawingml/2006/picture">
                      <pic:pic xmlns:pic="http://schemas.openxmlformats.org/drawingml/2006/picture">
                        <pic:nvPicPr>
                          <pic:cNvPr id="97935" name="Picture 97935"/>
                          <pic:cNvPicPr/>
                        </pic:nvPicPr>
                        <pic:blipFill>
                          <a:blip r:embed="rId198"/>
                          <a:stretch>
                            <a:fillRect/>
                          </a:stretch>
                        </pic:blipFill>
                        <pic:spPr>
                          <a:xfrm>
                            <a:off x="0" y="0"/>
                            <a:ext cx="2545080" cy="1307592"/>
                          </a:xfrm>
                          <a:prstGeom prst="rect">
                            <a:avLst/>
                          </a:prstGeom>
                        </pic:spPr>
                      </pic:pic>
                    </a:graphicData>
                  </a:graphic>
                </wp:anchor>
              </w:drawing>
            </w:r>
            <w:r>
              <w:rPr>
                <w:sz w:val="18"/>
              </w:rPr>
              <w:t>Now I can take away eight tens and complete my subtraction</w:t>
            </w:r>
            <w:r>
              <w:t xml:space="preserve"> </w:t>
            </w:r>
          </w:p>
          <w:p w:rsidR="00391D83" w:rsidRDefault="00430009">
            <w:pPr>
              <w:ind w:left="1" w:right="112"/>
              <w:jc w:val="right"/>
            </w:pPr>
            <w:r>
              <w:t xml:space="preserve"> </w:t>
            </w:r>
          </w:p>
          <w:p w:rsidR="00391D83" w:rsidRDefault="00430009">
            <w:pPr>
              <w:ind w:left="2" w:right="211"/>
              <w:rPr>
                <w:sz w:val="18"/>
              </w:rPr>
            </w:pPr>
            <w:r>
              <w:rPr>
                <w:sz w:val="18"/>
              </w:rPr>
              <w:t xml:space="preserve">Show children how the concrete method links to the written method alongside your working. Cross out the numbers when exchanging and show where we write our new amount. </w:t>
            </w:r>
          </w:p>
          <w:p w:rsidR="00EF52BC" w:rsidRDefault="00EF52BC">
            <w:pPr>
              <w:ind w:left="2" w:right="211"/>
              <w:rPr>
                <w:sz w:val="18"/>
              </w:rPr>
            </w:pPr>
          </w:p>
          <w:p w:rsidR="00EF52BC" w:rsidRDefault="00EF52BC">
            <w:pPr>
              <w:ind w:left="2" w:right="211"/>
              <w:rPr>
                <w:sz w:val="18"/>
              </w:rPr>
            </w:pPr>
          </w:p>
          <w:p w:rsidR="00EF52BC" w:rsidRDefault="00EF52BC">
            <w:pPr>
              <w:ind w:left="2" w:right="211"/>
              <w:rPr>
                <w:sz w:val="18"/>
              </w:rPr>
            </w:pPr>
          </w:p>
          <w:p w:rsidR="00EF52BC" w:rsidRDefault="00EF52BC">
            <w:pPr>
              <w:ind w:left="2" w:right="211"/>
              <w:rPr>
                <w:sz w:val="18"/>
              </w:rPr>
            </w:pPr>
          </w:p>
          <w:p w:rsidR="00EF52BC" w:rsidRDefault="00EF52BC">
            <w:pPr>
              <w:ind w:left="2" w:right="211"/>
              <w:rPr>
                <w:sz w:val="18"/>
              </w:rPr>
            </w:pPr>
          </w:p>
          <w:p w:rsidR="00EF52BC" w:rsidRDefault="00EF52BC">
            <w:pPr>
              <w:ind w:left="2" w:right="211"/>
            </w:pP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1"/>
              <w:ind w:left="3"/>
            </w:pPr>
            <w:r>
              <w:rPr>
                <w:sz w:val="18"/>
              </w:rPr>
              <w:t xml:space="preserve">Draw the counters onto a place value grid and show what you have taken away by crossing the counters out as well as clearly showing the exchanges you make. </w:t>
            </w:r>
          </w:p>
          <w:p w:rsidR="00391D83" w:rsidRDefault="00430009">
            <w:pPr>
              <w:spacing w:after="2530" w:line="241" w:lineRule="auto"/>
              <w:ind w:left="3"/>
            </w:pPr>
            <w:r>
              <w:rPr>
                <w:noProof/>
              </w:rPr>
              <w:drawing>
                <wp:anchor distT="0" distB="0" distL="114300" distR="114300" simplePos="0" relativeHeight="251703296" behindDoc="0" locked="0" layoutInCell="1" allowOverlap="0">
                  <wp:simplePos x="0" y="0"/>
                  <wp:positionH relativeFrom="column">
                    <wp:posOffset>68390</wp:posOffset>
                  </wp:positionH>
                  <wp:positionV relativeFrom="paragraph">
                    <wp:posOffset>255395</wp:posOffset>
                  </wp:positionV>
                  <wp:extent cx="2319903" cy="1717146"/>
                  <wp:effectExtent l="0" t="0" r="0" b="0"/>
                  <wp:wrapSquare wrapText="bothSides"/>
                  <wp:docPr id="8664" name="Picture 8664"/>
                  <wp:cNvGraphicFramePr/>
                  <a:graphic xmlns:a="http://schemas.openxmlformats.org/drawingml/2006/main">
                    <a:graphicData uri="http://schemas.openxmlformats.org/drawingml/2006/picture">
                      <pic:pic xmlns:pic="http://schemas.openxmlformats.org/drawingml/2006/picture">
                        <pic:nvPicPr>
                          <pic:cNvPr id="8664" name="Picture 8664"/>
                          <pic:cNvPicPr/>
                        </pic:nvPicPr>
                        <pic:blipFill>
                          <a:blip r:embed="rId199"/>
                          <a:stretch>
                            <a:fillRect/>
                          </a:stretch>
                        </pic:blipFill>
                        <pic:spPr>
                          <a:xfrm>
                            <a:off x="0" y="0"/>
                            <a:ext cx="2319903" cy="1717146"/>
                          </a:xfrm>
                          <a:prstGeom prst="rect">
                            <a:avLst/>
                          </a:prstGeom>
                        </pic:spPr>
                      </pic:pic>
                    </a:graphicData>
                  </a:graphic>
                </wp:anchor>
              </w:drawing>
            </w:r>
            <w:r>
              <w:rPr>
                <w:sz w:val="18"/>
              </w:rPr>
              <w:t xml:space="preserve">When confident, children can find their own way to record the exchange/regrouping. </w:t>
            </w:r>
          </w:p>
          <w:p w:rsidR="00391D83" w:rsidRDefault="00430009">
            <w:pPr>
              <w:ind w:left="2"/>
              <w:jc w:val="center"/>
            </w:pPr>
            <w:r>
              <w:rPr>
                <w:sz w:val="18"/>
              </w:rPr>
              <w:t xml:space="preserve"> </w:t>
            </w:r>
          </w:p>
          <w:p w:rsidR="00391D83" w:rsidRDefault="00430009">
            <w:pPr>
              <w:ind w:left="3"/>
            </w:pPr>
            <w:r>
              <w:rPr>
                <w:sz w:val="18"/>
              </w:rPr>
              <w:t xml:space="preserve">Just writing the numbers as shown here shows that the child understands the method and knows when to exchange/regroup.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ind w:left="2"/>
            </w:pPr>
            <w:r>
              <w:rPr>
                <w:sz w:val="18"/>
              </w:rPr>
              <w:t xml:space="preserve">Children can start their formal written method by partitioning the number into clear place value columns. </w:t>
            </w:r>
          </w:p>
          <w:p w:rsidR="00391D83" w:rsidRDefault="00430009">
            <w:pPr>
              <w:ind w:right="928"/>
              <w:jc w:val="center"/>
            </w:pPr>
            <w:r>
              <w:rPr>
                <w:noProof/>
              </w:rPr>
              <w:drawing>
                <wp:inline distT="0" distB="0" distL="0" distR="0">
                  <wp:extent cx="1885929" cy="1325197"/>
                  <wp:effectExtent l="0" t="0" r="0" b="0"/>
                  <wp:docPr id="8666" name="Picture 8666"/>
                  <wp:cNvGraphicFramePr/>
                  <a:graphic xmlns:a="http://schemas.openxmlformats.org/drawingml/2006/main">
                    <a:graphicData uri="http://schemas.openxmlformats.org/drawingml/2006/picture">
                      <pic:pic xmlns:pic="http://schemas.openxmlformats.org/drawingml/2006/picture">
                        <pic:nvPicPr>
                          <pic:cNvPr id="8666" name="Picture 8666"/>
                          <pic:cNvPicPr/>
                        </pic:nvPicPr>
                        <pic:blipFill>
                          <a:blip r:embed="rId200"/>
                          <a:stretch>
                            <a:fillRect/>
                          </a:stretch>
                        </pic:blipFill>
                        <pic:spPr>
                          <a:xfrm>
                            <a:off x="0" y="0"/>
                            <a:ext cx="1885929" cy="1325197"/>
                          </a:xfrm>
                          <a:prstGeom prst="rect">
                            <a:avLst/>
                          </a:prstGeom>
                        </pic:spPr>
                      </pic:pic>
                    </a:graphicData>
                  </a:graphic>
                </wp:inline>
              </w:drawing>
            </w:r>
            <w:r>
              <w:rPr>
                <w:sz w:val="18"/>
              </w:rPr>
              <w:t xml:space="preserve"> </w:t>
            </w:r>
          </w:p>
          <w:p w:rsidR="00391D83" w:rsidRDefault="00430009">
            <w:pPr>
              <w:ind w:left="2"/>
            </w:pPr>
            <w:r>
              <w:rPr>
                <w:sz w:val="18"/>
              </w:rPr>
              <w:t xml:space="preserve">Moving forward the children use a more compact method. This will lead to an understanding of subtracting any number including decimals. </w:t>
            </w:r>
          </w:p>
          <w:p w:rsidR="00391D83" w:rsidRDefault="00430009">
            <w:pPr>
              <w:spacing w:after="38"/>
              <w:ind w:left="2"/>
            </w:pPr>
            <w:r>
              <w:rPr>
                <w:noProof/>
              </w:rPr>
              <w:drawing>
                <wp:inline distT="0" distB="0" distL="0" distR="0">
                  <wp:extent cx="1466423" cy="749220"/>
                  <wp:effectExtent l="0" t="0" r="0" b="0"/>
                  <wp:docPr id="8668" name="Picture 8668"/>
                  <wp:cNvGraphicFramePr/>
                  <a:graphic xmlns:a="http://schemas.openxmlformats.org/drawingml/2006/main">
                    <a:graphicData uri="http://schemas.openxmlformats.org/drawingml/2006/picture">
                      <pic:pic xmlns:pic="http://schemas.openxmlformats.org/drawingml/2006/picture">
                        <pic:nvPicPr>
                          <pic:cNvPr id="8668" name="Picture 8668"/>
                          <pic:cNvPicPr/>
                        </pic:nvPicPr>
                        <pic:blipFill>
                          <a:blip r:embed="rId201"/>
                          <a:stretch>
                            <a:fillRect/>
                          </a:stretch>
                        </pic:blipFill>
                        <pic:spPr>
                          <a:xfrm>
                            <a:off x="0" y="0"/>
                            <a:ext cx="1466423" cy="749220"/>
                          </a:xfrm>
                          <a:prstGeom prst="rect">
                            <a:avLst/>
                          </a:prstGeom>
                        </pic:spPr>
                      </pic:pic>
                    </a:graphicData>
                  </a:graphic>
                </wp:inline>
              </w:drawing>
            </w:r>
          </w:p>
          <w:p w:rsidR="00391D83" w:rsidRDefault="00430009">
            <w:pPr>
              <w:ind w:left="2"/>
            </w:pPr>
            <w:r>
              <w:rPr>
                <w:sz w:val="18"/>
              </w:rPr>
              <w:t xml:space="preserve"> </w:t>
            </w:r>
          </w:p>
          <w:p w:rsidR="00391D83" w:rsidRDefault="00430009">
            <w:pPr>
              <w:ind w:left="2"/>
            </w:pPr>
            <w:r>
              <w:rPr>
                <w:sz w:val="18"/>
              </w:rPr>
              <w:t xml:space="preserve"> </w:t>
            </w:r>
          </w:p>
        </w:tc>
      </w:tr>
      <w:tr w:rsidR="00391D83">
        <w:trPr>
          <w:trHeight w:val="546"/>
        </w:trPr>
        <w:tc>
          <w:tcPr>
            <w:tcW w:w="11255" w:type="dxa"/>
            <w:gridSpan w:val="3"/>
            <w:tcBorders>
              <w:top w:val="single" w:sz="4" w:space="0" w:color="000000"/>
              <w:left w:val="single" w:sz="4" w:space="0" w:color="000000"/>
              <w:bottom w:val="single" w:sz="4" w:space="0" w:color="000000"/>
              <w:right w:val="single" w:sz="4" w:space="0" w:color="000000"/>
            </w:tcBorders>
            <w:shd w:val="clear" w:color="auto" w:fill="548DD4"/>
          </w:tcPr>
          <w:p w:rsidR="00391D83" w:rsidRDefault="00430009">
            <w:r>
              <w:rPr>
                <w:b/>
                <w:sz w:val="44"/>
              </w:rPr>
              <w:t xml:space="preserve">Multiplication </w:t>
            </w:r>
          </w:p>
        </w:tc>
        <w:tc>
          <w:tcPr>
            <w:tcW w:w="4160" w:type="dxa"/>
            <w:tcBorders>
              <w:top w:val="single" w:sz="4" w:space="0" w:color="000000"/>
              <w:left w:val="single" w:sz="4" w:space="0" w:color="000000"/>
              <w:bottom w:val="single" w:sz="4" w:space="0" w:color="000000"/>
              <w:right w:val="single" w:sz="4" w:space="0" w:color="000000"/>
            </w:tcBorders>
            <w:shd w:val="clear" w:color="auto" w:fill="548DD4"/>
          </w:tcPr>
          <w:p w:rsidR="00391D83" w:rsidRDefault="00430009">
            <w:pPr>
              <w:ind w:left="2"/>
            </w:pPr>
            <w:r>
              <w:t xml:space="preserve"> </w:t>
            </w:r>
          </w:p>
        </w:tc>
      </w:tr>
      <w:tr w:rsidR="00391D83">
        <w:trPr>
          <w:trHeight w:val="836"/>
        </w:trPr>
        <w:tc>
          <w:tcPr>
            <w:tcW w:w="1433"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spacing w:after="2"/>
            </w:pPr>
            <w:r>
              <w:rPr>
                <w:rFonts w:ascii="Arial" w:eastAsia="Arial" w:hAnsi="Arial" w:cs="Arial"/>
                <w:b/>
                <w:sz w:val="24"/>
              </w:rPr>
              <w:lastRenderedPageBreak/>
              <w:t xml:space="preserve">Objective and </w:t>
            </w:r>
          </w:p>
          <w:p w:rsidR="00391D83" w:rsidRDefault="00430009">
            <w:r>
              <w:rPr>
                <w:rFonts w:ascii="Arial" w:eastAsia="Arial" w:hAnsi="Arial" w:cs="Arial"/>
                <w:b/>
                <w:sz w:val="24"/>
              </w:rPr>
              <w:t>Strategies</w:t>
            </w:r>
            <w:r>
              <w:rPr>
                <w:b/>
                <w:sz w:val="24"/>
              </w:rPr>
              <w:t xml:space="preserve"> </w:t>
            </w:r>
          </w:p>
        </w:tc>
        <w:tc>
          <w:tcPr>
            <w:tcW w:w="4385"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ind w:left="2"/>
            </w:pPr>
            <w:r>
              <w:rPr>
                <w:rFonts w:ascii="Arial" w:eastAsia="Arial" w:hAnsi="Arial" w:cs="Arial"/>
                <w:b/>
                <w:sz w:val="24"/>
              </w:rPr>
              <w:t>Concrete</w:t>
            </w:r>
            <w:r>
              <w:rPr>
                <w:b/>
                <w:sz w:val="24"/>
              </w:rPr>
              <w:t xml:space="preserve"> </w:t>
            </w:r>
          </w:p>
        </w:tc>
        <w:tc>
          <w:tcPr>
            <w:tcW w:w="5436"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tabs>
                <w:tab w:val="center" w:pos="3"/>
                <w:tab w:val="center" w:pos="1468"/>
              </w:tabs>
            </w:pPr>
            <w:r>
              <w:tab/>
            </w:r>
            <w:r>
              <w:rPr>
                <w:b/>
                <w:sz w:val="24"/>
              </w:rPr>
              <w:t xml:space="preserve"> </w:t>
            </w:r>
            <w:r>
              <w:rPr>
                <w:b/>
                <w:sz w:val="24"/>
              </w:rPr>
              <w:tab/>
            </w:r>
            <w:r>
              <w:rPr>
                <w:rFonts w:ascii="Arial" w:eastAsia="Arial" w:hAnsi="Arial" w:cs="Arial"/>
                <w:b/>
                <w:sz w:val="24"/>
              </w:rPr>
              <w:t>Pictorial</w:t>
            </w:r>
            <w:r>
              <w:rPr>
                <w:b/>
                <w:sz w:val="24"/>
              </w:rPr>
              <w:t xml:space="preserve"> </w:t>
            </w:r>
          </w:p>
        </w:tc>
        <w:tc>
          <w:tcPr>
            <w:tcW w:w="4160"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ind w:left="2"/>
            </w:pPr>
            <w:r>
              <w:rPr>
                <w:rFonts w:ascii="Arial" w:eastAsia="Arial" w:hAnsi="Arial" w:cs="Arial"/>
                <w:b/>
                <w:sz w:val="24"/>
              </w:rPr>
              <w:t>Abstract</w:t>
            </w:r>
            <w:r>
              <w:rPr>
                <w:b/>
                <w:sz w:val="24"/>
              </w:rPr>
              <w:t xml:space="preserve"> </w:t>
            </w:r>
          </w:p>
        </w:tc>
      </w:tr>
      <w:tr w:rsidR="00391D83">
        <w:trPr>
          <w:trHeight w:val="2572"/>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r>
              <w:rPr>
                <w:color w:val="7030A1"/>
                <w:sz w:val="18"/>
              </w:rPr>
              <w:t>Appendix 1- Doubling</w:t>
            </w:r>
            <w:r>
              <w:t xml:space="preserve"> </w:t>
            </w:r>
          </w:p>
        </w:tc>
        <w:tc>
          <w:tcPr>
            <w:tcW w:w="4385" w:type="dxa"/>
            <w:tcBorders>
              <w:top w:val="single" w:sz="4" w:space="0" w:color="000000"/>
              <w:left w:val="single" w:sz="4" w:space="0" w:color="000000"/>
              <w:bottom w:val="single" w:sz="4" w:space="0" w:color="000000"/>
              <w:right w:val="single" w:sz="4" w:space="0" w:color="000000"/>
            </w:tcBorders>
          </w:tcPr>
          <w:p w:rsidR="00391D83" w:rsidRDefault="00430009">
            <w:pPr>
              <w:spacing w:after="1729" w:line="241" w:lineRule="auto"/>
              <w:ind w:left="2" w:right="14"/>
            </w:pPr>
            <w:r>
              <w:rPr>
                <w:noProof/>
              </w:rPr>
              <w:drawing>
                <wp:anchor distT="0" distB="0" distL="114300" distR="114300" simplePos="0" relativeHeight="251704320" behindDoc="0" locked="0" layoutInCell="1" allowOverlap="0">
                  <wp:simplePos x="0" y="0"/>
                  <wp:positionH relativeFrom="column">
                    <wp:posOffset>67920</wp:posOffset>
                  </wp:positionH>
                  <wp:positionV relativeFrom="paragraph">
                    <wp:posOffset>255591</wp:posOffset>
                  </wp:positionV>
                  <wp:extent cx="868642" cy="1207062"/>
                  <wp:effectExtent l="0" t="0" r="0" b="0"/>
                  <wp:wrapSquare wrapText="bothSides"/>
                  <wp:docPr id="8670" name="Picture 8670"/>
                  <wp:cNvGraphicFramePr/>
                  <a:graphic xmlns:a="http://schemas.openxmlformats.org/drawingml/2006/main">
                    <a:graphicData uri="http://schemas.openxmlformats.org/drawingml/2006/picture">
                      <pic:pic xmlns:pic="http://schemas.openxmlformats.org/drawingml/2006/picture">
                        <pic:nvPicPr>
                          <pic:cNvPr id="8670" name="Picture 8670"/>
                          <pic:cNvPicPr/>
                        </pic:nvPicPr>
                        <pic:blipFill>
                          <a:blip r:embed="rId202"/>
                          <a:stretch>
                            <a:fillRect/>
                          </a:stretch>
                        </pic:blipFill>
                        <pic:spPr>
                          <a:xfrm>
                            <a:off x="0" y="0"/>
                            <a:ext cx="868642" cy="1207062"/>
                          </a:xfrm>
                          <a:prstGeom prst="rect">
                            <a:avLst/>
                          </a:prstGeom>
                        </pic:spPr>
                      </pic:pic>
                    </a:graphicData>
                  </a:graphic>
                </wp:anchor>
              </w:drawing>
            </w:r>
            <w:r>
              <w:rPr>
                <w:sz w:val="18"/>
              </w:rPr>
              <w:t xml:space="preserve">Use practical activities to show how to double a number. </w:t>
            </w:r>
          </w:p>
          <w:p w:rsidR="00391D83" w:rsidRDefault="00430009">
            <w:pPr>
              <w:ind w:left="1"/>
            </w:pPr>
            <w:r>
              <w:rPr>
                <w:sz w:val="18"/>
              </w:rPr>
              <w:t xml:space="preserve"> </w:t>
            </w:r>
          </w:p>
          <w:p w:rsidR="00391D83" w:rsidRDefault="00430009">
            <w:pPr>
              <w:ind w:left="2"/>
            </w:pPr>
            <w:r>
              <w:rPr>
                <w:color w:val="7030A1"/>
                <w:sz w:val="18"/>
              </w:rP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1131"/>
              <w:ind w:left="3"/>
            </w:pPr>
            <w:r>
              <w:rPr>
                <w:noProof/>
              </w:rPr>
              <w:drawing>
                <wp:anchor distT="0" distB="0" distL="114300" distR="114300" simplePos="0" relativeHeight="251705344" behindDoc="0" locked="0" layoutInCell="1" allowOverlap="0">
                  <wp:simplePos x="0" y="0"/>
                  <wp:positionH relativeFrom="column">
                    <wp:posOffset>68390</wp:posOffset>
                  </wp:positionH>
                  <wp:positionV relativeFrom="paragraph">
                    <wp:posOffset>116030</wp:posOffset>
                  </wp:positionV>
                  <wp:extent cx="1986418" cy="833717"/>
                  <wp:effectExtent l="0" t="0" r="0" b="0"/>
                  <wp:wrapSquare wrapText="bothSides"/>
                  <wp:docPr id="8672" name="Picture 8672"/>
                  <wp:cNvGraphicFramePr/>
                  <a:graphic xmlns:a="http://schemas.openxmlformats.org/drawingml/2006/main">
                    <a:graphicData uri="http://schemas.openxmlformats.org/drawingml/2006/picture">
                      <pic:pic xmlns:pic="http://schemas.openxmlformats.org/drawingml/2006/picture">
                        <pic:nvPicPr>
                          <pic:cNvPr id="8672" name="Picture 8672"/>
                          <pic:cNvPicPr/>
                        </pic:nvPicPr>
                        <pic:blipFill>
                          <a:blip r:embed="rId110"/>
                          <a:stretch>
                            <a:fillRect/>
                          </a:stretch>
                        </pic:blipFill>
                        <pic:spPr>
                          <a:xfrm>
                            <a:off x="0" y="0"/>
                            <a:ext cx="1986418" cy="833717"/>
                          </a:xfrm>
                          <a:prstGeom prst="rect">
                            <a:avLst/>
                          </a:prstGeom>
                        </pic:spPr>
                      </pic:pic>
                    </a:graphicData>
                  </a:graphic>
                </wp:anchor>
              </w:drawing>
            </w:r>
            <w:r>
              <w:rPr>
                <w:sz w:val="18"/>
              </w:rPr>
              <w:t xml:space="preserve">Draw pictures to show how to double a number. </w:t>
            </w:r>
          </w:p>
          <w:p w:rsidR="00391D83" w:rsidRDefault="00430009">
            <w:pPr>
              <w:ind w:left="2"/>
              <w:jc w:val="center"/>
            </w:pPr>
            <w:r>
              <w:t xml:space="preserve"> </w:t>
            </w:r>
          </w:p>
        </w:tc>
        <w:tc>
          <w:tcPr>
            <w:tcW w:w="4160"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left="2"/>
            </w:pPr>
            <w:r>
              <w:rPr>
                <w:noProof/>
              </w:rPr>
              <w:drawing>
                <wp:inline distT="0" distB="0" distL="0" distR="0">
                  <wp:extent cx="1040966" cy="1008461"/>
                  <wp:effectExtent l="0" t="0" r="0" b="0"/>
                  <wp:docPr id="8674" name="Picture 8674"/>
                  <wp:cNvGraphicFramePr/>
                  <a:graphic xmlns:a="http://schemas.openxmlformats.org/drawingml/2006/main">
                    <a:graphicData uri="http://schemas.openxmlformats.org/drawingml/2006/picture">
                      <pic:pic xmlns:pic="http://schemas.openxmlformats.org/drawingml/2006/picture">
                        <pic:nvPicPr>
                          <pic:cNvPr id="8674" name="Picture 8674"/>
                          <pic:cNvPicPr/>
                        </pic:nvPicPr>
                        <pic:blipFill>
                          <a:blip r:embed="rId113"/>
                          <a:stretch>
                            <a:fillRect/>
                          </a:stretch>
                        </pic:blipFill>
                        <pic:spPr>
                          <a:xfrm>
                            <a:off x="0" y="0"/>
                            <a:ext cx="1040966" cy="1008461"/>
                          </a:xfrm>
                          <a:prstGeom prst="rect">
                            <a:avLst/>
                          </a:prstGeom>
                        </pic:spPr>
                      </pic:pic>
                    </a:graphicData>
                  </a:graphic>
                </wp:inline>
              </w:drawing>
            </w:r>
            <w:r>
              <w:t xml:space="preserve"> </w:t>
            </w:r>
          </w:p>
          <w:p w:rsidR="00391D83" w:rsidRDefault="00430009">
            <w:pPr>
              <w:ind w:left="2" w:right="924"/>
            </w:pPr>
            <w:r>
              <w:rPr>
                <w:sz w:val="18"/>
              </w:rPr>
              <w:t>Partition a number and then double each part before recombining it back together</w:t>
            </w:r>
            <w:r>
              <w:t xml:space="preserve"> </w:t>
            </w:r>
          </w:p>
        </w:tc>
      </w:tr>
    </w:tbl>
    <w:p w:rsidR="00391D83" w:rsidRDefault="00391D83">
      <w:pPr>
        <w:spacing w:after="0"/>
        <w:ind w:left="-852" w:right="11901"/>
      </w:pPr>
    </w:p>
    <w:tbl>
      <w:tblPr>
        <w:tblStyle w:val="TableGrid"/>
        <w:tblW w:w="15417" w:type="dxa"/>
        <w:tblInd w:w="-283" w:type="dxa"/>
        <w:tblCellMar>
          <w:top w:w="4" w:type="dxa"/>
          <w:left w:w="105" w:type="dxa"/>
          <w:bottom w:w="4" w:type="dxa"/>
          <w:right w:w="60" w:type="dxa"/>
        </w:tblCellMar>
        <w:tblLook w:val="04A0" w:firstRow="1" w:lastRow="0" w:firstColumn="1" w:lastColumn="0" w:noHBand="0" w:noVBand="1"/>
      </w:tblPr>
      <w:tblGrid>
        <w:gridCol w:w="1433"/>
        <w:gridCol w:w="4388"/>
        <w:gridCol w:w="5436"/>
        <w:gridCol w:w="4160"/>
      </w:tblGrid>
      <w:tr w:rsidR="00391D83">
        <w:trPr>
          <w:trHeight w:val="2530"/>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ind w:left="1" w:right="391"/>
              <w:jc w:val="both"/>
            </w:pPr>
            <w:r>
              <w:rPr>
                <w:color w:val="7030A1"/>
                <w:sz w:val="18"/>
              </w:rPr>
              <w:t>Appendix 2- Counting in multiples</w:t>
            </w:r>
            <w:r>
              <w:t xml:space="preserve"> </w:t>
            </w:r>
          </w:p>
        </w:tc>
        <w:tc>
          <w:tcPr>
            <w:tcW w:w="4388"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2204"/>
              <w:jc w:val="center"/>
            </w:pPr>
            <w:r>
              <w:rPr>
                <w:noProof/>
              </w:rPr>
              <w:drawing>
                <wp:inline distT="0" distB="0" distL="0" distR="0">
                  <wp:extent cx="1244389" cy="438740"/>
                  <wp:effectExtent l="0" t="0" r="0" b="0"/>
                  <wp:docPr id="8821" name="Picture 8821"/>
                  <wp:cNvGraphicFramePr/>
                  <a:graphic xmlns:a="http://schemas.openxmlformats.org/drawingml/2006/main">
                    <a:graphicData uri="http://schemas.openxmlformats.org/drawingml/2006/picture">
                      <pic:pic xmlns:pic="http://schemas.openxmlformats.org/drawingml/2006/picture">
                        <pic:nvPicPr>
                          <pic:cNvPr id="8821" name="Picture 8821"/>
                          <pic:cNvPicPr/>
                        </pic:nvPicPr>
                        <pic:blipFill>
                          <a:blip r:embed="rId203"/>
                          <a:stretch>
                            <a:fillRect/>
                          </a:stretch>
                        </pic:blipFill>
                        <pic:spPr>
                          <a:xfrm>
                            <a:off x="0" y="0"/>
                            <a:ext cx="1244389" cy="438740"/>
                          </a:xfrm>
                          <a:prstGeom prst="rect">
                            <a:avLst/>
                          </a:prstGeom>
                        </pic:spPr>
                      </pic:pic>
                    </a:graphicData>
                  </a:graphic>
                </wp:inline>
              </w:drawing>
            </w:r>
            <w:r>
              <w:t xml:space="preserve"> </w:t>
            </w:r>
          </w:p>
          <w:p w:rsidR="00391D83" w:rsidRDefault="00430009">
            <w:pPr>
              <w:spacing w:after="43"/>
              <w:ind w:left="2"/>
            </w:pPr>
            <w:r>
              <w:rPr>
                <w:noProof/>
              </w:rPr>
              <w:drawing>
                <wp:inline distT="0" distB="0" distL="0" distR="0">
                  <wp:extent cx="1241303" cy="542295"/>
                  <wp:effectExtent l="0" t="0" r="0" b="0"/>
                  <wp:docPr id="8823" name="Picture 8823"/>
                  <wp:cNvGraphicFramePr/>
                  <a:graphic xmlns:a="http://schemas.openxmlformats.org/drawingml/2006/main">
                    <a:graphicData uri="http://schemas.openxmlformats.org/drawingml/2006/picture">
                      <pic:pic xmlns:pic="http://schemas.openxmlformats.org/drawingml/2006/picture">
                        <pic:nvPicPr>
                          <pic:cNvPr id="8823" name="Picture 8823"/>
                          <pic:cNvPicPr/>
                        </pic:nvPicPr>
                        <pic:blipFill>
                          <a:blip r:embed="rId204"/>
                          <a:stretch>
                            <a:fillRect/>
                          </a:stretch>
                        </pic:blipFill>
                        <pic:spPr>
                          <a:xfrm>
                            <a:off x="0" y="0"/>
                            <a:ext cx="1241303" cy="542295"/>
                          </a:xfrm>
                          <a:prstGeom prst="rect">
                            <a:avLst/>
                          </a:prstGeom>
                        </pic:spPr>
                      </pic:pic>
                    </a:graphicData>
                  </a:graphic>
                </wp:inline>
              </w:drawing>
            </w:r>
          </w:p>
          <w:p w:rsidR="00391D83" w:rsidRDefault="00430009">
            <w:pPr>
              <w:ind w:left="3"/>
            </w:pPr>
            <w:r>
              <w:t xml:space="preserve"> </w:t>
            </w:r>
          </w:p>
          <w:p w:rsidR="00391D83" w:rsidRDefault="00430009">
            <w:pPr>
              <w:ind w:left="3"/>
              <w:jc w:val="both"/>
            </w:pPr>
            <w:r>
              <w:rPr>
                <w:sz w:val="18"/>
              </w:rPr>
              <w:t xml:space="preserve">Count in multiples supported by concrete objects in equal groups.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53"/>
            </w:pPr>
            <w:r>
              <w:rPr>
                <w:noProof/>
              </w:rPr>
              <w:drawing>
                <wp:inline distT="0" distB="0" distL="0" distR="0">
                  <wp:extent cx="2085784" cy="847881"/>
                  <wp:effectExtent l="0" t="0" r="0" b="0"/>
                  <wp:docPr id="8825" name="Picture 8825"/>
                  <wp:cNvGraphicFramePr/>
                  <a:graphic xmlns:a="http://schemas.openxmlformats.org/drawingml/2006/main">
                    <a:graphicData uri="http://schemas.openxmlformats.org/drawingml/2006/picture">
                      <pic:pic xmlns:pic="http://schemas.openxmlformats.org/drawingml/2006/picture">
                        <pic:nvPicPr>
                          <pic:cNvPr id="8825" name="Picture 8825"/>
                          <pic:cNvPicPr/>
                        </pic:nvPicPr>
                        <pic:blipFill>
                          <a:blip r:embed="rId205"/>
                          <a:stretch>
                            <a:fillRect/>
                          </a:stretch>
                        </pic:blipFill>
                        <pic:spPr>
                          <a:xfrm>
                            <a:off x="0" y="0"/>
                            <a:ext cx="2085784" cy="847881"/>
                          </a:xfrm>
                          <a:prstGeom prst="rect">
                            <a:avLst/>
                          </a:prstGeom>
                        </pic:spPr>
                      </pic:pic>
                    </a:graphicData>
                  </a:graphic>
                </wp:inline>
              </w:drawing>
            </w:r>
          </w:p>
          <w:p w:rsidR="00391D83" w:rsidRDefault="00430009">
            <w:pPr>
              <w:ind w:left="1"/>
            </w:pPr>
            <w:r>
              <w:rPr>
                <w:sz w:val="18"/>
              </w:rPr>
              <w:t>Use a number line or pictures to continue support in counting in multiples.</w:t>
            </w: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spacing w:line="241" w:lineRule="auto"/>
              <w:ind w:left="1" w:right="1224"/>
            </w:pPr>
            <w:r>
              <w:rPr>
                <w:sz w:val="18"/>
              </w:rPr>
              <w:t xml:space="preserve">Count in multiples of a number aloud. </w:t>
            </w:r>
          </w:p>
          <w:p w:rsidR="00391D83" w:rsidRDefault="00430009">
            <w:pPr>
              <w:spacing w:line="241" w:lineRule="auto"/>
              <w:ind w:left="1" w:right="761"/>
            </w:pPr>
            <w:r>
              <w:rPr>
                <w:sz w:val="18"/>
              </w:rPr>
              <w:t xml:space="preserve">Write sequences with multiples of numbers. </w:t>
            </w:r>
          </w:p>
          <w:p w:rsidR="00391D83" w:rsidRDefault="00430009">
            <w:pPr>
              <w:spacing w:after="11"/>
              <w:ind w:left="1"/>
            </w:pPr>
            <w:r>
              <w:rPr>
                <w:sz w:val="18"/>
              </w:rPr>
              <w:t xml:space="preserve">2, 4, 6, 8, 10 </w:t>
            </w:r>
          </w:p>
          <w:p w:rsidR="00391D83" w:rsidRDefault="00430009">
            <w:pPr>
              <w:ind w:left="1"/>
            </w:pPr>
            <w:r>
              <w:rPr>
                <w:sz w:val="18"/>
              </w:rPr>
              <w:t>5, 10, 15, 20, 25 , 30</w:t>
            </w:r>
            <w:r>
              <w:t xml:space="preserve"> </w:t>
            </w:r>
          </w:p>
        </w:tc>
      </w:tr>
      <w:tr w:rsidR="00391D83">
        <w:trPr>
          <w:trHeight w:val="2473"/>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color w:val="7030A1"/>
                <w:sz w:val="18"/>
              </w:rPr>
              <w:t>Appendix 3- Repeated addition</w:t>
            </w:r>
            <w:r>
              <w:t xml:space="preserve"> </w:t>
            </w:r>
          </w:p>
        </w:tc>
        <w:tc>
          <w:tcPr>
            <w:tcW w:w="4388" w:type="dxa"/>
            <w:tcBorders>
              <w:top w:val="single" w:sz="4" w:space="0" w:color="000000"/>
              <w:left w:val="single" w:sz="4" w:space="0" w:color="000000"/>
              <w:bottom w:val="single" w:sz="4" w:space="0" w:color="000000"/>
              <w:right w:val="single" w:sz="4" w:space="0" w:color="000000"/>
            </w:tcBorders>
            <w:vAlign w:val="bottom"/>
          </w:tcPr>
          <w:p w:rsidR="00391D83" w:rsidRDefault="00430009">
            <w:pPr>
              <w:spacing w:after="207"/>
              <w:ind w:left="2"/>
            </w:pPr>
            <w:r>
              <w:rPr>
                <w:noProof/>
              </w:rPr>
              <mc:AlternateContent>
                <mc:Choice Requires="wpg">
                  <w:drawing>
                    <wp:inline distT="0" distB="0" distL="0" distR="0">
                      <wp:extent cx="2241678" cy="785689"/>
                      <wp:effectExtent l="0" t="0" r="0" b="0"/>
                      <wp:docPr id="94306" name="Group 94306"/>
                      <wp:cNvGraphicFramePr/>
                      <a:graphic xmlns:a="http://schemas.openxmlformats.org/drawingml/2006/main">
                        <a:graphicData uri="http://schemas.microsoft.com/office/word/2010/wordprocessingGroup">
                          <wpg:wgp>
                            <wpg:cNvGrpSpPr/>
                            <wpg:grpSpPr>
                              <a:xfrm>
                                <a:off x="0" y="0"/>
                                <a:ext cx="2241678" cy="785689"/>
                                <a:chOff x="0" y="0"/>
                                <a:chExt cx="2241678" cy="785689"/>
                              </a:xfrm>
                            </wpg:grpSpPr>
                            <wps:wsp>
                              <wps:cNvPr id="8730" name="Rectangle 8730"/>
                              <wps:cNvSpPr/>
                              <wps:spPr>
                                <a:xfrm>
                                  <a:off x="1296035" y="642880"/>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8827" name="Picture 8827"/>
                                <pic:cNvPicPr/>
                              </pic:nvPicPr>
                              <pic:blipFill>
                                <a:blip r:embed="rId206"/>
                                <a:stretch>
                                  <a:fillRect/>
                                </a:stretch>
                              </pic:blipFill>
                              <pic:spPr>
                                <a:xfrm>
                                  <a:off x="0" y="0"/>
                                  <a:ext cx="1279020" cy="746670"/>
                                </a:xfrm>
                                <a:prstGeom prst="rect">
                                  <a:avLst/>
                                </a:prstGeom>
                              </pic:spPr>
                            </pic:pic>
                            <pic:pic xmlns:pic="http://schemas.openxmlformats.org/drawingml/2006/picture">
                              <pic:nvPicPr>
                                <pic:cNvPr id="8829" name="Picture 8829"/>
                                <pic:cNvPicPr/>
                              </pic:nvPicPr>
                              <pic:blipFill>
                                <a:blip r:embed="rId207"/>
                                <a:stretch>
                                  <a:fillRect/>
                                </a:stretch>
                              </pic:blipFill>
                              <pic:spPr>
                                <a:xfrm>
                                  <a:off x="1327023" y="22862"/>
                                  <a:ext cx="914654" cy="714422"/>
                                </a:xfrm>
                                <a:prstGeom prst="rect">
                                  <a:avLst/>
                                </a:prstGeom>
                              </pic:spPr>
                            </pic:pic>
                          </wpg:wgp>
                        </a:graphicData>
                      </a:graphic>
                    </wp:inline>
                  </w:drawing>
                </mc:Choice>
                <mc:Fallback>
                  <w:pict>
                    <v:group id="Group 94306" o:spid="_x0000_s1182" style="width:176.5pt;height:61.85pt;mso-position-horizontal-relative:char;mso-position-vertical-relative:line" coordsize="22416,78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">
                      <v:rect id="Rectangle 8730" o:spid="_x0000_s1183" style="position:absolute;left:12960;top:642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8nwwAAAN0AAAAPAAAAZHJzL2Rvd25yZXYueG1sRE/LisIw&#10;FN0P+A/hCu7GVAW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yHrfJ8MAAADdAAAADwAA&#10;AAAAAAAAAAAAAAAHAgAAZHJzL2Rvd25yZXYueG1sUEsFBgAAAAADAAMAtwAAAPcCAAAAAA==&#10;" filled="f" stroked="f">
                        <v:textbox inset="0,0,0,0">
                          <w:txbxContent>
                            <w:p w:rsidR="00430009" w:rsidRDefault="00430009">
                              <w:r>
                                <w:t xml:space="preserve"> </w:t>
                              </w:r>
                            </w:p>
                          </w:txbxContent>
                        </v:textbox>
                      </v:rect>
                      <v:shape id="Picture 8827" o:spid="_x0000_s1184" type="#_x0000_t75" style="position:absolute;width:12790;height:7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">
                        <v:imagedata r:id="rId208" o:title=""/>
                      </v:shape>
                      <v:shape id="Picture 8829" o:spid="_x0000_s1185" type="#_x0000_t75" style="position:absolute;left:13270;top:228;width:9146;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">
                        <v:imagedata r:id="rId209" o:title=""/>
                      </v:shape>
                      <w10:anchorlock/>
                    </v:group>
                  </w:pict>
                </mc:Fallback>
              </mc:AlternateContent>
            </w:r>
          </w:p>
          <w:p w:rsidR="00391D83" w:rsidRDefault="00430009">
            <w:pPr>
              <w:ind w:left="2"/>
            </w:pPr>
            <w:r>
              <w:rPr>
                <w:noProof/>
              </w:rPr>
              <w:drawing>
                <wp:inline distT="0" distB="0" distL="0" distR="0">
                  <wp:extent cx="997749" cy="514178"/>
                  <wp:effectExtent l="0" t="0" r="0" b="0"/>
                  <wp:docPr id="8831" name="Picture 8831"/>
                  <wp:cNvGraphicFramePr/>
                  <a:graphic xmlns:a="http://schemas.openxmlformats.org/drawingml/2006/main">
                    <a:graphicData uri="http://schemas.openxmlformats.org/drawingml/2006/picture">
                      <pic:pic xmlns:pic="http://schemas.openxmlformats.org/drawingml/2006/picture">
                        <pic:nvPicPr>
                          <pic:cNvPr id="8831" name="Picture 8831"/>
                          <pic:cNvPicPr/>
                        </pic:nvPicPr>
                        <pic:blipFill>
                          <a:blip r:embed="rId210"/>
                          <a:stretch>
                            <a:fillRect/>
                          </a:stretch>
                        </pic:blipFill>
                        <pic:spPr>
                          <a:xfrm>
                            <a:off x="0" y="0"/>
                            <a:ext cx="997749" cy="514178"/>
                          </a:xfrm>
                          <a:prstGeom prst="rect">
                            <a:avLst/>
                          </a:prstGeom>
                        </pic:spPr>
                      </pic:pic>
                    </a:graphicData>
                  </a:graphic>
                </wp:inline>
              </w:drawing>
            </w:r>
            <w:r>
              <w:rPr>
                <w:rFonts w:ascii="Arial" w:eastAsia="Arial" w:hAnsi="Arial" w:cs="Arial"/>
                <w:sz w:val="18"/>
              </w:rPr>
              <w:t xml:space="preserve"> </w:t>
            </w:r>
          </w:p>
          <w:p w:rsidR="00391D83" w:rsidRDefault="00430009">
            <w:pPr>
              <w:ind w:left="3"/>
            </w:pPr>
            <w:r>
              <w:rPr>
                <w:rFonts w:ascii="Arial" w:eastAsia="Arial" w:hAnsi="Arial" w:cs="Arial"/>
                <w:sz w:val="18"/>
              </w:rPr>
              <w:t xml:space="preserve">Use different objects to add equal groups </w:t>
            </w:r>
          </w:p>
        </w:tc>
        <w:tc>
          <w:tcPr>
            <w:tcW w:w="5436" w:type="dxa"/>
            <w:tcBorders>
              <w:top w:val="single" w:sz="4" w:space="0" w:color="000000"/>
              <w:left w:val="single" w:sz="4" w:space="0" w:color="000000"/>
              <w:bottom w:val="single" w:sz="4" w:space="0" w:color="000000"/>
              <w:right w:val="single" w:sz="4" w:space="0" w:color="000000"/>
            </w:tcBorders>
            <w:vAlign w:val="bottom"/>
          </w:tcPr>
          <w:p w:rsidR="00391D83" w:rsidRDefault="00430009">
            <w:pPr>
              <w:jc w:val="right"/>
            </w:pPr>
            <w:r>
              <w:rPr>
                <w:noProof/>
              </w:rPr>
              <mc:AlternateContent>
                <mc:Choice Requires="wpg">
                  <w:drawing>
                    <wp:inline distT="0" distB="0" distL="0" distR="0">
                      <wp:extent cx="3299653" cy="1090824"/>
                      <wp:effectExtent l="0" t="0" r="0" b="0"/>
                      <wp:docPr id="94374" name="Group 94374"/>
                      <wp:cNvGraphicFramePr/>
                      <a:graphic xmlns:a="http://schemas.openxmlformats.org/drawingml/2006/main">
                        <a:graphicData uri="http://schemas.microsoft.com/office/word/2010/wordprocessingGroup">
                          <wpg:wgp>
                            <wpg:cNvGrpSpPr/>
                            <wpg:grpSpPr>
                              <a:xfrm>
                                <a:off x="0" y="0"/>
                                <a:ext cx="3299653" cy="1090824"/>
                                <a:chOff x="0" y="0"/>
                                <a:chExt cx="3299653" cy="1090824"/>
                              </a:xfrm>
                            </wpg:grpSpPr>
                            <wps:wsp>
                              <wps:cNvPr id="8736" name="Rectangle 8736"/>
                              <wps:cNvSpPr/>
                              <wps:spPr>
                                <a:xfrm>
                                  <a:off x="2685796" y="490476"/>
                                  <a:ext cx="4214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8833" name="Picture 8833"/>
                                <pic:cNvPicPr/>
                              </pic:nvPicPr>
                              <pic:blipFill>
                                <a:blip r:embed="rId211"/>
                                <a:stretch>
                                  <a:fillRect/>
                                </a:stretch>
                              </pic:blipFill>
                              <pic:spPr>
                                <a:xfrm>
                                  <a:off x="0" y="0"/>
                                  <a:ext cx="2673767" cy="595612"/>
                                </a:xfrm>
                                <a:prstGeom prst="rect">
                                  <a:avLst/>
                                </a:prstGeom>
                              </pic:spPr>
                            </pic:pic>
                            <pic:pic xmlns:pic="http://schemas.openxmlformats.org/drawingml/2006/picture">
                              <pic:nvPicPr>
                                <pic:cNvPr id="8835" name="Picture 8835"/>
                                <pic:cNvPicPr/>
                              </pic:nvPicPr>
                              <pic:blipFill>
                                <a:blip r:embed="rId212"/>
                                <a:stretch>
                                  <a:fillRect/>
                                </a:stretch>
                              </pic:blipFill>
                              <pic:spPr>
                                <a:xfrm>
                                  <a:off x="0" y="595587"/>
                                  <a:ext cx="3299653" cy="495237"/>
                                </a:xfrm>
                                <a:prstGeom prst="rect">
                                  <a:avLst/>
                                </a:prstGeom>
                              </pic:spPr>
                            </pic:pic>
                          </wpg:wgp>
                        </a:graphicData>
                      </a:graphic>
                    </wp:inline>
                  </w:drawing>
                </mc:Choice>
                <mc:Fallback>
                  <w:pict>
                    <v:group id="Group 94374" o:spid="_x0000_s1186" style="width:259.8pt;height:85.9pt;mso-position-horizontal-relative:char;mso-position-vertical-relative:line" coordsize="32996,109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">
                      <v:rect id="Rectangle 8736" o:spid="_x0000_s1187" style="position:absolute;left:26857;top:490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I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Cjf4sjHAAAA3QAA&#10;AA8AAAAAAAAAAAAAAAAABwIAAGRycy9kb3ducmV2LnhtbFBLBQYAAAAAAwADALcAAAD7AgAAAAA=&#10;" filled="f" stroked="f">
                        <v:textbox inset="0,0,0,0">
                          <w:txbxContent>
                            <w:p w:rsidR="00430009" w:rsidRDefault="00430009">
                              <w:r>
                                <w:t xml:space="preserve"> </w:t>
                              </w:r>
                            </w:p>
                          </w:txbxContent>
                        </v:textbox>
                      </v:rect>
                      <v:shape id="Picture 8833" o:spid="_x0000_s1188" type="#_x0000_t75" style="position:absolute;width:26737;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">
                        <v:imagedata r:id="rId213" o:title=""/>
                      </v:shape>
                      <v:shape id="Picture 8835" o:spid="_x0000_s1189" type="#_x0000_t75" style="position:absolute;top:5955;width:3299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">
                        <v:imagedata r:id="rId214" o:title=""/>
                      </v:shape>
                      <w10:anchorlock/>
                    </v:group>
                  </w:pict>
                </mc:Fallback>
              </mc:AlternateContent>
            </w: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spacing w:after="699" w:line="241" w:lineRule="auto"/>
              <w:ind w:left="1" w:right="731"/>
            </w:pPr>
            <w:r>
              <w:rPr>
                <w:noProof/>
              </w:rPr>
              <w:drawing>
                <wp:anchor distT="0" distB="0" distL="114300" distR="114300" simplePos="0" relativeHeight="251706368" behindDoc="0" locked="0" layoutInCell="1" allowOverlap="0">
                  <wp:simplePos x="0" y="0"/>
                  <wp:positionH relativeFrom="column">
                    <wp:posOffset>66548</wp:posOffset>
                  </wp:positionH>
                  <wp:positionV relativeFrom="paragraph">
                    <wp:posOffset>255650</wp:posOffset>
                  </wp:positionV>
                  <wp:extent cx="1578036" cy="553139"/>
                  <wp:effectExtent l="0" t="0" r="0" b="0"/>
                  <wp:wrapSquare wrapText="bothSides"/>
                  <wp:docPr id="8837" name="Picture 8837"/>
                  <wp:cNvGraphicFramePr/>
                  <a:graphic xmlns:a="http://schemas.openxmlformats.org/drawingml/2006/main">
                    <a:graphicData uri="http://schemas.openxmlformats.org/drawingml/2006/picture">
                      <pic:pic xmlns:pic="http://schemas.openxmlformats.org/drawingml/2006/picture">
                        <pic:nvPicPr>
                          <pic:cNvPr id="8837" name="Picture 8837"/>
                          <pic:cNvPicPr/>
                        </pic:nvPicPr>
                        <pic:blipFill>
                          <a:blip r:embed="rId215"/>
                          <a:stretch>
                            <a:fillRect/>
                          </a:stretch>
                        </pic:blipFill>
                        <pic:spPr>
                          <a:xfrm>
                            <a:off x="0" y="0"/>
                            <a:ext cx="1578036" cy="553139"/>
                          </a:xfrm>
                          <a:prstGeom prst="rect">
                            <a:avLst/>
                          </a:prstGeom>
                        </pic:spPr>
                      </pic:pic>
                    </a:graphicData>
                  </a:graphic>
                </wp:anchor>
              </w:drawing>
            </w:r>
            <w:r>
              <w:rPr>
                <w:sz w:val="18"/>
              </w:rPr>
              <w:t xml:space="preserve">Write addition sentences to describe objects and pictures. </w:t>
            </w:r>
          </w:p>
          <w:p w:rsidR="00391D83" w:rsidRDefault="00430009">
            <w:pPr>
              <w:jc w:val="center"/>
            </w:pPr>
            <w:r>
              <w:t xml:space="preserve"> </w:t>
            </w:r>
          </w:p>
        </w:tc>
      </w:tr>
      <w:tr w:rsidR="00391D83">
        <w:trPr>
          <w:trHeight w:val="4772"/>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color w:val="7030A1"/>
                <w:sz w:val="18"/>
              </w:rPr>
              <w:lastRenderedPageBreak/>
              <w:t>Appendix 4- Arrays- showing commutative multiplication</w:t>
            </w:r>
            <w:r>
              <w:t xml:space="preserve"> </w:t>
            </w:r>
          </w:p>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spacing w:after="1390" w:line="239" w:lineRule="auto"/>
              <w:ind w:left="3"/>
            </w:pPr>
            <w:r>
              <w:rPr>
                <w:noProof/>
              </w:rPr>
              <mc:AlternateContent>
                <mc:Choice Requires="wpg">
                  <w:drawing>
                    <wp:anchor distT="0" distB="0" distL="114300" distR="114300" simplePos="0" relativeHeight="251707392" behindDoc="0" locked="0" layoutInCell="1" allowOverlap="1">
                      <wp:simplePos x="0" y="0"/>
                      <wp:positionH relativeFrom="column">
                        <wp:posOffset>67894</wp:posOffset>
                      </wp:positionH>
                      <wp:positionV relativeFrom="paragraph">
                        <wp:posOffset>254975</wp:posOffset>
                      </wp:positionV>
                      <wp:extent cx="2540634" cy="990612"/>
                      <wp:effectExtent l="0" t="0" r="0" b="0"/>
                      <wp:wrapSquare wrapText="bothSides"/>
                      <wp:docPr id="94437" name="Group 94437"/>
                      <wp:cNvGraphicFramePr/>
                      <a:graphic xmlns:a="http://schemas.openxmlformats.org/drawingml/2006/main">
                        <a:graphicData uri="http://schemas.microsoft.com/office/word/2010/wordprocessingGroup">
                          <wpg:wgp>
                            <wpg:cNvGrpSpPr/>
                            <wpg:grpSpPr>
                              <a:xfrm>
                                <a:off x="0" y="0"/>
                                <a:ext cx="2540634" cy="990612"/>
                                <a:chOff x="0" y="0"/>
                                <a:chExt cx="2540634" cy="990612"/>
                              </a:xfrm>
                            </wpg:grpSpPr>
                            <pic:pic xmlns:pic="http://schemas.openxmlformats.org/drawingml/2006/picture">
                              <pic:nvPicPr>
                                <pic:cNvPr id="8839" name="Picture 8839"/>
                                <pic:cNvPicPr/>
                              </pic:nvPicPr>
                              <pic:blipFill>
                                <a:blip r:embed="rId216"/>
                                <a:stretch>
                                  <a:fillRect/>
                                </a:stretch>
                              </pic:blipFill>
                              <pic:spPr>
                                <a:xfrm>
                                  <a:off x="0" y="0"/>
                                  <a:ext cx="1318609" cy="990395"/>
                                </a:xfrm>
                                <a:prstGeom prst="rect">
                                  <a:avLst/>
                                </a:prstGeom>
                              </pic:spPr>
                            </pic:pic>
                            <pic:pic xmlns:pic="http://schemas.openxmlformats.org/drawingml/2006/picture">
                              <pic:nvPicPr>
                                <pic:cNvPr id="8841" name="Picture 8841"/>
                                <pic:cNvPicPr/>
                              </pic:nvPicPr>
                              <pic:blipFill>
                                <a:blip r:embed="rId217"/>
                                <a:stretch>
                                  <a:fillRect/>
                                </a:stretch>
                              </pic:blipFill>
                              <pic:spPr>
                                <a:xfrm>
                                  <a:off x="1321435" y="381037"/>
                                  <a:ext cx="1219199" cy="609575"/>
                                </a:xfrm>
                                <a:prstGeom prst="rect">
                                  <a:avLst/>
                                </a:prstGeom>
                              </pic:spPr>
                            </pic:pic>
                          </wpg:wgp>
                        </a:graphicData>
                      </a:graphic>
                    </wp:anchor>
                  </w:drawing>
                </mc:Choice>
                <mc:Fallback xmlns:a="http://schemas.openxmlformats.org/drawingml/2006/main">
                  <w:pict>
                    <v:group id="Group 94437" style="width:200.05pt;height:78.0009pt;position:absolute;mso-position-horizontal-relative:text;mso-position-horizontal:absolute;margin-left:5.34599pt;mso-position-vertical-relative:text;margin-top:20.0768pt;" coordsize="25406,9906">
                      <v:shape id="Picture 8839" style="position:absolute;width:13186;height:9903;left:0;top:0;" filled="f">
                        <v:imagedata r:id="rId218"/>
                      </v:shape>
                      <v:shape id="Picture 8841" style="position:absolute;width:12191;height:6095;left:13214;top:3810;" filled="f">
                        <v:imagedata r:id="rId219"/>
                      </v:shape>
                      <w10:wrap type="square"/>
                    </v:group>
                  </w:pict>
                </mc:Fallback>
              </mc:AlternateContent>
            </w:r>
            <w:r>
              <w:rPr>
                <w:sz w:val="18"/>
              </w:rPr>
              <w:t xml:space="preserve">Create arrays using counters/ cubes to show multiplication sentences. </w:t>
            </w:r>
          </w:p>
          <w:p w:rsidR="00391D83" w:rsidRDefault="00430009">
            <w:pPr>
              <w:ind w:left="2" w:right="148"/>
              <w:jc w:val="right"/>
            </w:pPr>
            <w:r>
              <w:rPr>
                <w:sz w:val="18"/>
              </w:rPr>
              <w:t xml:space="preserve"> </w:t>
            </w:r>
          </w:p>
          <w:p w:rsidR="00391D83" w:rsidRDefault="00430009">
            <w:pPr>
              <w:ind w:left="3"/>
            </w:pPr>
            <w: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25" w:line="257" w:lineRule="auto"/>
              <w:ind w:left="1" w:right="1151"/>
              <w:jc w:val="both"/>
            </w:pPr>
            <w:r>
              <w:rPr>
                <w:sz w:val="18"/>
              </w:rPr>
              <w:t xml:space="preserve">Draw arrays in different rotations to find </w:t>
            </w:r>
            <w:r>
              <w:rPr>
                <w:rFonts w:ascii="Arial" w:eastAsia="Arial" w:hAnsi="Arial" w:cs="Arial"/>
                <w:b/>
                <w:sz w:val="18"/>
              </w:rPr>
              <w:t xml:space="preserve">commutative </w:t>
            </w:r>
            <w:r>
              <w:rPr>
                <w:sz w:val="18"/>
              </w:rPr>
              <w:t xml:space="preserve">multiplication sentences. </w:t>
            </w:r>
          </w:p>
          <w:p w:rsidR="00391D83" w:rsidRDefault="00430009">
            <w:pPr>
              <w:ind w:left="1"/>
            </w:pPr>
            <w:r>
              <w:t xml:space="preserve"> </w:t>
            </w:r>
          </w:p>
          <w:p w:rsidR="00391D83" w:rsidRDefault="00430009">
            <w:pPr>
              <w:ind w:right="170"/>
              <w:jc w:val="right"/>
            </w:pPr>
            <w:r>
              <w:rPr>
                <w:noProof/>
              </w:rPr>
              <mc:AlternateContent>
                <mc:Choice Requires="wpg">
                  <w:drawing>
                    <wp:inline distT="0" distB="0" distL="0" distR="0">
                      <wp:extent cx="3203860" cy="1875488"/>
                      <wp:effectExtent l="0" t="0" r="0" b="0"/>
                      <wp:docPr id="94473" name="Group 94473"/>
                      <wp:cNvGraphicFramePr/>
                      <a:graphic xmlns:a="http://schemas.openxmlformats.org/drawingml/2006/main">
                        <a:graphicData uri="http://schemas.microsoft.com/office/word/2010/wordprocessingGroup">
                          <wpg:wgp>
                            <wpg:cNvGrpSpPr/>
                            <wpg:grpSpPr>
                              <a:xfrm>
                                <a:off x="0" y="0"/>
                                <a:ext cx="3203860" cy="1875488"/>
                                <a:chOff x="0" y="0"/>
                                <a:chExt cx="3203860" cy="1875488"/>
                              </a:xfrm>
                            </wpg:grpSpPr>
                            <pic:pic xmlns:pic="http://schemas.openxmlformats.org/drawingml/2006/picture">
                              <pic:nvPicPr>
                                <pic:cNvPr id="8843" name="Picture 8843"/>
                                <pic:cNvPicPr/>
                              </pic:nvPicPr>
                              <pic:blipFill>
                                <a:blip r:embed="rId220"/>
                                <a:stretch>
                                  <a:fillRect/>
                                </a:stretch>
                              </pic:blipFill>
                              <pic:spPr>
                                <a:xfrm>
                                  <a:off x="0" y="0"/>
                                  <a:ext cx="1406825" cy="1875488"/>
                                </a:xfrm>
                                <a:prstGeom prst="rect">
                                  <a:avLst/>
                                </a:prstGeom>
                              </pic:spPr>
                            </pic:pic>
                            <pic:pic xmlns:pic="http://schemas.openxmlformats.org/drawingml/2006/picture">
                              <pic:nvPicPr>
                                <pic:cNvPr id="8845" name="Picture 8845"/>
                                <pic:cNvPicPr/>
                              </pic:nvPicPr>
                              <pic:blipFill>
                                <a:blip r:embed="rId221"/>
                                <a:stretch>
                                  <a:fillRect/>
                                </a:stretch>
                              </pic:blipFill>
                              <pic:spPr>
                                <a:xfrm>
                                  <a:off x="1419225" y="1075634"/>
                                  <a:ext cx="1784635" cy="794360"/>
                                </a:xfrm>
                                <a:prstGeom prst="rect">
                                  <a:avLst/>
                                </a:prstGeom>
                              </pic:spPr>
                            </pic:pic>
                          </wpg:wgp>
                        </a:graphicData>
                      </a:graphic>
                    </wp:inline>
                  </w:drawing>
                </mc:Choice>
                <mc:Fallback xmlns:a="http://schemas.openxmlformats.org/drawingml/2006/main">
                  <w:pict>
                    <v:group id="Group 94473" style="width:252.272pt;height:147.676pt;mso-position-horizontal-relative:char;mso-position-vertical-relative:line" coordsize="32038,18754">
                      <v:shape id="Picture 8843" style="position:absolute;width:14068;height:18754;left:0;top:0;" filled="f">
                        <v:imagedata r:id="rId222"/>
                      </v:shape>
                      <v:shape id="Picture 8845" style="position:absolute;width:17846;height:7943;left:14192;top:10756;" filled="f">
                        <v:imagedata r:id="rId223"/>
                      </v:shape>
                    </v:group>
                  </w:pict>
                </mc:Fallback>
              </mc:AlternateContent>
            </w:r>
            <w:r>
              <w:rPr>
                <w:sz w:val="18"/>
              </w:rPr>
              <w:t xml:space="preserve"> </w:t>
            </w:r>
          </w:p>
          <w:p w:rsidR="00391D83" w:rsidRDefault="00430009">
            <w:pPr>
              <w:ind w:left="1"/>
            </w:pPr>
            <w:r>
              <w:rPr>
                <w:sz w:val="18"/>
              </w:rPr>
              <w:t xml:space="preserve">Link arrays to area of rectangles. </w:t>
            </w:r>
          </w:p>
          <w:p w:rsidR="00391D83" w:rsidRDefault="00430009">
            <w:pPr>
              <w:ind w:left="1"/>
            </w:pPr>
            <w:r>
              <w:rPr>
                <w:sz w:val="18"/>
              </w:rPr>
              <w:t xml:space="preserve"> </w:t>
            </w:r>
          </w:p>
          <w:p w:rsidR="00391D83" w:rsidRDefault="00430009">
            <w:pPr>
              <w:ind w:left="1"/>
            </w:pPr>
            <w:r>
              <w:rPr>
                <w:sz w:val="18"/>
              </w:rPr>
              <w:t xml:space="preserve"> </w:t>
            </w:r>
          </w:p>
          <w:p w:rsidR="00391D83" w:rsidRDefault="00430009">
            <w:pPr>
              <w:ind w:left="1"/>
            </w:pPr>
            <w:r>
              <w:rPr>
                <w:sz w:val="18"/>
              </w:rPr>
              <w:t xml:space="preserve"> </w:t>
            </w:r>
          </w:p>
          <w:p w:rsidR="00391D83" w:rsidRDefault="00430009">
            <w:pPr>
              <w:ind w:left="1"/>
            </w:pPr>
            <w:r>
              <w:rPr>
                <w:sz w:val="18"/>
              </w:rP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spacing w:after="1207" w:line="239" w:lineRule="auto"/>
              <w:ind w:left="1"/>
            </w:pPr>
            <w:r>
              <w:rPr>
                <w:noProof/>
              </w:rPr>
              <w:drawing>
                <wp:anchor distT="0" distB="0" distL="114300" distR="114300" simplePos="0" relativeHeight="251708416" behindDoc="0" locked="0" layoutInCell="1" allowOverlap="0">
                  <wp:simplePos x="0" y="0"/>
                  <wp:positionH relativeFrom="column">
                    <wp:posOffset>66547</wp:posOffset>
                  </wp:positionH>
                  <wp:positionV relativeFrom="paragraph">
                    <wp:posOffset>255005</wp:posOffset>
                  </wp:positionV>
                  <wp:extent cx="916329" cy="571363"/>
                  <wp:effectExtent l="0" t="0" r="0" b="0"/>
                  <wp:wrapSquare wrapText="bothSides"/>
                  <wp:docPr id="8847" name="Picture 8847"/>
                  <wp:cNvGraphicFramePr/>
                  <a:graphic xmlns:a="http://schemas.openxmlformats.org/drawingml/2006/main">
                    <a:graphicData uri="http://schemas.openxmlformats.org/drawingml/2006/picture">
                      <pic:pic xmlns:pic="http://schemas.openxmlformats.org/drawingml/2006/picture">
                        <pic:nvPicPr>
                          <pic:cNvPr id="8847" name="Picture 8847"/>
                          <pic:cNvPicPr/>
                        </pic:nvPicPr>
                        <pic:blipFill>
                          <a:blip r:embed="rId224"/>
                          <a:stretch>
                            <a:fillRect/>
                          </a:stretch>
                        </pic:blipFill>
                        <pic:spPr>
                          <a:xfrm>
                            <a:off x="0" y="0"/>
                            <a:ext cx="916329" cy="571363"/>
                          </a:xfrm>
                          <a:prstGeom prst="rect">
                            <a:avLst/>
                          </a:prstGeom>
                        </pic:spPr>
                      </pic:pic>
                    </a:graphicData>
                  </a:graphic>
                </wp:anchor>
              </w:drawing>
            </w:r>
            <w:r>
              <w:rPr>
                <w:sz w:val="18"/>
              </w:rPr>
              <w:t xml:space="preserve">Use an array to write multiplication sentences and reinforce repeated addition. </w:t>
            </w:r>
          </w:p>
          <w:p w:rsidR="00391D83" w:rsidRDefault="00430009">
            <w:pPr>
              <w:ind w:left="1276" w:right="2678" w:hanging="1276"/>
            </w:pPr>
            <w:r>
              <w:rPr>
                <w:noProof/>
              </w:rPr>
              <w:drawing>
                <wp:anchor distT="0" distB="0" distL="114300" distR="114300" simplePos="0" relativeHeight="251709440" behindDoc="0" locked="0" layoutInCell="1" allowOverlap="0">
                  <wp:simplePos x="0" y="0"/>
                  <wp:positionH relativeFrom="column">
                    <wp:posOffset>66548</wp:posOffset>
                  </wp:positionH>
                  <wp:positionV relativeFrom="paragraph">
                    <wp:posOffset>-333498</wp:posOffset>
                  </wp:positionV>
                  <wp:extent cx="1190575" cy="417177"/>
                  <wp:effectExtent l="0" t="0" r="0" b="0"/>
                  <wp:wrapSquare wrapText="bothSides"/>
                  <wp:docPr id="8849" name="Picture 8849"/>
                  <wp:cNvGraphicFramePr/>
                  <a:graphic xmlns:a="http://schemas.openxmlformats.org/drawingml/2006/main">
                    <a:graphicData uri="http://schemas.openxmlformats.org/drawingml/2006/picture">
                      <pic:pic xmlns:pic="http://schemas.openxmlformats.org/drawingml/2006/picture">
                        <pic:nvPicPr>
                          <pic:cNvPr id="8849" name="Picture 8849"/>
                          <pic:cNvPicPr/>
                        </pic:nvPicPr>
                        <pic:blipFill>
                          <a:blip r:embed="rId225"/>
                          <a:stretch>
                            <a:fillRect/>
                          </a:stretch>
                        </pic:blipFill>
                        <pic:spPr>
                          <a:xfrm>
                            <a:off x="0" y="0"/>
                            <a:ext cx="1190575" cy="417177"/>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column">
                    <wp:posOffset>66547</wp:posOffset>
                  </wp:positionH>
                  <wp:positionV relativeFrom="paragraph">
                    <wp:posOffset>295158</wp:posOffset>
                  </wp:positionV>
                  <wp:extent cx="794322" cy="212114"/>
                  <wp:effectExtent l="0" t="0" r="0" b="0"/>
                  <wp:wrapSquare wrapText="bothSides"/>
                  <wp:docPr id="8853" name="Picture 8853"/>
                  <wp:cNvGraphicFramePr/>
                  <a:graphic xmlns:a="http://schemas.openxmlformats.org/drawingml/2006/main">
                    <a:graphicData uri="http://schemas.openxmlformats.org/drawingml/2006/picture">
                      <pic:pic xmlns:pic="http://schemas.openxmlformats.org/drawingml/2006/picture">
                        <pic:nvPicPr>
                          <pic:cNvPr id="8853" name="Picture 8853"/>
                          <pic:cNvPicPr/>
                        </pic:nvPicPr>
                        <pic:blipFill>
                          <a:blip r:embed="rId226"/>
                          <a:stretch>
                            <a:fillRect/>
                          </a:stretch>
                        </pic:blipFill>
                        <pic:spPr>
                          <a:xfrm>
                            <a:off x="0" y="0"/>
                            <a:ext cx="794322" cy="212114"/>
                          </a:xfrm>
                          <a:prstGeom prst="rect">
                            <a:avLst/>
                          </a:prstGeom>
                        </pic:spPr>
                      </pic:pic>
                    </a:graphicData>
                  </a:graphic>
                </wp:anchor>
              </w:drawing>
            </w:r>
            <w:r>
              <w:rPr>
                <w:noProof/>
              </w:rPr>
              <w:drawing>
                <wp:inline distT="0" distB="0" distL="0" distR="0">
                  <wp:extent cx="793552" cy="203244"/>
                  <wp:effectExtent l="0" t="0" r="0" b="0"/>
                  <wp:docPr id="8851" name="Picture 8851"/>
                  <wp:cNvGraphicFramePr/>
                  <a:graphic xmlns:a="http://schemas.openxmlformats.org/drawingml/2006/main">
                    <a:graphicData uri="http://schemas.openxmlformats.org/drawingml/2006/picture">
                      <pic:pic xmlns:pic="http://schemas.openxmlformats.org/drawingml/2006/picture">
                        <pic:nvPicPr>
                          <pic:cNvPr id="8851" name="Picture 8851"/>
                          <pic:cNvPicPr/>
                        </pic:nvPicPr>
                        <pic:blipFill>
                          <a:blip r:embed="rId227"/>
                          <a:stretch>
                            <a:fillRect/>
                          </a:stretch>
                        </pic:blipFill>
                        <pic:spPr>
                          <a:xfrm>
                            <a:off x="0" y="0"/>
                            <a:ext cx="793552" cy="203244"/>
                          </a:xfrm>
                          <a:prstGeom prst="rect">
                            <a:avLst/>
                          </a:prstGeom>
                        </pic:spPr>
                      </pic:pic>
                    </a:graphicData>
                  </a:graphic>
                </wp:inline>
              </w:drawing>
            </w:r>
            <w:r>
              <w:rPr>
                <w:sz w:val="18"/>
              </w:rPr>
              <w:t xml:space="preserve">  </w:t>
            </w:r>
          </w:p>
        </w:tc>
      </w:tr>
    </w:tbl>
    <w:p w:rsidR="00391D83" w:rsidRDefault="00391D83">
      <w:pPr>
        <w:spacing w:after="0"/>
        <w:ind w:left="-852" w:right="15969"/>
      </w:pPr>
    </w:p>
    <w:tbl>
      <w:tblPr>
        <w:tblStyle w:val="TableGrid"/>
        <w:tblW w:w="15417" w:type="dxa"/>
        <w:tblInd w:w="-283" w:type="dxa"/>
        <w:tblCellMar>
          <w:top w:w="40" w:type="dxa"/>
          <w:left w:w="105" w:type="dxa"/>
          <w:right w:w="223" w:type="dxa"/>
        </w:tblCellMar>
        <w:tblLook w:val="04A0" w:firstRow="1" w:lastRow="0" w:firstColumn="1" w:lastColumn="0" w:noHBand="0" w:noVBand="1"/>
      </w:tblPr>
      <w:tblGrid>
        <w:gridCol w:w="1433"/>
        <w:gridCol w:w="4388"/>
        <w:gridCol w:w="5436"/>
        <w:gridCol w:w="4160"/>
      </w:tblGrid>
      <w:tr w:rsidR="00391D83">
        <w:trPr>
          <w:trHeight w:val="9664"/>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spacing w:after="13"/>
              <w:ind w:left="1"/>
            </w:pPr>
            <w:r>
              <w:rPr>
                <w:color w:val="7030A1"/>
                <w:sz w:val="18"/>
              </w:rPr>
              <w:lastRenderedPageBreak/>
              <w:t xml:space="preserve">Appendix 5- </w:t>
            </w:r>
          </w:p>
          <w:p w:rsidR="00391D83" w:rsidRDefault="00430009">
            <w:pPr>
              <w:ind w:left="1"/>
            </w:pPr>
            <w:r>
              <w:rPr>
                <w:color w:val="7030A1"/>
                <w:sz w:val="18"/>
              </w:rPr>
              <w:t>Grid Method</w:t>
            </w:r>
            <w:r>
              <w:t xml:space="preserve"> </w:t>
            </w:r>
          </w:p>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spacing w:after="1311" w:line="241" w:lineRule="auto"/>
              <w:ind w:left="3"/>
            </w:pPr>
            <w:r>
              <w:rPr>
                <w:noProof/>
              </w:rPr>
              <w:drawing>
                <wp:anchor distT="0" distB="0" distL="114300" distR="114300" simplePos="0" relativeHeight="251711488" behindDoc="0" locked="0" layoutInCell="1" allowOverlap="0">
                  <wp:simplePos x="0" y="0"/>
                  <wp:positionH relativeFrom="column">
                    <wp:posOffset>67894</wp:posOffset>
                  </wp:positionH>
                  <wp:positionV relativeFrom="paragraph">
                    <wp:posOffset>256122</wp:posOffset>
                  </wp:positionV>
                  <wp:extent cx="2514368" cy="942423"/>
                  <wp:effectExtent l="0" t="0" r="0" b="0"/>
                  <wp:wrapSquare wrapText="bothSides"/>
                  <wp:docPr id="8949" name="Picture 8949"/>
                  <wp:cNvGraphicFramePr/>
                  <a:graphic xmlns:a="http://schemas.openxmlformats.org/drawingml/2006/main">
                    <a:graphicData uri="http://schemas.openxmlformats.org/drawingml/2006/picture">
                      <pic:pic xmlns:pic="http://schemas.openxmlformats.org/drawingml/2006/picture">
                        <pic:nvPicPr>
                          <pic:cNvPr id="8949" name="Picture 8949"/>
                          <pic:cNvPicPr/>
                        </pic:nvPicPr>
                        <pic:blipFill>
                          <a:blip r:embed="rId130"/>
                          <a:stretch>
                            <a:fillRect/>
                          </a:stretch>
                        </pic:blipFill>
                        <pic:spPr>
                          <a:xfrm>
                            <a:off x="0" y="0"/>
                            <a:ext cx="2514368" cy="942423"/>
                          </a:xfrm>
                          <a:prstGeom prst="rect">
                            <a:avLst/>
                          </a:prstGeom>
                        </pic:spPr>
                      </pic:pic>
                    </a:graphicData>
                  </a:graphic>
                </wp:anchor>
              </w:drawing>
            </w:r>
            <w:r>
              <w:rPr>
                <w:sz w:val="18"/>
              </w:rPr>
              <w:t xml:space="preserve">Show the link with arrays to first introduce the grid method. </w:t>
            </w:r>
          </w:p>
          <w:p w:rsidR="00391D83" w:rsidRDefault="00430009">
            <w:pPr>
              <w:ind w:left="2" w:right="56"/>
              <w:jc w:val="right"/>
            </w:pPr>
            <w:r>
              <w:rPr>
                <w:sz w:val="18"/>
              </w:rPr>
              <w:t xml:space="preserve"> </w:t>
            </w:r>
          </w:p>
          <w:p w:rsidR="00391D83" w:rsidRDefault="00430009">
            <w:pPr>
              <w:ind w:left="3"/>
            </w:pPr>
            <w:r>
              <w:rPr>
                <w:sz w:val="18"/>
              </w:rPr>
              <w:t xml:space="preserve">4 rows of 10 </w:t>
            </w:r>
          </w:p>
          <w:p w:rsidR="00391D83" w:rsidRDefault="00430009">
            <w:pPr>
              <w:ind w:left="3"/>
            </w:pPr>
            <w:r>
              <w:rPr>
                <w:sz w:val="18"/>
              </w:rPr>
              <w:t xml:space="preserve">4 rows of 3 </w:t>
            </w:r>
          </w:p>
          <w:p w:rsidR="00391D83" w:rsidRDefault="00430009">
            <w:pPr>
              <w:spacing w:after="1" w:line="239" w:lineRule="auto"/>
              <w:ind w:left="3"/>
            </w:pPr>
            <w:r>
              <w:rPr>
                <w:sz w:val="18"/>
              </w:rPr>
              <w:t xml:space="preserve">Move on to using Base 10 to move towards a more compact method </w:t>
            </w:r>
          </w:p>
          <w:p w:rsidR="00391D83" w:rsidRDefault="00430009">
            <w:pPr>
              <w:spacing w:after="38"/>
              <w:ind w:left="2"/>
            </w:pPr>
            <w:r>
              <w:rPr>
                <w:noProof/>
              </w:rPr>
              <w:drawing>
                <wp:inline distT="0" distB="0" distL="0" distR="0">
                  <wp:extent cx="2139903" cy="1036822"/>
                  <wp:effectExtent l="0" t="0" r="0" b="0"/>
                  <wp:docPr id="8951" name="Picture 8951"/>
                  <wp:cNvGraphicFramePr/>
                  <a:graphic xmlns:a="http://schemas.openxmlformats.org/drawingml/2006/main">
                    <a:graphicData uri="http://schemas.openxmlformats.org/drawingml/2006/picture">
                      <pic:pic xmlns:pic="http://schemas.openxmlformats.org/drawingml/2006/picture">
                        <pic:nvPicPr>
                          <pic:cNvPr id="8951" name="Picture 8951"/>
                          <pic:cNvPicPr/>
                        </pic:nvPicPr>
                        <pic:blipFill>
                          <a:blip r:embed="rId228"/>
                          <a:stretch>
                            <a:fillRect/>
                          </a:stretch>
                        </pic:blipFill>
                        <pic:spPr>
                          <a:xfrm>
                            <a:off x="0" y="0"/>
                            <a:ext cx="2139903" cy="1036822"/>
                          </a:xfrm>
                          <a:prstGeom prst="rect">
                            <a:avLst/>
                          </a:prstGeom>
                        </pic:spPr>
                      </pic:pic>
                    </a:graphicData>
                  </a:graphic>
                </wp:inline>
              </w:drawing>
            </w:r>
          </w:p>
          <w:p w:rsidR="00391D83" w:rsidRDefault="00430009">
            <w:pPr>
              <w:ind w:left="3"/>
            </w:pPr>
            <w:r>
              <w:rPr>
                <w:sz w:val="18"/>
              </w:rPr>
              <w:t xml:space="preserve">4 rows of 13 </w:t>
            </w:r>
          </w:p>
          <w:p w:rsidR="00391D83" w:rsidRDefault="00430009">
            <w:pPr>
              <w:spacing w:line="241" w:lineRule="auto"/>
              <w:ind w:left="3" w:right="141"/>
            </w:pPr>
            <w:r>
              <w:rPr>
                <w:sz w:val="18"/>
              </w:rPr>
              <w:t xml:space="preserve">Move on to place value counters to show how we are finding groups of a number. We are multiplying by 4 so we need 4 rows. </w:t>
            </w:r>
          </w:p>
          <w:p w:rsidR="00391D83" w:rsidRDefault="00430009">
            <w:pPr>
              <w:spacing w:after="225"/>
              <w:ind w:left="2"/>
            </w:pPr>
            <w:r>
              <w:rPr>
                <w:noProof/>
              </w:rPr>
              <w:drawing>
                <wp:inline distT="0" distB="0" distL="0" distR="0">
                  <wp:extent cx="2203704" cy="972312"/>
                  <wp:effectExtent l="0" t="0" r="0" b="0"/>
                  <wp:docPr id="97942" name="Picture 97942"/>
                  <wp:cNvGraphicFramePr/>
                  <a:graphic xmlns:a="http://schemas.openxmlformats.org/drawingml/2006/main">
                    <a:graphicData uri="http://schemas.openxmlformats.org/drawingml/2006/picture">
                      <pic:pic xmlns:pic="http://schemas.openxmlformats.org/drawingml/2006/picture">
                        <pic:nvPicPr>
                          <pic:cNvPr id="97942" name="Picture 97942"/>
                          <pic:cNvPicPr/>
                        </pic:nvPicPr>
                        <pic:blipFill>
                          <a:blip r:embed="rId229"/>
                          <a:stretch>
                            <a:fillRect/>
                          </a:stretch>
                        </pic:blipFill>
                        <pic:spPr>
                          <a:xfrm>
                            <a:off x="0" y="0"/>
                            <a:ext cx="2203704" cy="972312"/>
                          </a:xfrm>
                          <a:prstGeom prst="rect">
                            <a:avLst/>
                          </a:prstGeom>
                        </pic:spPr>
                      </pic:pic>
                    </a:graphicData>
                  </a:graphic>
                </wp:inline>
              </w:drawing>
            </w:r>
          </w:p>
          <w:p w:rsidR="00391D83" w:rsidRDefault="00430009">
            <w:pPr>
              <w:spacing w:after="39"/>
              <w:ind w:left="2"/>
            </w:pPr>
            <w:r>
              <w:rPr>
                <w:noProof/>
              </w:rPr>
              <w:drawing>
                <wp:inline distT="0" distB="0" distL="0" distR="0">
                  <wp:extent cx="2212848" cy="810768"/>
                  <wp:effectExtent l="0" t="0" r="0" b="0"/>
                  <wp:docPr id="97943" name="Picture 97943"/>
                  <wp:cNvGraphicFramePr/>
                  <a:graphic xmlns:a="http://schemas.openxmlformats.org/drawingml/2006/main">
                    <a:graphicData uri="http://schemas.openxmlformats.org/drawingml/2006/picture">
                      <pic:pic xmlns:pic="http://schemas.openxmlformats.org/drawingml/2006/picture">
                        <pic:nvPicPr>
                          <pic:cNvPr id="97943" name="Picture 97943"/>
                          <pic:cNvPicPr/>
                        </pic:nvPicPr>
                        <pic:blipFill>
                          <a:blip r:embed="rId230"/>
                          <a:stretch>
                            <a:fillRect/>
                          </a:stretch>
                        </pic:blipFill>
                        <pic:spPr>
                          <a:xfrm>
                            <a:off x="0" y="0"/>
                            <a:ext cx="2212848" cy="810768"/>
                          </a:xfrm>
                          <a:prstGeom prst="rect">
                            <a:avLst/>
                          </a:prstGeom>
                        </pic:spPr>
                      </pic:pic>
                    </a:graphicData>
                  </a:graphic>
                </wp:inline>
              </w:drawing>
            </w:r>
          </w:p>
          <w:p w:rsidR="00391D83" w:rsidRDefault="00430009">
            <w:pPr>
              <w:spacing w:after="2" w:line="238" w:lineRule="auto"/>
              <w:ind w:left="3"/>
              <w:jc w:val="both"/>
            </w:pPr>
            <w:r>
              <w:rPr>
                <w:sz w:val="18"/>
              </w:rPr>
              <w:lastRenderedPageBreak/>
              <w:t xml:space="preserve">Add up each column, starting with the ones making any exchanges needed. </w:t>
            </w:r>
          </w:p>
          <w:p w:rsidR="00391D83" w:rsidRDefault="00430009">
            <w:pPr>
              <w:ind w:left="3"/>
            </w:pPr>
            <w:r>
              <w:rPr>
                <w:sz w:val="18"/>
              </w:rPr>
              <w:t xml:space="preserve"> </w:t>
            </w:r>
          </w:p>
          <w:p w:rsidR="00391D83" w:rsidRDefault="00430009">
            <w:pPr>
              <w:ind w:left="3"/>
            </w:pPr>
            <w:r>
              <w:rPr>
                <w:sz w:val="18"/>
              </w:rP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line="241" w:lineRule="auto"/>
              <w:ind w:left="1"/>
            </w:pPr>
            <w:r>
              <w:rPr>
                <w:sz w:val="18"/>
              </w:rPr>
              <w:lastRenderedPageBreak/>
              <w:t xml:space="preserve">Children can represent the work they have done with place value counters in a way that they understand. </w:t>
            </w:r>
          </w:p>
          <w:p w:rsidR="00391D83" w:rsidRDefault="00430009">
            <w:pPr>
              <w:spacing w:after="2168" w:line="241" w:lineRule="auto"/>
              <w:ind w:left="1"/>
            </w:pPr>
            <w:r>
              <w:rPr>
                <w:noProof/>
              </w:rPr>
              <w:drawing>
                <wp:anchor distT="0" distB="0" distL="114300" distR="114300" simplePos="0" relativeHeight="251712512" behindDoc="0" locked="0" layoutInCell="1" allowOverlap="0">
                  <wp:simplePos x="0" y="0"/>
                  <wp:positionH relativeFrom="column">
                    <wp:posOffset>66803</wp:posOffset>
                  </wp:positionH>
                  <wp:positionV relativeFrom="paragraph">
                    <wp:posOffset>395645</wp:posOffset>
                  </wp:positionV>
                  <wp:extent cx="1983059" cy="1485626"/>
                  <wp:effectExtent l="0" t="0" r="0" b="0"/>
                  <wp:wrapSquare wrapText="bothSides"/>
                  <wp:docPr id="8957" name="Picture 8957"/>
                  <wp:cNvGraphicFramePr/>
                  <a:graphic xmlns:a="http://schemas.openxmlformats.org/drawingml/2006/main">
                    <a:graphicData uri="http://schemas.openxmlformats.org/drawingml/2006/picture">
                      <pic:pic xmlns:pic="http://schemas.openxmlformats.org/drawingml/2006/picture">
                        <pic:nvPicPr>
                          <pic:cNvPr id="8957" name="Picture 8957"/>
                          <pic:cNvPicPr/>
                        </pic:nvPicPr>
                        <pic:blipFill>
                          <a:blip r:embed="rId231"/>
                          <a:stretch>
                            <a:fillRect/>
                          </a:stretch>
                        </pic:blipFill>
                        <pic:spPr>
                          <a:xfrm>
                            <a:off x="0" y="0"/>
                            <a:ext cx="1983059" cy="1485626"/>
                          </a:xfrm>
                          <a:prstGeom prst="rect">
                            <a:avLst/>
                          </a:prstGeom>
                        </pic:spPr>
                      </pic:pic>
                    </a:graphicData>
                  </a:graphic>
                </wp:anchor>
              </w:drawing>
            </w:r>
            <w:r>
              <w:rPr>
                <w:sz w:val="18"/>
              </w:rPr>
              <w:t xml:space="preserve">They can draw the counters, using colours to show different amounts or just use circles in the different columns to show their thinking as shown below. </w:t>
            </w:r>
          </w:p>
          <w:p w:rsidR="00391D83" w:rsidRDefault="00430009">
            <w:pPr>
              <w:jc w:val="center"/>
            </w:pPr>
            <w:r>
              <w:rPr>
                <w:sz w:val="18"/>
              </w:rP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spacing w:after="1296" w:line="241" w:lineRule="auto"/>
              <w:ind w:left="1"/>
            </w:pPr>
            <w:r>
              <w:rPr>
                <w:noProof/>
              </w:rPr>
              <w:drawing>
                <wp:anchor distT="0" distB="0" distL="114300" distR="114300" simplePos="0" relativeHeight="251713536" behindDoc="0" locked="0" layoutInCell="1" allowOverlap="0">
                  <wp:simplePos x="0" y="0"/>
                  <wp:positionH relativeFrom="column">
                    <wp:posOffset>66548</wp:posOffset>
                  </wp:positionH>
                  <wp:positionV relativeFrom="paragraph">
                    <wp:posOffset>256173</wp:posOffset>
                  </wp:positionV>
                  <wp:extent cx="1853639" cy="923816"/>
                  <wp:effectExtent l="0" t="0" r="0" b="0"/>
                  <wp:wrapSquare wrapText="bothSides"/>
                  <wp:docPr id="8959" name="Picture 8959"/>
                  <wp:cNvGraphicFramePr/>
                  <a:graphic xmlns:a="http://schemas.openxmlformats.org/drawingml/2006/main">
                    <a:graphicData uri="http://schemas.openxmlformats.org/drawingml/2006/picture">
                      <pic:pic xmlns:pic="http://schemas.openxmlformats.org/drawingml/2006/picture">
                        <pic:nvPicPr>
                          <pic:cNvPr id="8959" name="Picture 8959"/>
                          <pic:cNvPicPr/>
                        </pic:nvPicPr>
                        <pic:blipFill>
                          <a:blip r:embed="rId232"/>
                          <a:stretch>
                            <a:fillRect/>
                          </a:stretch>
                        </pic:blipFill>
                        <pic:spPr>
                          <a:xfrm>
                            <a:off x="0" y="0"/>
                            <a:ext cx="1853639" cy="923816"/>
                          </a:xfrm>
                          <a:prstGeom prst="rect">
                            <a:avLst/>
                          </a:prstGeom>
                        </pic:spPr>
                      </pic:pic>
                    </a:graphicData>
                  </a:graphic>
                </wp:anchor>
              </w:drawing>
            </w:r>
            <w:r>
              <w:rPr>
                <w:sz w:val="18"/>
              </w:rPr>
              <w:t xml:space="preserve">Start with multiplying by one digit numbers and showing the clear addition alongside the grid </w:t>
            </w:r>
          </w:p>
          <w:p w:rsidR="00391D83" w:rsidRDefault="00430009">
            <w:pPr>
              <w:jc w:val="center"/>
            </w:pPr>
            <w:r>
              <w:rPr>
                <w:sz w:val="18"/>
              </w:rPr>
              <w:t xml:space="preserve"> </w:t>
            </w:r>
          </w:p>
          <w:p w:rsidR="00391D83" w:rsidRDefault="00430009">
            <w:pPr>
              <w:spacing w:after="1730"/>
              <w:ind w:left="1" w:right="734"/>
            </w:pPr>
            <w:r>
              <w:rPr>
                <w:noProof/>
              </w:rPr>
              <w:drawing>
                <wp:anchor distT="0" distB="0" distL="114300" distR="114300" simplePos="0" relativeHeight="251714560" behindDoc="0" locked="0" layoutInCell="1" allowOverlap="0">
                  <wp:simplePos x="0" y="0"/>
                  <wp:positionH relativeFrom="column">
                    <wp:posOffset>66547</wp:posOffset>
                  </wp:positionH>
                  <wp:positionV relativeFrom="paragraph">
                    <wp:posOffset>394881</wp:posOffset>
                  </wp:positionV>
                  <wp:extent cx="1828493" cy="1230083"/>
                  <wp:effectExtent l="0" t="0" r="0" b="0"/>
                  <wp:wrapSquare wrapText="bothSides"/>
                  <wp:docPr id="8961" name="Picture 8961"/>
                  <wp:cNvGraphicFramePr/>
                  <a:graphic xmlns:a="http://schemas.openxmlformats.org/drawingml/2006/main">
                    <a:graphicData uri="http://schemas.openxmlformats.org/drawingml/2006/picture">
                      <pic:pic xmlns:pic="http://schemas.openxmlformats.org/drawingml/2006/picture">
                        <pic:nvPicPr>
                          <pic:cNvPr id="8961" name="Picture 8961"/>
                          <pic:cNvPicPr/>
                        </pic:nvPicPr>
                        <pic:blipFill>
                          <a:blip r:embed="rId233"/>
                          <a:stretch>
                            <a:fillRect/>
                          </a:stretch>
                        </pic:blipFill>
                        <pic:spPr>
                          <a:xfrm>
                            <a:off x="0" y="0"/>
                            <a:ext cx="1828493" cy="1230083"/>
                          </a:xfrm>
                          <a:prstGeom prst="rect">
                            <a:avLst/>
                          </a:prstGeom>
                        </pic:spPr>
                      </pic:pic>
                    </a:graphicData>
                  </a:graphic>
                </wp:anchor>
              </w:drawing>
            </w:r>
            <w:r>
              <w:rPr>
                <w:sz w:val="18"/>
              </w:rPr>
              <w:t xml:space="preserve">Moving forward, multiply by a 2 digit number showing the different rows within the grid method </w:t>
            </w:r>
          </w:p>
          <w:p w:rsidR="00391D83" w:rsidRDefault="00430009">
            <w:r>
              <w:rPr>
                <w:noProof/>
              </w:rPr>
              <w:drawing>
                <wp:inline distT="0" distB="0" distL="0" distR="0">
                  <wp:extent cx="1837116" cy="838093"/>
                  <wp:effectExtent l="0" t="0" r="0" b="0"/>
                  <wp:docPr id="8963" name="Picture 8963"/>
                  <wp:cNvGraphicFramePr/>
                  <a:graphic xmlns:a="http://schemas.openxmlformats.org/drawingml/2006/main">
                    <a:graphicData uri="http://schemas.openxmlformats.org/drawingml/2006/picture">
                      <pic:pic xmlns:pic="http://schemas.openxmlformats.org/drawingml/2006/picture">
                        <pic:nvPicPr>
                          <pic:cNvPr id="8963" name="Picture 8963"/>
                          <pic:cNvPicPr/>
                        </pic:nvPicPr>
                        <pic:blipFill>
                          <a:blip r:embed="rId234"/>
                          <a:stretch>
                            <a:fillRect/>
                          </a:stretch>
                        </pic:blipFill>
                        <pic:spPr>
                          <a:xfrm>
                            <a:off x="0" y="0"/>
                            <a:ext cx="1837116" cy="838093"/>
                          </a:xfrm>
                          <a:prstGeom prst="rect">
                            <a:avLst/>
                          </a:prstGeom>
                        </pic:spPr>
                      </pic:pic>
                    </a:graphicData>
                  </a:graphic>
                </wp:inline>
              </w:drawing>
            </w:r>
          </w:p>
        </w:tc>
      </w:tr>
    </w:tbl>
    <w:p w:rsidR="00391D83" w:rsidRDefault="00391D83">
      <w:pPr>
        <w:spacing w:after="0"/>
        <w:ind w:left="-852" w:right="4570"/>
        <w:jc w:val="both"/>
      </w:pPr>
    </w:p>
    <w:tbl>
      <w:tblPr>
        <w:tblStyle w:val="TableGrid"/>
        <w:tblW w:w="15417" w:type="dxa"/>
        <w:tblInd w:w="-283" w:type="dxa"/>
        <w:tblCellMar>
          <w:top w:w="5" w:type="dxa"/>
          <w:left w:w="105" w:type="dxa"/>
          <w:bottom w:w="4" w:type="dxa"/>
          <w:right w:w="110" w:type="dxa"/>
        </w:tblCellMar>
        <w:tblLook w:val="04A0" w:firstRow="1" w:lastRow="0" w:firstColumn="1" w:lastColumn="0" w:noHBand="0" w:noVBand="1"/>
      </w:tblPr>
      <w:tblGrid>
        <w:gridCol w:w="1433"/>
        <w:gridCol w:w="4388"/>
        <w:gridCol w:w="5436"/>
        <w:gridCol w:w="4160"/>
      </w:tblGrid>
      <w:tr w:rsidR="00391D83">
        <w:trPr>
          <w:trHeight w:val="4323"/>
        </w:trPr>
        <w:tc>
          <w:tcPr>
            <w:tcW w:w="1433" w:type="dxa"/>
            <w:tcBorders>
              <w:top w:val="single" w:sz="4" w:space="0" w:color="000000"/>
              <w:left w:val="single" w:sz="4" w:space="0" w:color="000000"/>
              <w:bottom w:val="single" w:sz="4" w:space="0" w:color="000000"/>
              <w:right w:val="single" w:sz="4" w:space="0" w:color="000000"/>
            </w:tcBorders>
          </w:tcPr>
          <w:p w:rsidR="00391D83" w:rsidRDefault="00391D83"/>
        </w:tc>
        <w:tc>
          <w:tcPr>
            <w:tcW w:w="4388"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125"/>
              <w:jc w:val="right"/>
            </w:pPr>
            <w:r>
              <w:rPr>
                <w:noProof/>
              </w:rPr>
              <w:drawing>
                <wp:inline distT="0" distB="0" distL="0" distR="0">
                  <wp:extent cx="2538984" cy="1429512"/>
                  <wp:effectExtent l="0" t="0" r="0" b="0"/>
                  <wp:docPr id="97947" name="Picture 97947"/>
                  <wp:cNvGraphicFramePr/>
                  <a:graphic xmlns:a="http://schemas.openxmlformats.org/drawingml/2006/main">
                    <a:graphicData uri="http://schemas.openxmlformats.org/drawingml/2006/picture">
                      <pic:pic xmlns:pic="http://schemas.openxmlformats.org/drawingml/2006/picture">
                        <pic:nvPicPr>
                          <pic:cNvPr id="97947" name="Picture 97947"/>
                          <pic:cNvPicPr/>
                        </pic:nvPicPr>
                        <pic:blipFill>
                          <a:blip r:embed="rId235"/>
                          <a:stretch>
                            <a:fillRect/>
                          </a:stretch>
                        </pic:blipFill>
                        <pic:spPr>
                          <a:xfrm>
                            <a:off x="0" y="0"/>
                            <a:ext cx="2538984" cy="1429512"/>
                          </a:xfrm>
                          <a:prstGeom prst="rect">
                            <a:avLst/>
                          </a:prstGeom>
                        </pic:spPr>
                      </pic:pic>
                    </a:graphicData>
                  </a:graphic>
                </wp:inline>
              </w:drawing>
            </w:r>
            <w:r>
              <w:rPr>
                <w:sz w:val="18"/>
              </w:rPr>
              <w:t xml:space="preserve"> </w:t>
            </w:r>
          </w:p>
          <w:p w:rsidR="00391D83" w:rsidRDefault="00430009">
            <w:pPr>
              <w:spacing w:after="38"/>
              <w:ind w:left="2"/>
            </w:pPr>
            <w:r>
              <w:rPr>
                <w:noProof/>
              </w:rPr>
              <w:drawing>
                <wp:inline distT="0" distB="0" distL="0" distR="0">
                  <wp:extent cx="2514600" cy="1033272"/>
                  <wp:effectExtent l="0" t="0" r="0" b="0"/>
                  <wp:docPr id="97948" name="Picture 97948"/>
                  <wp:cNvGraphicFramePr/>
                  <a:graphic xmlns:a="http://schemas.openxmlformats.org/drawingml/2006/main">
                    <a:graphicData uri="http://schemas.openxmlformats.org/drawingml/2006/picture">
                      <pic:pic xmlns:pic="http://schemas.openxmlformats.org/drawingml/2006/picture">
                        <pic:nvPicPr>
                          <pic:cNvPr id="97948" name="Picture 97948"/>
                          <pic:cNvPicPr/>
                        </pic:nvPicPr>
                        <pic:blipFill>
                          <a:blip r:embed="rId236"/>
                          <a:stretch>
                            <a:fillRect/>
                          </a:stretch>
                        </pic:blipFill>
                        <pic:spPr>
                          <a:xfrm>
                            <a:off x="0" y="0"/>
                            <a:ext cx="2514600" cy="1033272"/>
                          </a:xfrm>
                          <a:prstGeom prst="rect">
                            <a:avLst/>
                          </a:prstGeom>
                        </pic:spPr>
                      </pic:pic>
                    </a:graphicData>
                  </a:graphic>
                </wp:inline>
              </w:drawing>
            </w:r>
          </w:p>
          <w:p w:rsidR="00391D83" w:rsidRDefault="00430009">
            <w:pPr>
              <w:ind w:left="3"/>
            </w:pPr>
            <w:r>
              <w:rPr>
                <w:sz w:val="18"/>
              </w:rPr>
              <w:t xml:space="preserve">Then you have your answer.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391D83"/>
        </w:tc>
        <w:tc>
          <w:tcPr>
            <w:tcW w:w="4160" w:type="dxa"/>
            <w:tcBorders>
              <w:top w:val="single" w:sz="4" w:space="0" w:color="000000"/>
              <w:left w:val="single" w:sz="4" w:space="0" w:color="000000"/>
              <w:bottom w:val="single" w:sz="4" w:space="0" w:color="000000"/>
              <w:right w:val="single" w:sz="4" w:space="0" w:color="000000"/>
            </w:tcBorders>
          </w:tcPr>
          <w:p w:rsidR="00391D83" w:rsidRDefault="00391D83"/>
        </w:tc>
      </w:tr>
      <w:tr w:rsidR="00391D83">
        <w:trPr>
          <w:trHeight w:val="5382"/>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spacing w:after="32" w:line="239" w:lineRule="auto"/>
              <w:ind w:left="1"/>
            </w:pPr>
            <w:r>
              <w:rPr>
                <w:color w:val="7030A1"/>
                <w:sz w:val="18"/>
              </w:rPr>
              <w:t xml:space="preserve">Appendix 6- Column </w:t>
            </w:r>
          </w:p>
          <w:p w:rsidR="00391D83" w:rsidRDefault="00430009">
            <w:pPr>
              <w:ind w:left="1"/>
            </w:pPr>
            <w:r>
              <w:rPr>
                <w:color w:val="7030A1"/>
                <w:sz w:val="18"/>
              </w:rPr>
              <w:t>multiplication</w:t>
            </w:r>
            <w:r>
              <w:t xml:space="preserve"> </w:t>
            </w:r>
          </w:p>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spacing w:after="2530" w:line="239" w:lineRule="auto"/>
              <w:ind w:left="3"/>
            </w:pPr>
            <w:r>
              <w:rPr>
                <w:noProof/>
              </w:rPr>
              <w:drawing>
                <wp:anchor distT="0" distB="0" distL="114300" distR="114300" simplePos="0" relativeHeight="251715584" behindDoc="0" locked="0" layoutInCell="1" allowOverlap="0">
                  <wp:simplePos x="0" y="0"/>
                  <wp:positionH relativeFrom="column">
                    <wp:posOffset>67894</wp:posOffset>
                  </wp:positionH>
                  <wp:positionV relativeFrom="paragraph">
                    <wp:posOffset>254738</wp:posOffset>
                  </wp:positionV>
                  <wp:extent cx="2278564" cy="1706285"/>
                  <wp:effectExtent l="0" t="0" r="0" b="0"/>
                  <wp:wrapSquare wrapText="bothSides"/>
                  <wp:docPr id="9063" name="Picture 9063"/>
                  <wp:cNvGraphicFramePr/>
                  <a:graphic xmlns:a="http://schemas.openxmlformats.org/drawingml/2006/main">
                    <a:graphicData uri="http://schemas.openxmlformats.org/drawingml/2006/picture">
                      <pic:pic xmlns:pic="http://schemas.openxmlformats.org/drawingml/2006/picture">
                        <pic:nvPicPr>
                          <pic:cNvPr id="9063" name="Picture 9063"/>
                          <pic:cNvPicPr/>
                        </pic:nvPicPr>
                        <pic:blipFill>
                          <a:blip r:embed="rId237"/>
                          <a:stretch>
                            <a:fillRect/>
                          </a:stretch>
                        </pic:blipFill>
                        <pic:spPr>
                          <a:xfrm>
                            <a:off x="0" y="0"/>
                            <a:ext cx="2278564" cy="1706285"/>
                          </a:xfrm>
                          <a:prstGeom prst="rect">
                            <a:avLst/>
                          </a:prstGeom>
                        </pic:spPr>
                      </pic:pic>
                    </a:graphicData>
                  </a:graphic>
                </wp:anchor>
              </w:drawing>
            </w:r>
            <w:r>
              <w:rPr>
                <w:sz w:val="18"/>
              </w:rPr>
              <w:t xml:space="preserve">Children can continue to be supported by place value counters at the stage of multiplication. </w:t>
            </w:r>
          </w:p>
          <w:p w:rsidR="00391D83" w:rsidRDefault="00430009">
            <w:pPr>
              <w:ind w:left="2" w:right="529"/>
              <w:jc w:val="right"/>
            </w:pPr>
            <w:r>
              <w:rPr>
                <w:sz w:val="18"/>
              </w:rPr>
              <w:t xml:space="preserve"> </w:t>
            </w:r>
          </w:p>
          <w:p w:rsidR="00391D83" w:rsidRDefault="00430009">
            <w:pPr>
              <w:spacing w:after="1"/>
              <w:ind w:left="3"/>
            </w:pPr>
            <w:r>
              <w:rPr>
                <w:sz w:val="18"/>
              </w:rPr>
              <w:lastRenderedPageBreak/>
              <w:t xml:space="preserve">It is important at this stage that they always multiply the ones first and note down their answer followed by the tens which they note below. </w:t>
            </w:r>
          </w:p>
          <w:p w:rsidR="00391D83" w:rsidRDefault="00430009">
            <w:pPr>
              <w:ind w:left="3"/>
            </w:pPr>
            <w:r>
              <w:rPr>
                <w:sz w:val="18"/>
              </w:rPr>
              <w:t xml:space="preserve"> </w:t>
            </w:r>
          </w:p>
          <w:p w:rsidR="00391D83" w:rsidRDefault="00430009">
            <w:pPr>
              <w:ind w:left="3"/>
            </w:pPr>
            <w:r>
              <w:rPr>
                <w:sz w:val="18"/>
              </w:rPr>
              <w:t xml:space="preserve"> </w:t>
            </w:r>
          </w:p>
          <w:p w:rsidR="00391D83" w:rsidRDefault="00430009">
            <w:pPr>
              <w:ind w:left="3"/>
            </w:pPr>
            <w:r>
              <w:rPr>
                <w:sz w:val="18"/>
              </w:rPr>
              <w:t xml:space="preserve"> </w:t>
            </w:r>
          </w:p>
          <w:p w:rsidR="00391D83" w:rsidRDefault="00430009">
            <w:pPr>
              <w:ind w:left="3"/>
            </w:pPr>
            <w:r>
              <w:rPr>
                <w:sz w:val="18"/>
              </w:rPr>
              <w:t xml:space="preserve"> </w:t>
            </w:r>
          </w:p>
          <w:p w:rsidR="00391D83" w:rsidRDefault="00430009">
            <w:pPr>
              <w:ind w:left="3"/>
            </w:pPr>
            <w:r>
              <w:rPr>
                <w:sz w:val="18"/>
              </w:rP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r>
              <w:rPr>
                <w:sz w:val="18"/>
              </w:rPr>
              <w:lastRenderedPageBreak/>
              <w:t xml:space="preserve">Bar modelling and number lines can support learners when solving </w:t>
            </w:r>
            <w:r>
              <w:rPr>
                <w:noProof/>
              </w:rPr>
              <mc:AlternateContent>
                <mc:Choice Requires="wpg">
                  <w:drawing>
                    <wp:inline distT="0" distB="0" distL="0" distR="0">
                      <wp:extent cx="3114538" cy="3127484"/>
                      <wp:effectExtent l="0" t="0" r="0" b="0"/>
                      <wp:docPr id="96875" name="Group 96875"/>
                      <wp:cNvGraphicFramePr/>
                      <a:graphic xmlns:a="http://schemas.openxmlformats.org/drawingml/2006/main">
                        <a:graphicData uri="http://schemas.microsoft.com/office/word/2010/wordprocessingGroup">
                          <wpg:wgp>
                            <wpg:cNvGrpSpPr/>
                            <wpg:grpSpPr>
                              <a:xfrm>
                                <a:off x="0" y="0"/>
                                <a:ext cx="3114538" cy="3127484"/>
                                <a:chOff x="0" y="0"/>
                                <a:chExt cx="3114538" cy="3127484"/>
                              </a:xfrm>
                            </wpg:grpSpPr>
                            <wps:wsp>
                              <wps:cNvPr id="9019" name="Rectangle 9019"/>
                              <wps:cNvSpPr/>
                              <wps:spPr>
                                <a:xfrm>
                                  <a:off x="2248408" y="1579261"/>
                                  <a:ext cx="42143"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9065" name="Picture 9065"/>
                                <pic:cNvPicPr/>
                              </pic:nvPicPr>
                              <pic:blipFill>
                                <a:blip r:embed="rId238"/>
                                <a:stretch>
                                  <a:fillRect/>
                                </a:stretch>
                              </pic:blipFill>
                              <pic:spPr>
                                <a:xfrm>
                                  <a:off x="0" y="0"/>
                                  <a:ext cx="2247687" cy="1684219"/>
                                </a:xfrm>
                                <a:prstGeom prst="rect">
                                  <a:avLst/>
                                </a:prstGeom>
                              </pic:spPr>
                            </pic:pic>
                            <pic:pic xmlns:pic="http://schemas.openxmlformats.org/drawingml/2006/picture">
                              <pic:nvPicPr>
                                <pic:cNvPr id="9067" name="Picture 9067"/>
                                <pic:cNvPicPr/>
                              </pic:nvPicPr>
                              <pic:blipFill>
                                <a:blip r:embed="rId239"/>
                                <a:stretch>
                                  <a:fillRect/>
                                </a:stretch>
                              </pic:blipFill>
                              <pic:spPr>
                                <a:xfrm>
                                  <a:off x="0" y="1683960"/>
                                  <a:ext cx="3114538" cy="1443525"/>
                                </a:xfrm>
                                <a:prstGeom prst="rect">
                                  <a:avLst/>
                                </a:prstGeom>
                              </pic:spPr>
                            </pic:pic>
                          </wpg:wgp>
                        </a:graphicData>
                      </a:graphic>
                    </wp:inline>
                  </w:drawing>
                </mc:Choice>
                <mc:Fallback>
                  <w:pict>
                    <v:group id="Group 96875" o:spid="_x0000_s1190" style="width:245.25pt;height:246.25pt;mso-position-horizontal-relative:char;mso-position-vertical-relative:line" coordsize="31145,312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">
                      <v:rect id="Rectangle 9019" o:spid="_x0000_s1191" style="position:absolute;left:22484;top:15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" filled="f" stroked="f">
                        <v:textbox inset="0,0,0,0">
                          <w:txbxContent>
                            <w:p w:rsidR="00430009" w:rsidRDefault="00430009">
                              <w:r>
                                <w:t xml:space="preserve"> </w:t>
                              </w:r>
                            </w:p>
                          </w:txbxContent>
                        </v:textbox>
                      </v:rect>
                      <v:shape id="Picture 9065" o:spid="_x0000_s1192" type="#_x0000_t75" style="position:absolute;width:22476;height:1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">
                        <v:imagedata r:id="rId240" o:title=""/>
                      </v:shape>
                      <v:shape id="Picture 9067" o:spid="_x0000_s1193" type="#_x0000_t75" style="position:absolute;top:16839;width:31145;height:1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">
                        <v:imagedata r:id="rId241" o:title=""/>
                      </v:shape>
                      <w10:anchorlock/>
                    </v:group>
                  </w:pict>
                </mc:Fallback>
              </mc:AlternateContent>
            </w:r>
            <w:r>
              <w:rPr>
                <w:sz w:val="18"/>
              </w:rPr>
              <w:t xml:space="preserve">problems with multiplication alongside the formal written methods.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spacing w:after="2810" w:line="239" w:lineRule="auto"/>
              <w:ind w:left="1"/>
            </w:pPr>
            <w:r>
              <w:rPr>
                <w:noProof/>
              </w:rPr>
              <w:drawing>
                <wp:anchor distT="0" distB="0" distL="114300" distR="114300" simplePos="0" relativeHeight="251716608" behindDoc="0" locked="0" layoutInCell="1" allowOverlap="0">
                  <wp:simplePos x="0" y="0"/>
                  <wp:positionH relativeFrom="column">
                    <wp:posOffset>66548</wp:posOffset>
                  </wp:positionH>
                  <wp:positionV relativeFrom="paragraph">
                    <wp:posOffset>533826</wp:posOffset>
                  </wp:positionV>
                  <wp:extent cx="1656245" cy="1892710"/>
                  <wp:effectExtent l="0" t="0" r="0" b="0"/>
                  <wp:wrapSquare wrapText="bothSides"/>
                  <wp:docPr id="9069" name="Picture 9069"/>
                  <wp:cNvGraphicFramePr/>
                  <a:graphic xmlns:a="http://schemas.openxmlformats.org/drawingml/2006/main">
                    <a:graphicData uri="http://schemas.openxmlformats.org/drawingml/2006/picture">
                      <pic:pic xmlns:pic="http://schemas.openxmlformats.org/drawingml/2006/picture">
                        <pic:nvPicPr>
                          <pic:cNvPr id="9069" name="Picture 9069"/>
                          <pic:cNvPicPr/>
                        </pic:nvPicPr>
                        <pic:blipFill>
                          <a:blip r:embed="rId129"/>
                          <a:stretch>
                            <a:fillRect/>
                          </a:stretch>
                        </pic:blipFill>
                        <pic:spPr>
                          <a:xfrm>
                            <a:off x="0" y="0"/>
                            <a:ext cx="1656245" cy="1892710"/>
                          </a:xfrm>
                          <a:prstGeom prst="rect">
                            <a:avLst/>
                          </a:prstGeom>
                        </pic:spPr>
                      </pic:pic>
                    </a:graphicData>
                  </a:graphic>
                </wp:anchor>
              </w:drawing>
            </w:r>
            <w:r>
              <w:rPr>
                <w:sz w:val="18"/>
              </w:rPr>
              <w:t xml:space="preserve">Start with long multiplication, reminding the children about lining p their numbers clearly in columns. If it helps, children can write out what they are solving next to their answer </w:t>
            </w:r>
          </w:p>
          <w:p w:rsidR="00391D83" w:rsidRDefault="00430009">
            <w:pPr>
              <w:ind w:left="1501"/>
              <w:jc w:val="center"/>
            </w:pPr>
            <w:r>
              <w:rPr>
                <w:sz w:val="18"/>
              </w:rPr>
              <w:t xml:space="preserve">    </w:t>
            </w:r>
          </w:p>
          <w:p w:rsidR="00391D83" w:rsidRDefault="00430009">
            <w:pPr>
              <w:ind w:left="1" w:right="882"/>
            </w:pPr>
            <w:r>
              <w:rPr>
                <w:sz w:val="18"/>
              </w:rPr>
              <w:t xml:space="preserve">This moves to the more compact method. </w:t>
            </w:r>
          </w:p>
        </w:tc>
      </w:tr>
    </w:tbl>
    <w:p w:rsidR="00391D83" w:rsidRDefault="00391D83">
      <w:pPr>
        <w:spacing w:after="0"/>
        <w:ind w:left="-852" w:right="1827"/>
      </w:pPr>
    </w:p>
    <w:tbl>
      <w:tblPr>
        <w:tblStyle w:val="TableGrid"/>
        <w:tblW w:w="15415" w:type="dxa"/>
        <w:tblInd w:w="-283" w:type="dxa"/>
        <w:tblCellMar>
          <w:top w:w="4" w:type="dxa"/>
          <w:left w:w="106" w:type="dxa"/>
          <w:bottom w:w="4" w:type="dxa"/>
          <w:right w:w="77" w:type="dxa"/>
        </w:tblCellMar>
        <w:tblLook w:val="04A0" w:firstRow="1" w:lastRow="0" w:firstColumn="1" w:lastColumn="0" w:noHBand="0" w:noVBand="1"/>
      </w:tblPr>
      <w:tblGrid>
        <w:gridCol w:w="1433"/>
        <w:gridCol w:w="4385"/>
        <w:gridCol w:w="5437"/>
        <w:gridCol w:w="4160"/>
      </w:tblGrid>
      <w:tr w:rsidR="00391D83">
        <w:trPr>
          <w:trHeight w:val="3511"/>
        </w:trPr>
        <w:tc>
          <w:tcPr>
            <w:tcW w:w="1433" w:type="dxa"/>
            <w:tcBorders>
              <w:top w:val="single" w:sz="4" w:space="0" w:color="000000"/>
              <w:left w:val="single" w:sz="4" w:space="0" w:color="000000"/>
              <w:bottom w:val="single" w:sz="4" w:space="0" w:color="000000"/>
              <w:right w:val="single" w:sz="4" w:space="0" w:color="000000"/>
            </w:tcBorders>
          </w:tcPr>
          <w:p w:rsidR="00391D83" w:rsidRDefault="00391D83"/>
        </w:tc>
        <w:tc>
          <w:tcPr>
            <w:tcW w:w="4385" w:type="dxa"/>
            <w:tcBorders>
              <w:top w:val="single" w:sz="4" w:space="0" w:color="000000"/>
              <w:left w:val="single" w:sz="4" w:space="0" w:color="000000"/>
              <w:bottom w:val="single" w:sz="4" w:space="0" w:color="000000"/>
              <w:right w:val="single" w:sz="4" w:space="0" w:color="000000"/>
            </w:tcBorders>
          </w:tcPr>
          <w:p w:rsidR="00391D83" w:rsidRDefault="00391D83"/>
        </w:tc>
        <w:tc>
          <w:tcPr>
            <w:tcW w:w="5436" w:type="dxa"/>
            <w:tcBorders>
              <w:top w:val="single" w:sz="4" w:space="0" w:color="000000"/>
              <w:left w:val="single" w:sz="4" w:space="0" w:color="000000"/>
              <w:bottom w:val="single" w:sz="4" w:space="0" w:color="000000"/>
              <w:right w:val="single" w:sz="4" w:space="0" w:color="000000"/>
            </w:tcBorders>
          </w:tcPr>
          <w:p w:rsidR="00391D83" w:rsidRDefault="00391D83"/>
        </w:tc>
        <w:tc>
          <w:tcPr>
            <w:tcW w:w="4160"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1698"/>
              <w:jc w:val="center"/>
              <w:rPr>
                <w:sz w:val="18"/>
              </w:rPr>
            </w:pPr>
            <w:r>
              <w:rPr>
                <w:noProof/>
              </w:rPr>
              <w:drawing>
                <wp:inline distT="0" distB="0" distL="0" distR="0">
                  <wp:extent cx="1404291" cy="1939124"/>
                  <wp:effectExtent l="0" t="0" r="0" b="0"/>
                  <wp:docPr id="9248" name="Picture 9248"/>
                  <wp:cNvGraphicFramePr/>
                  <a:graphic xmlns:a="http://schemas.openxmlformats.org/drawingml/2006/main">
                    <a:graphicData uri="http://schemas.openxmlformats.org/drawingml/2006/picture">
                      <pic:pic xmlns:pic="http://schemas.openxmlformats.org/drawingml/2006/picture">
                        <pic:nvPicPr>
                          <pic:cNvPr id="9248" name="Picture 9248"/>
                          <pic:cNvPicPr/>
                        </pic:nvPicPr>
                        <pic:blipFill>
                          <a:blip r:embed="rId242"/>
                          <a:stretch>
                            <a:fillRect/>
                          </a:stretch>
                        </pic:blipFill>
                        <pic:spPr>
                          <a:xfrm>
                            <a:off x="0" y="0"/>
                            <a:ext cx="1404291" cy="1939124"/>
                          </a:xfrm>
                          <a:prstGeom prst="rect">
                            <a:avLst/>
                          </a:prstGeom>
                        </pic:spPr>
                      </pic:pic>
                    </a:graphicData>
                  </a:graphic>
                </wp:inline>
              </w:drawing>
            </w:r>
            <w:r>
              <w:rPr>
                <w:sz w:val="18"/>
              </w:rPr>
              <w:t xml:space="preserve"> </w:t>
            </w:r>
          </w:p>
          <w:p w:rsidR="00EF52BC" w:rsidRDefault="00EF52BC">
            <w:pPr>
              <w:ind w:right="1698"/>
              <w:jc w:val="center"/>
              <w:rPr>
                <w:sz w:val="18"/>
              </w:rPr>
            </w:pPr>
          </w:p>
          <w:p w:rsidR="00EF52BC" w:rsidRDefault="00EF52BC">
            <w:pPr>
              <w:ind w:right="1698"/>
              <w:jc w:val="center"/>
              <w:rPr>
                <w:sz w:val="18"/>
              </w:rPr>
            </w:pPr>
          </w:p>
          <w:p w:rsidR="00EF52BC" w:rsidRDefault="00EF52BC">
            <w:pPr>
              <w:ind w:right="1698"/>
              <w:jc w:val="center"/>
            </w:pPr>
          </w:p>
          <w:p w:rsidR="00391D83" w:rsidRDefault="00430009">
            <w:pPr>
              <w:ind w:left="2"/>
            </w:pPr>
            <w:r>
              <w:rPr>
                <w:sz w:val="18"/>
              </w:rPr>
              <w:t xml:space="preserve"> </w:t>
            </w:r>
          </w:p>
          <w:p w:rsidR="00391D83" w:rsidRDefault="00430009">
            <w:pPr>
              <w:ind w:left="2"/>
            </w:pPr>
            <w:r>
              <w:rPr>
                <w:sz w:val="18"/>
              </w:rPr>
              <w:t xml:space="preserve"> </w:t>
            </w:r>
          </w:p>
        </w:tc>
      </w:tr>
      <w:tr w:rsidR="00391D83">
        <w:trPr>
          <w:trHeight w:val="546"/>
        </w:trPr>
        <w:tc>
          <w:tcPr>
            <w:tcW w:w="11255" w:type="dxa"/>
            <w:gridSpan w:val="3"/>
            <w:tcBorders>
              <w:top w:val="single" w:sz="4" w:space="0" w:color="000000"/>
              <w:left w:val="single" w:sz="4" w:space="0" w:color="000000"/>
              <w:bottom w:val="single" w:sz="4" w:space="0" w:color="000000"/>
              <w:right w:val="single" w:sz="4" w:space="0" w:color="000000"/>
            </w:tcBorders>
            <w:shd w:val="clear" w:color="auto" w:fill="548DD4"/>
          </w:tcPr>
          <w:p w:rsidR="00391D83" w:rsidRDefault="00430009">
            <w:r>
              <w:rPr>
                <w:b/>
                <w:sz w:val="44"/>
              </w:rPr>
              <w:t xml:space="preserve">Division </w:t>
            </w:r>
          </w:p>
        </w:tc>
        <w:tc>
          <w:tcPr>
            <w:tcW w:w="4160" w:type="dxa"/>
            <w:tcBorders>
              <w:top w:val="single" w:sz="4" w:space="0" w:color="000000"/>
              <w:left w:val="single" w:sz="4" w:space="0" w:color="000000"/>
              <w:bottom w:val="single" w:sz="4" w:space="0" w:color="000000"/>
              <w:right w:val="single" w:sz="4" w:space="0" w:color="000000"/>
            </w:tcBorders>
            <w:shd w:val="clear" w:color="auto" w:fill="548DD4"/>
          </w:tcPr>
          <w:p w:rsidR="00391D83" w:rsidRDefault="00430009">
            <w:pPr>
              <w:ind w:left="2"/>
            </w:pPr>
            <w:r>
              <w:t xml:space="preserve"> </w:t>
            </w:r>
          </w:p>
        </w:tc>
      </w:tr>
      <w:tr w:rsidR="00391D83">
        <w:trPr>
          <w:trHeight w:val="836"/>
        </w:trPr>
        <w:tc>
          <w:tcPr>
            <w:tcW w:w="1433"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spacing w:after="2"/>
            </w:pPr>
            <w:r>
              <w:rPr>
                <w:rFonts w:ascii="Arial" w:eastAsia="Arial" w:hAnsi="Arial" w:cs="Arial"/>
                <w:b/>
                <w:sz w:val="24"/>
              </w:rPr>
              <w:lastRenderedPageBreak/>
              <w:t xml:space="preserve">Objective and </w:t>
            </w:r>
          </w:p>
          <w:p w:rsidR="00391D83" w:rsidRDefault="00430009">
            <w:r>
              <w:rPr>
                <w:rFonts w:ascii="Arial" w:eastAsia="Arial" w:hAnsi="Arial" w:cs="Arial"/>
                <w:b/>
                <w:sz w:val="24"/>
              </w:rPr>
              <w:t>Strategies</w:t>
            </w:r>
            <w:r>
              <w:rPr>
                <w:b/>
                <w:sz w:val="24"/>
              </w:rPr>
              <w:t xml:space="preserve"> </w:t>
            </w:r>
          </w:p>
        </w:tc>
        <w:tc>
          <w:tcPr>
            <w:tcW w:w="4385"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ind w:left="2"/>
            </w:pPr>
            <w:r>
              <w:rPr>
                <w:rFonts w:ascii="Arial" w:eastAsia="Arial" w:hAnsi="Arial" w:cs="Arial"/>
                <w:b/>
                <w:sz w:val="24"/>
              </w:rPr>
              <w:t>Concrete</w:t>
            </w:r>
            <w:r>
              <w:rPr>
                <w:b/>
                <w:sz w:val="24"/>
              </w:rPr>
              <w:t xml:space="preserve"> </w:t>
            </w:r>
          </w:p>
        </w:tc>
        <w:tc>
          <w:tcPr>
            <w:tcW w:w="5436"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tabs>
                <w:tab w:val="center" w:pos="3"/>
                <w:tab w:val="center" w:pos="1468"/>
              </w:tabs>
            </w:pPr>
            <w:r>
              <w:tab/>
            </w:r>
            <w:r>
              <w:rPr>
                <w:b/>
                <w:sz w:val="24"/>
              </w:rPr>
              <w:t xml:space="preserve"> </w:t>
            </w:r>
            <w:r>
              <w:rPr>
                <w:b/>
                <w:sz w:val="24"/>
              </w:rPr>
              <w:tab/>
            </w:r>
            <w:r>
              <w:rPr>
                <w:rFonts w:ascii="Arial" w:eastAsia="Arial" w:hAnsi="Arial" w:cs="Arial"/>
                <w:b/>
                <w:sz w:val="24"/>
              </w:rPr>
              <w:t>Pictorial</w:t>
            </w:r>
            <w:r>
              <w:rPr>
                <w:b/>
                <w:sz w:val="24"/>
              </w:rPr>
              <w:t xml:space="preserve"> </w:t>
            </w:r>
          </w:p>
        </w:tc>
        <w:tc>
          <w:tcPr>
            <w:tcW w:w="4160" w:type="dxa"/>
            <w:tcBorders>
              <w:top w:val="single" w:sz="4" w:space="0" w:color="000000"/>
              <w:left w:val="single" w:sz="4" w:space="0" w:color="000000"/>
              <w:bottom w:val="single" w:sz="4" w:space="0" w:color="000000"/>
              <w:right w:val="single" w:sz="4" w:space="0" w:color="000000"/>
            </w:tcBorders>
            <w:shd w:val="clear" w:color="auto" w:fill="BFBFBF"/>
          </w:tcPr>
          <w:p w:rsidR="00391D83" w:rsidRDefault="00430009">
            <w:pPr>
              <w:ind w:left="2"/>
            </w:pPr>
            <w:r>
              <w:rPr>
                <w:rFonts w:ascii="Arial" w:eastAsia="Arial" w:hAnsi="Arial" w:cs="Arial"/>
                <w:b/>
                <w:sz w:val="24"/>
              </w:rPr>
              <w:t>Abstract</w:t>
            </w:r>
            <w:r>
              <w:rPr>
                <w:b/>
                <w:sz w:val="24"/>
              </w:rPr>
              <w:t xml:space="preserve"> </w:t>
            </w:r>
          </w:p>
        </w:tc>
      </w:tr>
      <w:tr w:rsidR="00391D83">
        <w:trPr>
          <w:trHeight w:val="2570"/>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r>
              <w:rPr>
                <w:color w:val="7030A1"/>
                <w:sz w:val="18"/>
              </w:rPr>
              <w:t>Appendix 1- Sharing objects into groups</w:t>
            </w:r>
            <w:r>
              <w:t xml:space="preserve"> </w:t>
            </w:r>
          </w:p>
        </w:tc>
        <w:tc>
          <w:tcPr>
            <w:tcW w:w="4385" w:type="dxa"/>
            <w:tcBorders>
              <w:top w:val="single" w:sz="4" w:space="0" w:color="000000"/>
              <w:left w:val="single" w:sz="4" w:space="0" w:color="000000"/>
              <w:bottom w:val="single" w:sz="4" w:space="0" w:color="000000"/>
              <w:right w:val="single" w:sz="4" w:space="0" w:color="000000"/>
            </w:tcBorders>
            <w:vAlign w:val="bottom"/>
          </w:tcPr>
          <w:p w:rsidR="00391D83" w:rsidRDefault="00430009">
            <w:pPr>
              <w:spacing w:after="207"/>
              <w:ind w:left="1"/>
            </w:pPr>
            <w:r>
              <w:rPr>
                <w:noProof/>
              </w:rPr>
              <mc:AlternateContent>
                <mc:Choice Requires="wpg">
                  <w:drawing>
                    <wp:inline distT="0" distB="0" distL="0" distR="0">
                      <wp:extent cx="1962853" cy="744035"/>
                      <wp:effectExtent l="0" t="0" r="0" b="0"/>
                      <wp:docPr id="96826" name="Group 96826"/>
                      <wp:cNvGraphicFramePr/>
                      <a:graphic xmlns:a="http://schemas.openxmlformats.org/drawingml/2006/main">
                        <a:graphicData uri="http://schemas.microsoft.com/office/word/2010/wordprocessingGroup">
                          <wpg:wgp>
                            <wpg:cNvGrpSpPr/>
                            <wpg:grpSpPr>
                              <a:xfrm>
                                <a:off x="0" y="0"/>
                                <a:ext cx="1962853" cy="744035"/>
                                <a:chOff x="0" y="0"/>
                                <a:chExt cx="1962853" cy="744035"/>
                              </a:xfrm>
                            </wpg:grpSpPr>
                            <wps:wsp>
                              <wps:cNvPr id="9152" name="Rectangle 9152"/>
                              <wps:cNvSpPr/>
                              <wps:spPr>
                                <a:xfrm>
                                  <a:off x="953135" y="601225"/>
                                  <a:ext cx="84710"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9250" name="Picture 9250"/>
                                <pic:cNvPicPr/>
                              </pic:nvPicPr>
                              <pic:blipFill>
                                <a:blip r:embed="rId243"/>
                                <a:stretch>
                                  <a:fillRect/>
                                </a:stretch>
                              </pic:blipFill>
                              <pic:spPr>
                                <a:xfrm>
                                  <a:off x="0" y="15246"/>
                                  <a:ext cx="943008" cy="689632"/>
                                </a:xfrm>
                                <a:prstGeom prst="rect">
                                  <a:avLst/>
                                </a:prstGeom>
                              </pic:spPr>
                            </pic:pic>
                            <pic:pic xmlns:pic="http://schemas.openxmlformats.org/drawingml/2006/picture">
                              <pic:nvPicPr>
                                <pic:cNvPr id="9252" name="Picture 9252"/>
                                <pic:cNvPicPr/>
                              </pic:nvPicPr>
                              <pic:blipFill>
                                <a:blip r:embed="rId244"/>
                                <a:stretch>
                                  <a:fillRect/>
                                </a:stretch>
                              </pic:blipFill>
                              <pic:spPr>
                                <a:xfrm>
                                  <a:off x="1015619" y="0"/>
                                  <a:ext cx="947234" cy="698478"/>
                                </a:xfrm>
                                <a:prstGeom prst="rect">
                                  <a:avLst/>
                                </a:prstGeom>
                              </pic:spPr>
                            </pic:pic>
                          </wpg:wgp>
                        </a:graphicData>
                      </a:graphic>
                    </wp:inline>
                  </w:drawing>
                </mc:Choice>
                <mc:Fallback>
                  <w:pict>
                    <v:group id="Group 96826" o:spid="_x0000_s1194" style="width:154.55pt;height:58.6pt;mso-position-horizontal-relative:char;mso-position-vertical-relative:line" coordsize="19628,7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">
                      <v:rect id="Rectangle 9152" o:spid="_x0000_s1195" style="position:absolute;left:9531;top:6012;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" filled="f" stroked="f">
                        <v:textbox inset="0,0,0,0">
                          <w:txbxContent>
                            <w:p w:rsidR="00430009" w:rsidRDefault="00430009">
                              <w:r>
                                <w:t xml:space="preserve">  </w:t>
                              </w:r>
                            </w:p>
                          </w:txbxContent>
                        </v:textbox>
                      </v:rect>
                      <v:shape id="Picture 9250" o:spid="_x0000_s1196" type="#_x0000_t75" style="position:absolute;top:152;width:9430;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">
                        <v:imagedata r:id="rId245" o:title=""/>
                      </v:shape>
                      <v:shape id="Picture 9252" o:spid="_x0000_s1197" type="#_x0000_t75" style="position:absolute;left:10156;width:9472;height: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">
                        <v:imagedata r:id="rId246" o:title=""/>
                      </v:shape>
                      <w10:anchorlock/>
                    </v:group>
                  </w:pict>
                </mc:Fallback>
              </mc:AlternateContent>
            </w:r>
          </w:p>
          <w:p w:rsidR="00391D83" w:rsidRDefault="00430009">
            <w:pPr>
              <w:ind w:left="1"/>
            </w:pPr>
            <w:r>
              <w:rPr>
                <w:noProof/>
              </w:rPr>
              <w:drawing>
                <wp:inline distT="0" distB="0" distL="0" distR="0">
                  <wp:extent cx="860933" cy="604510"/>
                  <wp:effectExtent l="0" t="0" r="0" b="0"/>
                  <wp:docPr id="9254" name="Picture 9254"/>
                  <wp:cNvGraphicFramePr/>
                  <a:graphic xmlns:a="http://schemas.openxmlformats.org/drawingml/2006/main">
                    <a:graphicData uri="http://schemas.openxmlformats.org/drawingml/2006/picture">
                      <pic:pic xmlns:pic="http://schemas.openxmlformats.org/drawingml/2006/picture">
                        <pic:nvPicPr>
                          <pic:cNvPr id="9254" name="Picture 9254"/>
                          <pic:cNvPicPr/>
                        </pic:nvPicPr>
                        <pic:blipFill>
                          <a:blip r:embed="rId247"/>
                          <a:stretch>
                            <a:fillRect/>
                          </a:stretch>
                        </pic:blipFill>
                        <pic:spPr>
                          <a:xfrm>
                            <a:off x="0" y="0"/>
                            <a:ext cx="860933" cy="604510"/>
                          </a:xfrm>
                          <a:prstGeom prst="rect">
                            <a:avLst/>
                          </a:prstGeom>
                        </pic:spPr>
                      </pic:pic>
                    </a:graphicData>
                  </a:graphic>
                </wp:inline>
              </w:drawing>
            </w:r>
            <w:r>
              <w:rPr>
                <w:sz w:val="18"/>
              </w:rPr>
              <w:t xml:space="preserve">  </w:t>
            </w:r>
          </w:p>
          <w:p w:rsidR="00391D83" w:rsidRDefault="00430009">
            <w:pPr>
              <w:ind w:left="2"/>
            </w:pPr>
            <w:r>
              <w:rPr>
                <w:sz w:val="18"/>
              </w:rPr>
              <w:t xml:space="preserve">I have 10 cubes, can you share them equally in 2 groups?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591"/>
              <w:ind w:left="3"/>
            </w:pPr>
            <w:r>
              <w:rPr>
                <w:noProof/>
              </w:rPr>
              <mc:AlternateContent>
                <mc:Choice Requires="wpg">
                  <w:drawing>
                    <wp:anchor distT="0" distB="0" distL="114300" distR="114300" simplePos="0" relativeHeight="251717632" behindDoc="0" locked="0" layoutInCell="1" allowOverlap="1">
                      <wp:simplePos x="0" y="0"/>
                      <wp:positionH relativeFrom="column">
                        <wp:posOffset>68390</wp:posOffset>
                      </wp:positionH>
                      <wp:positionV relativeFrom="paragraph">
                        <wp:posOffset>115059</wp:posOffset>
                      </wp:positionV>
                      <wp:extent cx="2651198" cy="534353"/>
                      <wp:effectExtent l="0" t="0" r="0" b="0"/>
                      <wp:wrapSquare wrapText="bothSides"/>
                      <wp:docPr id="96872" name="Group 96872"/>
                      <wp:cNvGraphicFramePr/>
                      <a:graphic xmlns:a="http://schemas.openxmlformats.org/drawingml/2006/main">
                        <a:graphicData uri="http://schemas.microsoft.com/office/word/2010/wordprocessingGroup">
                          <wpg:wgp>
                            <wpg:cNvGrpSpPr/>
                            <wpg:grpSpPr>
                              <a:xfrm>
                                <a:off x="0" y="0"/>
                                <a:ext cx="2651198" cy="534353"/>
                                <a:chOff x="0" y="0"/>
                                <a:chExt cx="2651198" cy="534353"/>
                              </a:xfrm>
                            </wpg:grpSpPr>
                            <wps:wsp>
                              <wps:cNvPr id="9163" name="Rectangle 9163"/>
                              <wps:cNvSpPr/>
                              <wps:spPr>
                                <a:xfrm>
                                  <a:off x="381254" y="391544"/>
                                  <a:ext cx="42143"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9164" name="Rectangle 9164"/>
                              <wps:cNvSpPr/>
                              <wps:spPr>
                                <a:xfrm>
                                  <a:off x="794258" y="391544"/>
                                  <a:ext cx="210346"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9165" name="Rectangle 9165"/>
                              <wps:cNvSpPr/>
                              <wps:spPr>
                                <a:xfrm>
                                  <a:off x="1713230" y="391544"/>
                                  <a:ext cx="254974"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9256" name="Picture 9256"/>
                                <pic:cNvPicPr/>
                              </pic:nvPicPr>
                              <pic:blipFill>
                                <a:blip r:embed="rId248"/>
                                <a:stretch>
                                  <a:fillRect/>
                                </a:stretch>
                              </pic:blipFill>
                              <pic:spPr>
                                <a:xfrm>
                                  <a:off x="0" y="0"/>
                                  <a:ext cx="367230" cy="495316"/>
                                </a:xfrm>
                                <a:prstGeom prst="rect">
                                  <a:avLst/>
                                </a:prstGeom>
                              </pic:spPr>
                            </pic:pic>
                            <pic:pic xmlns:pic="http://schemas.openxmlformats.org/drawingml/2006/picture">
                              <pic:nvPicPr>
                                <pic:cNvPr id="9258" name="Picture 9258"/>
                                <pic:cNvPicPr/>
                              </pic:nvPicPr>
                              <pic:blipFill>
                                <a:blip r:embed="rId248"/>
                                <a:stretch>
                                  <a:fillRect/>
                                </a:stretch>
                              </pic:blipFill>
                              <pic:spPr>
                                <a:xfrm>
                                  <a:off x="412623" y="0"/>
                                  <a:ext cx="367230" cy="495316"/>
                                </a:xfrm>
                                <a:prstGeom prst="rect">
                                  <a:avLst/>
                                </a:prstGeom>
                              </pic:spPr>
                            </pic:pic>
                            <pic:pic xmlns:pic="http://schemas.openxmlformats.org/drawingml/2006/picture">
                              <pic:nvPicPr>
                                <pic:cNvPr id="9260" name="Picture 9260"/>
                                <pic:cNvPicPr/>
                              </pic:nvPicPr>
                              <pic:blipFill>
                                <a:blip r:embed="rId248"/>
                                <a:stretch>
                                  <a:fillRect/>
                                </a:stretch>
                              </pic:blipFill>
                              <pic:spPr>
                                <a:xfrm>
                                  <a:off x="951484" y="0"/>
                                  <a:ext cx="367230" cy="495316"/>
                                </a:xfrm>
                                <a:prstGeom prst="rect">
                                  <a:avLst/>
                                </a:prstGeom>
                              </pic:spPr>
                            </pic:pic>
                            <pic:pic xmlns:pic="http://schemas.openxmlformats.org/drawingml/2006/picture">
                              <pic:nvPicPr>
                                <pic:cNvPr id="9262" name="Picture 9262"/>
                                <pic:cNvPicPr/>
                              </pic:nvPicPr>
                              <pic:blipFill>
                                <a:blip r:embed="rId248"/>
                                <a:stretch>
                                  <a:fillRect/>
                                </a:stretch>
                              </pic:blipFill>
                              <pic:spPr>
                                <a:xfrm>
                                  <a:off x="1332484" y="0"/>
                                  <a:ext cx="367230" cy="495316"/>
                                </a:xfrm>
                                <a:prstGeom prst="rect">
                                  <a:avLst/>
                                </a:prstGeom>
                              </pic:spPr>
                            </pic:pic>
                            <pic:pic xmlns:pic="http://schemas.openxmlformats.org/drawingml/2006/picture">
                              <pic:nvPicPr>
                                <pic:cNvPr id="9264" name="Picture 9264"/>
                                <pic:cNvPicPr/>
                              </pic:nvPicPr>
                              <pic:blipFill>
                                <a:blip r:embed="rId248"/>
                                <a:stretch>
                                  <a:fillRect/>
                                </a:stretch>
                              </pic:blipFill>
                              <pic:spPr>
                                <a:xfrm>
                                  <a:off x="1902968" y="0"/>
                                  <a:ext cx="367230" cy="495316"/>
                                </a:xfrm>
                                <a:prstGeom prst="rect">
                                  <a:avLst/>
                                </a:prstGeom>
                              </pic:spPr>
                            </pic:pic>
                            <pic:pic xmlns:pic="http://schemas.openxmlformats.org/drawingml/2006/picture">
                              <pic:nvPicPr>
                                <pic:cNvPr id="9266" name="Picture 9266"/>
                                <pic:cNvPicPr/>
                              </pic:nvPicPr>
                              <pic:blipFill>
                                <a:blip r:embed="rId248"/>
                                <a:stretch>
                                  <a:fillRect/>
                                </a:stretch>
                              </pic:blipFill>
                              <pic:spPr>
                                <a:xfrm>
                                  <a:off x="2283968" y="0"/>
                                  <a:ext cx="367230" cy="495316"/>
                                </a:xfrm>
                                <a:prstGeom prst="rect">
                                  <a:avLst/>
                                </a:prstGeom>
                              </pic:spPr>
                            </pic:pic>
                          </wpg:wgp>
                        </a:graphicData>
                      </a:graphic>
                    </wp:anchor>
                  </w:drawing>
                </mc:Choice>
                <mc:Fallback>
                  <w:pict>
                    <v:group id="Group 96872" o:spid="_x0000_s1198" style="position:absolute;left:0;text-align:left;margin-left:5.4pt;margin-top:9.05pt;width:208.75pt;height:42.1pt;z-index:251717632;mso-position-horizontal-relative:text;mso-position-vertical-relative:text" coordsize="26511,5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">
                      <v:rect id="Rectangle 9163" o:spid="_x0000_s1199" style="position:absolute;left:3812;top:39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1cMxQAAAN0AAAAPAAAAZHJzL2Rvd25yZXYueG1sRI9Pi8Iw&#10;FMTvgt8hPGFvmuqC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B1i1cMxQAAAN0AAAAP&#10;AAAAAAAAAAAAAAAAAAcCAABkcnMvZG93bnJldi54bWxQSwUGAAAAAAMAAwC3AAAA+QIAAAAA&#10;" filled="f" stroked="f">
                        <v:textbox inset="0,0,0,0">
                          <w:txbxContent>
                            <w:p w:rsidR="00430009" w:rsidRDefault="00430009">
                              <w:r>
                                <w:t xml:space="preserve"> </w:t>
                              </w:r>
                            </w:p>
                          </w:txbxContent>
                        </v:textbox>
                      </v:rect>
                      <v:rect id="Rectangle 9164" o:spid="_x0000_s1200" style="position:absolute;left:7942;top:3915;width:21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94xQAAAN0AAAAPAAAAZHJzL2Rvd25yZXYueG1sRI9Pi8Iw&#10;FMTvgt8hPGFvmiqL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D6Ys94xQAAAN0AAAAP&#10;AAAAAAAAAAAAAAAAAAcCAABkcnMvZG93bnJldi54bWxQSwUGAAAAAAMAAwC3AAAA+QIAAAAA&#10;" filled="f" stroked="f">
                        <v:textbox inset="0,0,0,0">
                          <w:txbxContent>
                            <w:p w:rsidR="00430009" w:rsidRDefault="00430009">
                              <w:r>
                                <w:t xml:space="preserve">     </w:t>
                              </w:r>
                            </w:p>
                          </w:txbxContent>
                        </v:textbox>
                      </v:rect>
                      <v:rect id="Rectangle 9165" o:spid="_x0000_s1201" style="position:absolute;left:17132;top:3915;width:25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rjxQAAAN0AAAAPAAAAZHJzL2Rvd25yZXYueG1sRI9Pi8Iw&#10;FMTvgt8hPGFvmiqs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CVLmrjxQAAAN0AAAAP&#10;AAAAAAAAAAAAAAAAAAcCAABkcnMvZG93bnJldi54bWxQSwUGAAAAAAMAAwC3AAAA+QIAAAAA&#10;" filled="f" stroked="f">
                        <v:textbox inset="0,0,0,0">
                          <w:txbxContent>
                            <w:p w:rsidR="00430009" w:rsidRDefault="00430009">
                              <w:r>
                                <w:t xml:space="preserve">      </w:t>
                              </w:r>
                            </w:p>
                          </w:txbxContent>
                        </v:textbox>
                      </v:rect>
                      <v:shape id="Picture 9256" o:spid="_x0000_s1202" type="#_x0000_t75" style="position:absolute;width:367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">
                        <v:imagedata r:id="rId249" o:title=""/>
                      </v:shape>
                      <v:shape id="Picture 9258" o:spid="_x0000_s1203" type="#_x0000_t75" style="position:absolute;left:4126;width:367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">
                        <v:imagedata r:id="rId249" o:title=""/>
                      </v:shape>
                      <v:shape id="Picture 9260" o:spid="_x0000_s1204" type="#_x0000_t75" style="position:absolute;left:9514;width:367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">
                        <v:imagedata r:id="rId249" o:title=""/>
                      </v:shape>
                      <v:shape id="Picture 9262" o:spid="_x0000_s1205" type="#_x0000_t75" style="position:absolute;left:13324;width:367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">
                        <v:imagedata r:id="rId249" o:title=""/>
                      </v:shape>
                      <v:shape id="Picture 9264" o:spid="_x0000_s1206" type="#_x0000_t75" style="position:absolute;left:19029;width:367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">
                        <v:imagedata r:id="rId249" o:title=""/>
                      </v:shape>
                      <v:shape id="Picture 9266" o:spid="_x0000_s1207" type="#_x0000_t75" style="position:absolute;left:22839;width:367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">
                        <v:imagedata r:id="rId249" o:title=""/>
                      </v:shape>
                      <w10:wrap type="square"/>
                    </v:group>
                  </w:pict>
                </mc:Fallback>
              </mc:AlternateContent>
            </w:r>
            <w:r>
              <w:rPr>
                <w:sz w:val="18"/>
              </w:rPr>
              <w:t xml:space="preserve">Children use pictures or shapes to share quantities. </w:t>
            </w:r>
          </w:p>
          <w:p w:rsidR="00391D83" w:rsidRDefault="00430009">
            <w:pPr>
              <w:spacing w:after="609" w:line="216" w:lineRule="auto"/>
              <w:ind w:left="3" w:right="1004" w:firstLine="23"/>
            </w:pPr>
            <w:r>
              <w:rPr>
                <w:noProof/>
              </w:rPr>
              <mc:AlternateContent>
                <mc:Choice Requires="wpg">
                  <w:drawing>
                    <wp:anchor distT="0" distB="0" distL="114300" distR="114300" simplePos="0" relativeHeight="251718656" behindDoc="0" locked="0" layoutInCell="1" allowOverlap="1">
                      <wp:simplePos x="0" y="0"/>
                      <wp:positionH relativeFrom="column">
                        <wp:posOffset>68390</wp:posOffset>
                      </wp:positionH>
                      <wp:positionV relativeFrom="paragraph">
                        <wp:posOffset>274318</wp:posOffset>
                      </wp:positionV>
                      <wp:extent cx="748230" cy="495316"/>
                      <wp:effectExtent l="0" t="0" r="0" b="0"/>
                      <wp:wrapSquare wrapText="bothSides"/>
                      <wp:docPr id="96873" name="Group 96873"/>
                      <wp:cNvGraphicFramePr/>
                      <a:graphic xmlns:a="http://schemas.openxmlformats.org/drawingml/2006/main">
                        <a:graphicData uri="http://schemas.microsoft.com/office/word/2010/wordprocessingGroup">
                          <wpg:wgp>
                            <wpg:cNvGrpSpPr/>
                            <wpg:grpSpPr>
                              <a:xfrm>
                                <a:off x="0" y="0"/>
                                <a:ext cx="748230" cy="495316"/>
                                <a:chOff x="0" y="0"/>
                                <a:chExt cx="748230" cy="495316"/>
                              </a:xfrm>
                            </wpg:grpSpPr>
                            <pic:pic xmlns:pic="http://schemas.openxmlformats.org/drawingml/2006/picture">
                              <pic:nvPicPr>
                                <pic:cNvPr id="9268" name="Picture 9268"/>
                                <pic:cNvPicPr/>
                              </pic:nvPicPr>
                              <pic:blipFill>
                                <a:blip r:embed="rId248"/>
                                <a:stretch>
                                  <a:fillRect/>
                                </a:stretch>
                              </pic:blipFill>
                              <pic:spPr>
                                <a:xfrm>
                                  <a:off x="0" y="0"/>
                                  <a:ext cx="367230" cy="495316"/>
                                </a:xfrm>
                                <a:prstGeom prst="rect">
                                  <a:avLst/>
                                </a:prstGeom>
                              </pic:spPr>
                            </pic:pic>
                            <pic:pic xmlns:pic="http://schemas.openxmlformats.org/drawingml/2006/picture">
                              <pic:nvPicPr>
                                <pic:cNvPr id="9270" name="Picture 9270"/>
                                <pic:cNvPicPr/>
                              </pic:nvPicPr>
                              <pic:blipFill>
                                <a:blip r:embed="rId248"/>
                                <a:stretch>
                                  <a:fillRect/>
                                </a:stretch>
                              </pic:blipFill>
                              <pic:spPr>
                                <a:xfrm>
                                  <a:off x="381000" y="0"/>
                                  <a:ext cx="367230" cy="495316"/>
                                </a:xfrm>
                                <a:prstGeom prst="rect">
                                  <a:avLst/>
                                </a:prstGeom>
                              </pic:spPr>
                            </pic:pic>
                          </wpg:wgp>
                        </a:graphicData>
                      </a:graphic>
                    </wp:anchor>
                  </w:drawing>
                </mc:Choice>
                <mc:Fallback xmlns:a="http://schemas.openxmlformats.org/drawingml/2006/main">
                  <w:pict>
                    <v:group id="Group 96873" style="width:58.9158pt;height:39.0012pt;position:absolute;mso-position-horizontal-relative:text;mso-position-horizontal:absolute;margin-left:5.38501pt;mso-position-vertical-relative:text;margin-top:21.5998pt;" coordsize="7482,4953">
                      <v:shape id="Picture 9268" style="position:absolute;width:3672;height:4953;left:0;top:0;" filled="f">
                        <v:imagedata r:id="rId250"/>
                      </v:shape>
                      <v:shape id="Picture 9270" style="position:absolute;width:3672;height:4953;left:3810;top:0;" filled="f">
                        <v:imagedata r:id="rId250"/>
                      </v:shape>
                      <w10:wrap type="square"/>
                    </v:group>
                  </w:pict>
                </mc:Fallback>
              </mc:AlternateContent>
            </w:r>
            <w:r>
              <w:t xml:space="preserve">  </w:t>
            </w:r>
          </w:p>
          <w:p w:rsidR="00391D83" w:rsidRDefault="00430009">
            <w:pPr>
              <w:ind w:left="2"/>
            </w:pPr>
            <w:r>
              <w:t xml:space="preserve">  </w:t>
            </w:r>
            <w:r>
              <w:rPr>
                <w:sz w:val="36"/>
              </w:rPr>
              <w:t>8 ÷ 2 = 4</w:t>
            </w: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ind w:left="2" w:right="1183"/>
            </w:pPr>
            <w:r>
              <w:rPr>
                <w:sz w:val="18"/>
              </w:rPr>
              <w:t>Share 9 buns between three people. 9 ÷ 3 = 3</w:t>
            </w:r>
            <w:r>
              <w:t xml:space="preserve"> </w:t>
            </w:r>
          </w:p>
        </w:tc>
      </w:tr>
      <w:tr w:rsidR="00391D83">
        <w:trPr>
          <w:trHeight w:val="2521"/>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r>
              <w:rPr>
                <w:color w:val="7030A1"/>
                <w:sz w:val="18"/>
              </w:rPr>
              <w:t>Appendix 2- Division as grouping</w:t>
            </w:r>
            <w:r>
              <w:t xml:space="preserve"> </w:t>
            </w:r>
          </w:p>
        </w:tc>
        <w:tc>
          <w:tcPr>
            <w:tcW w:w="4385" w:type="dxa"/>
            <w:tcBorders>
              <w:top w:val="single" w:sz="4" w:space="0" w:color="000000"/>
              <w:left w:val="single" w:sz="4" w:space="0" w:color="000000"/>
              <w:bottom w:val="single" w:sz="4" w:space="0" w:color="000000"/>
              <w:right w:val="single" w:sz="4" w:space="0" w:color="000000"/>
            </w:tcBorders>
          </w:tcPr>
          <w:p w:rsidR="00391D83" w:rsidRDefault="00430009">
            <w:pPr>
              <w:ind w:left="2"/>
            </w:pPr>
            <w:r>
              <w:rPr>
                <w:sz w:val="18"/>
              </w:rPr>
              <w:t xml:space="preserve">Divide quantities into equal groups. </w:t>
            </w:r>
          </w:p>
          <w:p w:rsidR="00391D83" w:rsidRDefault="00430009">
            <w:pPr>
              <w:spacing w:line="241" w:lineRule="auto"/>
              <w:ind w:left="1" w:firstLine="1"/>
            </w:pPr>
            <w:r>
              <w:rPr>
                <w:sz w:val="18"/>
              </w:rPr>
              <w:t xml:space="preserve">Use cubes, counters, objects or place value counters to </w:t>
            </w:r>
            <w:r>
              <w:rPr>
                <w:noProof/>
              </w:rPr>
              <w:drawing>
                <wp:inline distT="0" distB="0" distL="0" distR="0">
                  <wp:extent cx="712250" cy="418442"/>
                  <wp:effectExtent l="0" t="0" r="0" b="0"/>
                  <wp:docPr id="9272" name="Picture 9272"/>
                  <wp:cNvGraphicFramePr/>
                  <a:graphic xmlns:a="http://schemas.openxmlformats.org/drawingml/2006/main">
                    <a:graphicData uri="http://schemas.openxmlformats.org/drawingml/2006/picture">
                      <pic:pic xmlns:pic="http://schemas.openxmlformats.org/drawingml/2006/picture">
                        <pic:nvPicPr>
                          <pic:cNvPr id="9272" name="Picture 9272"/>
                          <pic:cNvPicPr/>
                        </pic:nvPicPr>
                        <pic:blipFill>
                          <a:blip r:embed="rId251"/>
                          <a:stretch>
                            <a:fillRect/>
                          </a:stretch>
                        </pic:blipFill>
                        <pic:spPr>
                          <a:xfrm>
                            <a:off x="0" y="0"/>
                            <a:ext cx="712250" cy="418442"/>
                          </a:xfrm>
                          <a:prstGeom prst="rect">
                            <a:avLst/>
                          </a:prstGeom>
                        </pic:spPr>
                      </pic:pic>
                    </a:graphicData>
                  </a:graphic>
                </wp:inline>
              </w:drawing>
            </w:r>
            <w:r>
              <w:rPr>
                <w:sz w:val="18"/>
              </w:rPr>
              <w:t xml:space="preserve">aid understanding. </w:t>
            </w:r>
          </w:p>
          <w:p w:rsidR="00391D83" w:rsidRDefault="00430009">
            <w:pPr>
              <w:ind w:right="50"/>
              <w:jc w:val="right"/>
            </w:pPr>
            <w:r>
              <w:rPr>
                <w:noProof/>
              </w:rPr>
              <w:drawing>
                <wp:inline distT="0" distB="0" distL="0" distR="0">
                  <wp:extent cx="2600988" cy="246946"/>
                  <wp:effectExtent l="0" t="0" r="0" b="0"/>
                  <wp:docPr id="9274" name="Picture 9274"/>
                  <wp:cNvGraphicFramePr/>
                  <a:graphic xmlns:a="http://schemas.openxmlformats.org/drawingml/2006/main">
                    <a:graphicData uri="http://schemas.openxmlformats.org/drawingml/2006/picture">
                      <pic:pic xmlns:pic="http://schemas.openxmlformats.org/drawingml/2006/picture">
                        <pic:nvPicPr>
                          <pic:cNvPr id="9274" name="Picture 9274"/>
                          <pic:cNvPicPr/>
                        </pic:nvPicPr>
                        <pic:blipFill>
                          <a:blip r:embed="rId252"/>
                          <a:stretch>
                            <a:fillRect/>
                          </a:stretch>
                        </pic:blipFill>
                        <pic:spPr>
                          <a:xfrm flipV="1">
                            <a:off x="0" y="0"/>
                            <a:ext cx="2600988" cy="246946"/>
                          </a:xfrm>
                          <a:prstGeom prst="rect">
                            <a:avLst/>
                          </a:prstGeom>
                        </pic:spPr>
                      </pic:pic>
                    </a:graphicData>
                  </a:graphic>
                </wp:inline>
              </w:drawing>
            </w:r>
            <w:r>
              <w:rPr>
                <w:sz w:val="18"/>
              </w:rPr>
              <w:t xml:space="preserve"> </w:t>
            </w:r>
          </w:p>
          <w:p w:rsidR="00391D83" w:rsidRDefault="00430009">
            <w:pPr>
              <w:ind w:left="2"/>
            </w:pPr>
            <w:r>
              <w:rPr>
                <w:sz w:val="18"/>
              </w:rP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802" w:line="239" w:lineRule="auto"/>
              <w:ind w:left="3"/>
            </w:pPr>
            <w:r>
              <w:rPr>
                <w:noProof/>
              </w:rPr>
              <w:drawing>
                <wp:anchor distT="0" distB="0" distL="114300" distR="114300" simplePos="0" relativeHeight="251719680" behindDoc="0" locked="0" layoutInCell="1" allowOverlap="0">
                  <wp:simplePos x="0" y="0"/>
                  <wp:positionH relativeFrom="column">
                    <wp:posOffset>68390</wp:posOffset>
                  </wp:positionH>
                  <wp:positionV relativeFrom="paragraph">
                    <wp:posOffset>254505</wp:posOffset>
                  </wp:positionV>
                  <wp:extent cx="2878787" cy="617275"/>
                  <wp:effectExtent l="0" t="0" r="0" b="0"/>
                  <wp:wrapSquare wrapText="bothSides"/>
                  <wp:docPr id="9276" name="Picture 9276"/>
                  <wp:cNvGraphicFramePr/>
                  <a:graphic xmlns:a="http://schemas.openxmlformats.org/drawingml/2006/main">
                    <a:graphicData uri="http://schemas.openxmlformats.org/drawingml/2006/picture">
                      <pic:pic xmlns:pic="http://schemas.openxmlformats.org/drawingml/2006/picture">
                        <pic:nvPicPr>
                          <pic:cNvPr id="9276" name="Picture 9276"/>
                          <pic:cNvPicPr/>
                        </pic:nvPicPr>
                        <pic:blipFill>
                          <a:blip r:embed="rId253"/>
                          <a:stretch>
                            <a:fillRect/>
                          </a:stretch>
                        </pic:blipFill>
                        <pic:spPr>
                          <a:xfrm>
                            <a:off x="0" y="0"/>
                            <a:ext cx="2878787" cy="617275"/>
                          </a:xfrm>
                          <a:prstGeom prst="rect">
                            <a:avLst/>
                          </a:prstGeom>
                        </pic:spPr>
                      </pic:pic>
                    </a:graphicData>
                  </a:graphic>
                </wp:anchor>
              </w:drawing>
            </w:r>
            <w:r>
              <w:rPr>
                <w:sz w:val="18"/>
              </w:rPr>
              <w:t xml:space="preserve">Use a number line to show jumps in groups. The number of jumps equals the number of groups. </w:t>
            </w:r>
          </w:p>
          <w:p w:rsidR="00391D83" w:rsidRDefault="00430009">
            <w:pPr>
              <w:ind w:left="2" w:right="650"/>
              <w:jc w:val="right"/>
            </w:pPr>
            <w:r>
              <w:rPr>
                <w:sz w:val="18"/>
              </w:rPr>
              <w:t xml:space="preserve"> </w:t>
            </w:r>
          </w:p>
          <w:p w:rsidR="00391D83" w:rsidRDefault="00430009">
            <w:pPr>
              <w:spacing w:after="2" w:line="239" w:lineRule="auto"/>
              <w:ind w:left="3"/>
            </w:pPr>
            <w:r>
              <w:rPr>
                <w:sz w:val="18"/>
              </w:rPr>
              <w:t xml:space="preserve">Think of the bar as a whole. Split it into the number of groups you are dividing by and work out how many would be within each group. </w:t>
            </w:r>
          </w:p>
          <w:p w:rsidR="00391D83" w:rsidRDefault="00430009">
            <w:pPr>
              <w:ind w:left="3"/>
            </w:pPr>
            <w:r>
              <w:rPr>
                <w:sz w:val="18"/>
              </w:rPr>
              <w:t xml:space="preserve"> </w:t>
            </w:r>
          </w:p>
          <w:p w:rsidR="00391D83" w:rsidRDefault="00430009">
            <w:pPr>
              <w:ind w:left="3"/>
            </w:pPr>
            <w:r>
              <w:rPr>
                <w:sz w:val="18"/>
              </w:rPr>
              <w:t xml:space="preserve">Begin to develop the understanding that we use multiplication facts to support with division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ind w:left="2"/>
            </w:pPr>
            <w:r>
              <w:rPr>
                <w:sz w:val="18"/>
              </w:rPr>
              <w:t xml:space="preserve">28 ÷ 7 = 4 </w:t>
            </w:r>
          </w:p>
          <w:p w:rsidR="00391D83" w:rsidRDefault="00430009">
            <w:pPr>
              <w:ind w:left="2" w:right="1139"/>
            </w:pPr>
            <w:r>
              <w:rPr>
                <w:sz w:val="18"/>
              </w:rPr>
              <w:t>Divide 28 into 7 groups. How many are in each group?</w:t>
            </w:r>
            <w:r>
              <w:t xml:space="preserve"> </w:t>
            </w:r>
          </w:p>
        </w:tc>
      </w:tr>
    </w:tbl>
    <w:p w:rsidR="00391D83" w:rsidRDefault="00391D83">
      <w:pPr>
        <w:spacing w:after="0"/>
        <w:ind w:left="-852" w:right="9911"/>
      </w:pPr>
    </w:p>
    <w:tbl>
      <w:tblPr>
        <w:tblStyle w:val="TableGrid"/>
        <w:tblW w:w="15417" w:type="dxa"/>
        <w:tblInd w:w="-283" w:type="dxa"/>
        <w:tblCellMar>
          <w:top w:w="3" w:type="dxa"/>
          <w:left w:w="105" w:type="dxa"/>
          <w:right w:w="63" w:type="dxa"/>
        </w:tblCellMar>
        <w:tblLook w:val="04A0" w:firstRow="1" w:lastRow="0" w:firstColumn="1" w:lastColumn="0" w:noHBand="0" w:noVBand="1"/>
      </w:tblPr>
      <w:tblGrid>
        <w:gridCol w:w="1433"/>
        <w:gridCol w:w="4388"/>
        <w:gridCol w:w="5436"/>
        <w:gridCol w:w="4160"/>
      </w:tblGrid>
      <w:tr w:rsidR="00391D83">
        <w:trPr>
          <w:trHeight w:val="3661"/>
        </w:trPr>
        <w:tc>
          <w:tcPr>
            <w:tcW w:w="1433" w:type="dxa"/>
            <w:tcBorders>
              <w:top w:val="single" w:sz="4" w:space="0" w:color="000000"/>
              <w:left w:val="single" w:sz="4" w:space="0" w:color="000000"/>
              <w:bottom w:val="single" w:sz="4" w:space="0" w:color="000000"/>
              <w:right w:val="single" w:sz="4" w:space="0" w:color="000000"/>
            </w:tcBorders>
          </w:tcPr>
          <w:p w:rsidR="00391D83" w:rsidRDefault="00391D83"/>
        </w:tc>
        <w:tc>
          <w:tcPr>
            <w:tcW w:w="4388" w:type="dxa"/>
            <w:tcBorders>
              <w:top w:val="single" w:sz="4" w:space="0" w:color="000000"/>
              <w:left w:val="single" w:sz="4" w:space="0" w:color="000000"/>
              <w:bottom w:val="single" w:sz="4" w:space="0" w:color="000000"/>
              <w:right w:val="single" w:sz="4" w:space="0" w:color="000000"/>
            </w:tcBorders>
          </w:tcPr>
          <w:p w:rsidR="00391D83" w:rsidRDefault="00430009">
            <w:pPr>
              <w:ind w:right="213"/>
              <w:jc w:val="right"/>
            </w:pPr>
            <w:r>
              <w:rPr>
                <w:noProof/>
              </w:rPr>
              <mc:AlternateContent>
                <mc:Choice Requires="wpg">
                  <w:drawing>
                    <wp:inline distT="0" distB="0" distL="0" distR="0">
                      <wp:extent cx="2507649" cy="628608"/>
                      <wp:effectExtent l="0" t="0" r="0" b="0"/>
                      <wp:docPr id="97122" name="Group 97122"/>
                      <wp:cNvGraphicFramePr/>
                      <a:graphic xmlns:a="http://schemas.openxmlformats.org/drawingml/2006/main">
                        <a:graphicData uri="http://schemas.microsoft.com/office/word/2010/wordprocessingGroup">
                          <wpg:wgp>
                            <wpg:cNvGrpSpPr/>
                            <wpg:grpSpPr>
                              <a:xfrm>
                                <a:off x="0" y="0"/>
                                <a:ext cx="2507649" cy="628608"/>
                                <a:chOff x="0" y="0"/>
                                <a:chExt cx="2507649" cy="628608"/>
                              </a:xfrm>
                            </wpg:grpSpPr>
                            <pic:pic xmlns:pic="http://schemas.openxmlformats.org/drawingml/2006/picture">
                              <pic:nvPicPr>
                                <pic:cNvPr id="9419" name="Picture 9419"/>
                                <pic:cNvPicPr/>
                              </pic:nvPicPr>
                              <pic:blipFill>
                                <a:blip r:embed="rId254"/>
                                <a:stretch>
                                  <a:fillRect/>
                                </a:stretch>
                              </pic:blipFill>
                              <pic:spPr>
                                <a:xfrm>
                                  <a:off x="0" y="0"/>
                                  <a:ext cx="972062" cy="628324"/>
                                </a:xfrm>
                                <a:prstGeom prst="rect">
                                  <a:avLst/>
                                </a:prstGeom>
                              </pic:spPr>
                            </pic:pic>
                            <pic:pic xmlns:pic="http://schemas.openxmlformats.org/drawingml/2006/picture">
                              <pic:nvPicPr>
                                <pic:cNvPr id="9421" name="Picture 9421"/>
                                <pic:cNvPicPr/>
                              </pic:nvPicPr>
                              <pic:blipFill>
                                <a:blip r:embed="rId255"/>
                                <a:stretch>
                                  <a:fillRect/>
                                </a:stretch>
                              </pic:blipFill>
                              <pic:spPr>
                                <a:xfrm>
                                  <a:off x="974725" y="73591"/>
                                  <a:ext cx="1532924" cy="555018"/>
                                </a:xfrm>
                                <a:prstGeom prst="rect">
                                  <a:avLst/>
                                </a:prstGeom>
                              </pic:spPr>
                            </pic:pic>
                          </wpg:wgp>
                        </a:graphicData>
                      </a:graphic>
                    </wp:inline>
                  </w:drawing>
                </mc:Choice>
                <mc:Fallback xmlns:a="http://schemas.openxmlformats.org/drawingml/2006/main">
                  <w:pict>
                    <v:group id="Group 97122" style="width:197.453pt;height:49.4967pt;mso-position-horizontal-relative:char;mso-position-vertical-relative:line" coordsize="25076,6286">
                      <v:shape id="Picture 9419" style="position:absolute;width:9720;height:6283;left:0;top:0;" filled="f">
                        <v:imagedata r:id="rId256"/>
                      </v:shape>
                      <v:shape id="Picture 9421" style="position:absolute;width:15329;height:5550;left:9747;top:735;" filled="f">
                        <v:imagedata r:id="rId257"/>
                      </v:shape>
                    </v:group>
                  </w:pict>
                </mc:Fallback>
              </mc:AlternateContent>
            </w:r>
            <w:r>
              <w:rPr>
                <w:sz w:val="18"/>
              </w:rP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sz w:val="18"/>
              </w:rPr>
              <w:t xml:space="preserve">e.g. 20 ÷ 5  </w:t>
            </w:r>
          </w:p>
          <w:p w:rsidR="00391D83" w:rsidRDefault="00430009">
            <w:pPr>
              <w:spacing w:after="3023"/>
              <w:ind w:left="1"/>
            </w:pPr>
            <w:r>
              <w:rPr>
                <w:noProof/>
              </w:rPr>
              <w:drawing>
                <wp:anchor distT="0" distB="0" distL="114300" distR="114300" simplePos="0" relativeHeight="251720704" behindDoc="0" locked="0" layoutInCell="1" allowOverlap="0">
                  <wp:simplePos x="0" y="0"/>
                  <wp:positionH relativeFrom="column">
                    <wp:posOffset>66802</wp:posOffset>
                  </wp:positionH>
                  <wp:positionV relativeFrom="paragraph">
                    <wp:posOffset>115943</wp:posOffset>
                  </wp:positionV>
                  <wp:extent cx="2685641" cy="2039661"/>
                  <wp:effectExtent l="0" t="0" r="0" b="0"/>
                  <wp:wrapSquare wrapText="bothSides"/>
                  <wp:docPr id="9423" name="Picture 9423"/>
                  <wp:cNvGraphicFramePr/>
                  <a:graphic xmlns:a="http://schemas.openxmlformats.org/drawingml/2006/main">
                    <a:graphicData uri="http://schemas.openxmlformats.org/drawingml/2006/picture">
                      <pic:pic xmlns:pic="http://schemas.openxmlformats.org/drawingml/2006/picture">
                        <pic:nvPicPr>
                          <pic:cNvPr id="9423" name="Picture 9423"/>
                          <pic:cNvPicPr/>
                        </pic:nvPicPr>
                        <pic:blipFill>
                          <a:blip r:embed="rId258"/>
                          <a:stretch>
                            <a:fillRect/>
                          </a:stretch>
                        </pic:blipFill>
                        <pic:spPr>
                          <a:xfrm>
                            <a:off x="0" y="0"/>
                            <a:ext cx="2685641" cy="2039661"/>
                          </a:xfrm>
                          <a:prstGeom prst="rect">
                            <a:avLst/>
                          </a:prstGeom>
                        </pic:spPr>
                      </pic:pic>
                    </a:graphicData>
                  </a:graphic>
                </wp:anchor>
              </w:drawing>
            </w:r>
            <w:r>
              <w:rPr>
                <w:sz w:val="18"/>
              </w:rPr>
              <w:t xml:space="preserve">we actually say how many 5’s are there in 20  </w:t>
            </w:r>
          </w:p>
          <w:p w:rsidR="00391D83" w:rsidRDefault="00430009">
            <w:r>
              <w:rPr>
                <w:sz w:val="18"/>
              </w:rP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391D83"/>
        </w:tc>
      </w:tr>
      <w:tr w:rsidR="00391D83">
        <w:trPr>
          <w:trHeight w:val="2760"/>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color w:val="7030A1"/>
                <w:sz w:val="18"/>
              </w:rPr>
              <w:t>Appendix 3- Division within arrays</w:t>
            </w:r>
            <w:r>
              <w:t xml:space="preserve"> </w:t>
            </w:r>
          </w:p>
        </w:tc>
        <w:tc>
          <w:tcPr>
            <w:tcW w:w="4388"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1594"/>
              <w:jc w:val="center"/>
            </w:pPr>
            <w:r>
              <w:rPr>
                <w:noProof/>
              </w:rPr>
              <w:drawing>
                <wp:inline distT="0" distB="0" distL="0" distR="0">
                  <wp:extent cx="1626862" cy="1047498"/>
                  <wp:effectExtent l="0" t="0" r="0" b="0"/>
                  <wp:docPr id="9425" name="Picture 9425"/>
                  <wp:cNvGraphicFramePr/>
                  <a:graphic xmlns:a="http://schemas.openxmlformats.org/drawingml/2006/main">
                    <a:graphicData uri="http://schemas.openxmlformats.org/drawingml/2006/picture">
                      <pic:pic xmlns:pic="http://schemas.openxmlformats.org/drawingml/2006/picture">
                        <pic:nvPicPr>
                          <pic:cNvPr id="9425" name="Picture 9425"/>
                          <pic:cNvPicPr/>
                        </pic:nvPicPr>
                        <pic:blipFill>
                          <a:blip r:embed="rId141"/>
                          <a:stretch>
                            <a:fillRect/>
                          </a:stretch>
                        </pic:blipFill>
                        <pic:spPr>
                          <a:xfrm>
                            <a:off x="0" y="0"/>
                            <a:ext cx="1626862" cy="1047498"/>
                          </a:xfrm>
                          <a:prstGeom prst="rect">
                            <a:avLst/>
                          </a:prstGeom>
                        </pic:spPr>
                      </pic:pic>
                    </a:graphicData>
                  </a:graphic>
                </wp:inline>
              </w:drawing>
            </w:r>
            <w:r>
              <w:rPr>
                <w:sz w:val="18"/>
              </w:rPr>
              <w:t xml:space="preserve"> </w:t>
            </w:r>
          </w:p>
          <w:p w:rsidR="00391D83" w:rsidRDefault="00430009">
            <w:pPr>
              <w:spacing w:line="241" w:lineRule="auto"/>
              <w:ind w:left="3" w:right="14"/>
            </w:pPr>
            <w:r>
              <w:rPr>
                <w:sz w:val="18"/>
              </w:rPr>
              <w:t xml:space="preserve">Link division to multiplication by creating an array and thinking about the number sentences that can be created </w:t>
            </w:r>
          </w:p>
          <w:p w:rsidR="00391D83" w:rsidRDefault="00430009">
            <w:pPr>
              <w:ind w:left="3"/>
            </w:pPr>
            <w:r>
              <w:rPr>
                <w:sz w:val="18"/>
              </w:rPr>
              <w:t xml:space="preserve">Eg 15 ÷ 3 = 5 5 x 3 = 15 </w:t>
            </w:r>
          </w:p>
          <w:p w:rsidR="00391D83" w:rsidRDefault="00430009">
            <w:pPr>
              <w:ind w:left="3"/>
            </w:pPr>
            <w:r>
              <w:rPr>
                <w:sz w:val="18"/>
              </w:rPr>
              <w:t xml:space="preserve">15 ÷ 5 = 3 3 x 5 = 15 </w:t>
            </w:r>
          </w:p>
        </w:tc>
        <w:tc>
          <w:tcPr>
            <w:tcW w:w="5436"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2143"/>
              <w:jc w:val="center"/>
            </w:pPr>
            <w:r>
              <w:rPr>
                <w:noProof/>
              </w:rPr>
              <w:drawing>
                <wp:inline distT="0" distB="0" distL="0" distR="0">
                  <wp:extent cx="1942069" cy="954264"/>
                  <wp:effectExtent l="0" t="0" r="0" b="0"/>
                  <wp:docPr id="9427" name="Picture 9427"/>
                  <wp:cNvGraphicFramePr/>
                  <a:graphic xmlns:a="http://schemas.openxmlformats.org/drawingml/2006/main">
                    <a:graphicData uri="http://schemas.openxmlformats.org/drawingml/2006/picture">
                      <pic:pic xmlns:pic="http://schemas.openxmlformats.org/drawingml/2006/picture">
                        <pic:nvPicPr>
                          <pic:cNvPr id="9427" name="Picture 9427"/>
                          <pic:cNvPicPr/>
                        </pic:nvPicPr>
                        <pic:blipFill>
                          <a:blip r:embed="rId259"/>
                          <a:stretch>
                            <a:fillRect/>
                          </a:stretch>
                        </pic:blipFill>
                        <pic:spPr>
                          <a:xfrm>
                            <a:off x="0" y="0"/>
                            <a:ext cx="1942069" cy="954264"/>
                          </a:xfrm>
                          <a:prstGeom prst="rect">
                            <a:avLst/>
                          </a:prstGeom>
                        </pic:spPr>
                      </pic:pic>
                    </a:graphicData>
                  </a:graphic>
                </wp:inline>
              </w:drawing>
            </w:r>
            <w:r>
              <w:t xml:space="preserve"> </w:t>
            </w:r>
          </w:p>
          <w:p w:rsidR="00391D83" w:rsidRDefault="00430009">
            <w:pPr>
              <w:ind w:left="1"/>
            </w:pPr>
            <w:r>
              <w:rPr>
                <w:sz w:val="18"/>
              </w:rPr>
              <w:t>Draw an array and use lines to split the array into groups to make multiplication and division sentences.</w:t>
            </w:r>
            <w: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spacing w:after="1"/>
              <w:ind w:left="1" w:right="935"/>
            </w:pPr>
            <w:r>
              <w:rPr>
                <w:sz w:val="18"/>
              </w:rPr>
              <w:t xml:space="preserve">Find the inverse of multiplication and division sentences by creating four linking number sentences. </w:t>
            </w:r>
          </w:p>
          <w:p w:rsidR="00391D83" w:rsidRDefault="00430009">
            <w:pPr>
              <w:ind w:left="1"/>
            </w:pPr>
            <w:r>
              <w:rPr>
                <w:sz w:val="18"/>
              </w:rPr>
              <w:t xml:space="preserve">7 x 4 = 28 </w:t>
            </w:r>
          </w:p>
          <w:p w:rsidR="00391D83" w:rsidRDefault="00430009">
            <w:pPr>
              <w:ind w:left="1"/>
            </w:pPr>
            <w:r>
              <w:rPr>
                <w:sz w:val="18"/>
              </w:rPr>
              <w:t xml:space="preserve">4 x 7 = 28 </w:t>
            </w:r>
          </w:p>
          <w:p w:rsidR="00391D83" w:rsidRDefault="00430009">
            <w:pPr>
              <w:spacing w:after="10"/>
              <w:ind w:left="1"/>
            </w:pPr>
            <w:r>
              <w:rPr>
                <w:sz w:val="18"/>
              </w:rPr>
              <w:t xml:space="preserve">28 ÷ 7 = 4 </w:t>
            </w:r>
          </w:p>
          <w:p w:rsidR="00391D83" w:rsidRDefault="00430009">
            <w:pPr>
              <w:ind w:left="1"/>
            </w:pPr>
            <w:r>
              <w:rPr>
                <w:sz w:val="18"/>
              </w:rPr>
              <w:t>28 ÷ 4 = 7</w:t>
            </w:r>
            <w:r>
              <w:t xml:space="preserve"> </w:t>
            </w:r>
          </w:p>
        </w:tc>
      </w:tr>
      <w:tr w:rsidR="00391D83">
        <w:trPr>
          <w:trHeight w:val="2681"/>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ind w:left="1"/>
            </w:pPr>
            <w:r>
              <w:rPr>
                <w:color w:val="7030A1"/>
                <w:sz w:val="18"/>
              </w:rPr>
              <w:t xml:space="preserve">Appendix 4- </w:t>
            </w:r>
          </w:p>
          <w:p w:rsidR="00391D83" w:rsidRDefault="00430009">
            <w:pPr>
              <w:ind w:left="1"/>
            </w:pPr>
            <w:r>
              <w:rPr>
                <w:color w:val="7030A1"/>
                <w:sz w:val="18"/>
              </w:rPr>
              <w:t>Division with a remainder</w:t>
            </w:r>
            <w:r>
              <w:t xml:space="preserve"> </w:t>
            </w:r>
          </w:p>
        </w:tc>
        <w:tc>
          <w:tcPr>
            <w:tcW w:w="4388" w:type="dxa"/>
            <w:tcBorders>
              <w:top w:val="single" w:sz="4" w:space="0" w:color="000000"/>
              <w:left w:val="single" w:sz="4" w:space="0" w:color="000000"/>
              <w:bottom w:val="single" w:sz="4" w:space="0" w:color="000000"/>
              <w:right w:val="single" w:sz="4" w:space="0" w:color="000000"/>
            </w:tcBorders>
            <w:vAlign w:val="bottom"/>
          </w:tcPr>
          <w:p w:rsidR="00391D83" w:rsidRDefault="00430009">
            <w:pPr>
              <w:spacing w:after="39"/>
              <w:ind w:left="2"/>
            </w:pPr>
            <w:r>
              <w:rPr>
                <w:noProof/>
              </w:rPr>
              <mc:AlternateContent>
                <mc:Choice Requires="wpg">
                  <w:drawing>
                    <wp:inline distT="0" distB="0" distL="0" distR="0">
                      <wp:extent cx="2040385" cy="1278237"/>
                      <wp:effectExtent l="0" t="0" r="0" b="0"/>
                      <wp:docPr id="97464" name="Group 97464"/>
                      <wp:cNvGraphicFramePr/>
                      <a:graphic xmlns:a="http://schemas.openxmlformats.org/drawingml/2006/main">
                        <a:graphicData uri="http://schemas.microsoft.com/office/word/2010/wordprocessingGroup">
                          <wpg:wgp>
                            <wpg:cNvGrpSpPr/>
                            <wpg:grpSpPr>
                              <a:xfrm>
                                <a:off x="0" y="0"/>
                                <a:ext cx="2040385" cy="1278237"/>
                                <a:chOff x="0" y="0"/>
                                <a:chExt cx="2040385" cy="1278237"/>
                              </a:xfrm>
                            </wpg:grpSpPr>
                            <wps:wsp>
                              <wps:cNvPr id="9365" name="Rectangle 9365"/>
                              <wps:cNvSpPr/>
                              <wps:spPr>
                                <a:xfrm>
                                  <a:off x="610235" y="505718"/>
                                  <a:ext cx="169842"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wps:wsp>
                              <wps:cNvPr id="9366" name="Rectangle 9366"/>
                              <wps:cNvSpPr/>
                              <wps:spPr>
                                <a:xfrm>
                                  <a:off x="1346327" y="505718"/>
                                  <a:ext cx="127276" cy="189937"/>
                                </a:xfrm>
                                <a:prstGeom prst="rect">
                                  <a:avLst/>
                                </a:prstGeom>
                                <a:ln>
                                  <a:noFill/>
                                </a:ln>
                              </wps:spPr>
                              <wps:txbx>
                                <w:txbxContent>
                                  <w:p w:rsidR="00430009" w:rsidRDefault="00430009">
                                    <w:r>
                                      <w:t xml:space="preserve">   </w:t>
                                    </w:r>
                                  </w:p>
                                </w:txbxContent>
                              </wps:txbx>
                              <wps:bodyPr horzOverflow="overflow" vert="horz" lIns="0" tIns="0" rIns="0" bIns="0" rtlCol="0">
                                <a:noAutofit/>
                              </wps:bodyPr>
                            </wps:wsp>
                            <pic:pic xmlns:pic="http://schemas.openxmlformats.org/drawingml/2006/picture">
                              <pic:nvPicPr>
                                <pic:cNvPr id="9429" name="Picture 9429"/>
                                <pic:cNvPicPr/>
                              </pic:nvPicPr>
                              <pic:blipFill>
                                <a:blip r:embed="rId143"/>
                                <a:stretch>
                                  <a:fillRect/>
                                </a:stretch>
                              </pic:blipFill>
                              <pic:spPr>
                                <a:xfrm>
                                  <a:off x="0" y="0"/>
                                  <a:ext cx="600078" cy="600059"/>
                                </a:xfrm>
                                <a:prstGeom prst="rect">
                                  <a:avLst/>
                                </a:prstGeom>
                              </pic:spPr>
                            </pic:pic>
                            <pic:pic xmlns:pic="http://schemas.openxmlformats.org/drawingml/2006/picture">
                              <pic:nvPicPr>
                                <pic:cNvPr id="9431" name="Picture 9431"/>
                                <pic:cNvPicPr/>
                              </pic:nvPicPr>
                              <pic:blipFill>
                                <a:blip r:embed="rId143"/>
                                <a:stretch>
                                  <a:fillRect/>
                                </a:stretch>
                              </pic:blipFill>
                              <pic:spPr>
                                <a:xfrm>
                                  <a:off x="735965" y="0"/>
                                  <a:ext cx="600078" cy="600059"/>
                                </a:xfrm>
                                <a:prstGeom prst="rect">
                                  <a:avLst/>
                                </a:prstGeom>
                              </pic:spPr>
                            </pic:pic>
                            <pic:pic xmlns:pic="http://schemas.openxmlformats.org/drawingml/2006/picture">
                              <pic:nvPicPr>
                                <pic:cNvPr id="9433" name="Picture 9433"/>
                                <pic:cNvPicPr/>
                              </pic:nvPicPr>
                              <pic:blipFill>
                                <a:blip r:embed="rId143"/>
                                <a:stretch>
                                  <a:fillRect/>
                                </a:stretch>
                              </pic:blipFill>
                              <pic:spPr>
                                <a:xfrm>
                                  <a:off x="1440307" y="0"/>
                                  <a:ext cx="600078" cy="600059"/>
                                </a:xfrm>
                                <a:prstGeom prst="rect">
                                  <a:avLst/>
                                </a:prstGeom>
                              </pic:spPr>
                            </pic:pic>
                            <pic:pic xmlns:pic="http://schemas.openxmlformats.org/drawingml/2006/picture">
                              <pic:nvPicPr>
                                <pic:cNvPr id="97952" name="Picture 97952"/>
                                <pic:cNvPicPr/>
                              </pic:nvPicPr>
                              <pic:blipFill>
                                <a:blip r:embed="rId260"/>
                                <a:stretch>
                                  <a:fillRect/>
                                </a:stretch>
                              </pic:blipFill>
                              <pic:spPr>
                                <a:xfrm>
                                  <a:off x="28321" y="607954"/>
                                  <a:ext cx="222504" cy="670560"/>
                                </a:xfrm>
                                <a:prstGeom prst="rect">
                                  <a:avLst/>
                                </a:prstGeom>
                              </pic:spPr>
                            </pic:pic>
                          </wpg:wgp>
                        </a:graphicData>
                      </a:graphic>
                    </wp:inline>
                  </w:drawing>
                </mc:Choice>
                <mc:Fallback>
                  <w:pict>
                    <v:group id="Group 97464" o:spid="_x0000_s1208" style="width:160.65pt;height:100.65pt;mso-position-horizontal-relative:char;mso-position-vertical-relative:line" coordsize="20403,1278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">
                      <v:rect id="Rectangle 9365" o:spid="_x0000_s1209" style="position:absolute;left:6102;top:5057;width:16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" filled="f" stroked="f">
                        <v:textbox inset="0,0,0,0">
                          <w:txbxContent>
                            <w:p w:rsidR="00430009" w:rsidRDefault="00430009">
                              <w:r>
                                <w:t xml:space="preserve">    </w:t>
                              </w:r>
                            </w:p>
                          </w:txbxContent>
                        </v:textbox>
                      </v:rect>
                      <v:rect id="Rectangle 9366" o:spid="_x0000_s1210" style="position:absolute;left:13463;top:5057;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" filled="f" stroked="f">
                        <v:textbox inset="0,0,0,0">
                          <w:txbxContent>
                            <w:p w:rsidR="00430009" w:rsidRDefault="00430009">
                              <w:r>
                                <w:t xml:space="preserve">   </w:t>
                              </w:r>
                            </w:p>
                          </w:txbxContent>
                        </v:textbox>
                      </v:rect>
                      <v:shape id="Picture 9429" o:spid="_x0000_s1211" type="#_x0000_t75" style="position:absolute;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">
                        <v:imagedata r:id="rId144" o:title=""/>
                      </v:shape>
                      <v:shape id="Picture 9431" o:spid="_x0000_s1212" type="#_x0000_t75" style="position:absolute;left:7359;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">
                        <v:imagedata r:id="rId144" o:title=""/>
                      </v:shape>
                      <v:shape id="Picture 9433" o:spid="_x0000_s1213" type="#_x0000_t75" style="position:absolute;left:14403;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">
                        <v:imagedata r:id="rId144" o:title=""/>
                      </v:shape>
                      <v:shape id="Picture 97952" o:spid="_x0000_s1214" type="#_x0000_t75" style="position:absolute;left:283;top:6079;width:2225;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">
                        <v:imagedata r:id="rId261" o:title=""/>
                      </v:shape>
                      <w10:anchorlock/>
                    </v:group>
                  </w:pict>
                </mc:Fallback>
              </mc:AlternateContent>
            </w:r>
          </w:p>
          <w:p w:rsidR="00391D83" w:rsidRDefault="00430009">
            <w:pPr>
              <w:ind w:left="3"/>
            </w:pPr>
            <w:r>
              <w:rPr>
                <w:sz w:val="18"/>
              </w:rPr>
              <w:t xml:space="preserve">14 ÷ 3 = </w:t>
            </w:r>
          </w:p>
          <w:p w:rsidR="00391D83" w:rsidRDefault="00430009">
            <w:pPr>
              <w:ind w:left="3" w:right="105"/>
            </w:pPr>
            <w:r>
              <w:rPr>
                <w:sz w:val="18"/>
              </w:rPr>
              <w:t>Divide objects between groups and see how much is left over</w:t>
            </w:r>
            <w:r>
              <w:t xml:space="preserve">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607" w:line="241" w:lineRule="auto"/>
              <w:ind w:left="1"/>
            </w:pPr>
            <w:r>
              <w:rPr>
                <w:noProof/>
              </w:rPr>
              <w:drawing>
                <wp:anchor distT="0" distB="0" distL="114300" distR="114300" simplePos="0" relativeHeight="251721728" behindDoc="0" locked="0" layoutInCell="1" allowOverlap="0">
                  <wp:simplePos x="0" y="0"/>
                  <wp:positionH relativeFrom="column">
                    <wp:posOffset>66803</wp:posOffset>
                  </wp:positionH>
                  <wp:positionV relativeFrom="paragraph">
                    <wp:posOffset>255403</wp:posOffset>
                  </wp:positionV>
                  <wp:extent cx="1936248" cy="486375"/>
                  <wp:effectExtent l="0" t="0" r="0" b="0"/>
                  <wp:wrapSquare wrapText="bothSides"/>
                  <wp:docPr id="9437" name="Picture 9437"/>
                  <wp:cNvGraphicFramePr/>
                  <a:graphic xmlns:a="http://schemas.openxmlformats.org/drawingml/2006/main">
                    <a:graphicData uri="http://schemas.openxmlformats.org/drawingml/2006/picture">
                      <pic:pic xmlns:pic="http://schemas.openxmlformats.org/drawingml/2006/picture">
                        <pic:nvPicPr>
                          <pic:cNvPr id="9437" name="Picture 9437"/>
                          <pic:cNvPicPr/>
                        </pic:nvPicPr>
                        <pic:blipFill>
                          <a:blip r:embed="rId262"/>
                          <a:stretch>
                            <a:fillRect/>
                          </a:stretch>
                        </pic:blipFill>
                        <pic:spPr>
                          <a:xfrm>
                            <a:off x="0" y="0"/>
                            <a:ext cx="1936248" cy="486375"/>
                          </a:xfrm>
                          <a:prstGeom prst="rect">
                            <a:avLst/>
                          </a:prstGeom>
                        </pic:spPr>
                      </pic:pic>
                    </a:graphicData>
                  </a:graphic>
                </wp:anchor>
              </w:drawing>
            </w:r>
            <w:r>
              <w:rPr>
                <w:sz w:val="18"/>
              </w:rPr>
              <w:t xml:space="preserve">Jump forward in equal jumps on a number line then see how many more you need to jump to find a remainder. </w:t>
            </w:r>
          </w:p>
          <w:p w:rsidR="00391D83" w:rsidRDefault="00430009">
            <w:pPr>
              <w:jc w:val="center"/>
            </w:pPr>
            <w:r>
              <w:rPr>
                <w:sz w:val="18"/>
              </w:rPr>
              <w:t xml:space="preserve"> </w:t>
            </w:r>
          </w:p>
          <w:p w:rsidR="00391D83" w:rsidRDefault="00430009">
            <w:pPr>
              <w:spacing w:after="697" w:line="241" w:lineRule="auto"/>
              <w:ind w:left="1"/>
            </w:pPr>
            <w:r>
              <w:rPr>
                <w:noProof/>
              </w:rPr>
              <w:drawing>
                <wp:anchor distT="0" distB="0" distL="114300" distR="114300" simplePos="0" relativeHeight="251722752" behindDoc="0" locked="0" layoutInCell="1" allowOverlap="0">
                  <wp:simplePos x="0" y="0"/>
                  <wp:positionH relativeFrom="column">
                    <wp:posOffset>66802</wp:posOffset>
                  </wp:positionH>
                  <wp:positionV relativeFrom="paragraph">
                    <wp:posOffset>255528</wp:posOffset>
                  </wp:positionV>
                  <wp:extent cx="2263542" cy="546060"/>
                  <wp:effectExtent l="0" t="0" r="0" b="0"/>
                  <wp:wrapSquare wrapText="bothSides"/>
                  <wp:docPr id="9439" name="Picture 9439"/>
                  <wp:cNvGraphicFramePr/>
                  <a:graphic xmlns:a="http://schemas.openxmlformats.org/drawingml/2006/main">
                    <a:graphicData uri="http://schemas.openxmlformats.org/drawingml/2006/picture">
                      <pic:pic xmlns:pic="http://schemas.openxmlformats.org/drawingml/2006/picture">
                        <pic:nvPicPr>
                          <pic:cNvPr id="9439" name="Picture 9439"/>
                          <pic:cNvPicPr/>
                        </pic:nvPicPr>
                        <pic:blipFill>
                          <a:blip r:embed="rId263"/>
                          <a:stretch>
                            <a:fillRect/>
                          </a:stretch>
                        </pic:blipFill>
                        <pic:spPr>
                          <a:xfrm>
                            <a:off x="0" y="0"/>
                            <a:ext cx="2263542" cy="546060"/>
                          </a:xfrm>
                          <a:prstGeom prst="rect">
                            <a:avLst/>
                          </a:prstGeom>
                        </pic:spPr>
                      </pic:pic>
                    </a:graphicData>
                  </a:graphic>
                </wp:anchor>
              </w:drawing>
            </w:r>
            <w:r>
              <w:rPr>
                <w:sz w:val="18"/>
              </w:rPr>
              <w:t xml:space="preserve">Draw dots and group them to divide an amount and clearly show a remainder. </w:t>
            </w:r>
          </w:p>
          <w:p w:rsidR="00391D83" w:rsidRDefault="00430009">
            <w:pPr>
              <w:jc w:val="center"/>
            </w:pPr>
            <w:r>
              <w:rPr>
                <w:sz w:val="18"/>
              </w:rPr>
              <w:t xml:space="preserve">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spacing w:line="241" w:lineRule="auto"/>
              <w:ind w:left="1" w:right="1002"/>
            </w:pPr>
            <w:r>
              <w:rPr>
                <w:sz w:val="18"/>
              </w:rPr>
              <w:t xml:space="preserve">Complete written divisions and show the remainder using r. </w:t>
            </w:r>
          </w:p>
          <w:p w:rsidR="00391D83" w:rsidRDefault="00430009">
            <w:r>
              <w:rPr>
                <w:noProof/>
              </w:rPr>
              <w:drawing>
                <wp:inline distT="0" distB="0" distL="0" distR="0">
                  <wp:extent cx="2498292" cy="514383"/>
                  <wp:effectExtent l="0" t="0" r="0" b="0"/>
                  <wp:docPr id="9441" name="Picture 9441"/>
                  <wp:cNvGraphicFramePr/>
                  <a:graphic xmlns:a="http://schemas.openxmlformats.org/drawingml/2006/main">
                    <a:graphicData uri="http://schemas.openxmlformats.org/drawingml/2006/picture">
                      <pic:pic xmlns:pic="http://schemas.openxmlformats.org/drawingml/2006/picture">
                        <pic:nvPicPr>
                          <pic:cNvPr id="9441" name="Picture 9441"/>
                          <pic:cNvPicPr/>
                        </pic:nvPicPr>
                        <pic:blipFill>
                          <a:blip r:embed="rId264"/>
                          <a:stretch>
                            <a:fillRect/>
                          </a:stretch>
                        </pic:blipFill>
                        <pic:spPr>
                          <a:xfrm>
                            <a:off x="0" y="0"/>
                            <a:ext cx="2498292" cy="514383"/>
                          </a:xfrm>
                          <a:prstGeom prst="rect">
                            <a:avLst/>
                          </a:prstGeom>
                        </pic:spPr>
                      </pic:pic>
                    </a:graphicData>
                  </a:graphic>
                </wp:inline>
              </w:drawing>
            </w:r>
          </w:p>
        </w:tc>
      </w:tr>
      <w:tr w:rsidR="00391D83">
        <w:trPr>
          <w:trHeight w:val="9844"/>
        </w:trPr>
        <w:tc>
          <w:tcPr>
            <w:tcW w:w="1433" w:type="dxa"/>
            <w:tcBorders>
              <w:top w:val="single" w:sz="4" w:space="0" w:color="000000"/>
              <w:left w:val="single" w:sz="4" w:space="0" w:color="000000"/>
              <w:bottom w:val="single" w:sz="4" w:space="0" w:color="000000"/>
              <w:right w:val="single" w:sz="4" w:space="0" w:color="000000"/>
            </w:tcBorders>
          </w:tcPr>
          <w:p w:rsidR="00391D83" w:rsidRDefault="00430009">
            <w:pPr>
              <w:spacing w:after="13"/>
              <w:ind w:left="1"/>
            </w:pPr>
            <w:r>
              <w:rPr>
                <w:color w:val="7030A1"/>
                <w:sz w:val="18"/>
              </w:rPr>
              <w:lastRenderedPageBreak/>
              <w:t xml:space="preserve">Appendix 5- </w:t>
            </w:r>
          </w:p>
          <w:p w:rsidR="00391D83" w:rsidRDefault="00430009">
            <w:pPr>
              <w:ind w:left="1"/>
            </w:pPr>
            <w:r>
              <w:rPr>
                <w:color w:val="7030A1"/>
                <w:sz w:val="18"/>
              </w:rPr>
              <w:t>Short division</w:t>
            </w:r>
            <w:r>
              <w:t xml:space="preserve"> </w:t>
            </w:r>
          </w:p>
        </w:tc>
        <w:tc>
          <w:tcPr>
            <w:tcW w:w="4388" w:type="dxa"/>
            <w:tcBorders>
              <w:top w:val="single" w:sz="4" w:space="0" w:color="000000"/>
              <w:left w:val="single" w:sz="4" w:space="0" w:color="000000"/>
              <w:bottom w:val="single" w:sz="4" w:space="0" w:color="000000"/>
              <w:right w:val="single" w:sz="4" w:space="0" w:color="000000"/>
            </w:tcBorders>
            <w:vAlign w:val="bottom"/>
          </w:tcPr>
          <w:p w:rsidR="00391D83" w:rsidRDefault="00430009">
            <w:pPr>
              <w:ind w:right="351"/>
              <w:jc w:val="right"/>
            </w:pPr>
            <w:r>
              <w:rPr>
                <w:noProof/>
              </w:rPr>
              <w:drawing>
                <wp:inline distT="0" distB="0" distL="0" distR="0">
                  <wp:extent cx="2406664" cy="1362192"/>
                  <wp:effectExtent l="0" t="0" r="0" b="0"/>
                  <wp:docPr id="9563" name="Picture 9563"/>
                  <wp:cNvGraphicFramePr/>
                  <a:graphic xmlns:a="http://schemas.openxmlformats.org/drawingml/2006/main">
                    <a:graphicData uri="http://schemas.openxmlformats.org/drawingml/2006/picture">
                      <pic:pic xmlns:pic="http://schemas.openxmlformats.org/drawingml/2006/picture">
                        <pic:nvPicPr>
                          <pic:cNvPr id="9563" name="Picture 9563"/>
                          <pic:cNvPicPr/>
                        </pic:nvPicPr>
                        <pic:blipFill>
                          <a:blip r:embed="rId265"/>
                          <a:stretch>
                            <a:fillRect/>
                          </a:stretch>
                        </pic:blipFill>
                        <pic:spPr>
                          <a:xfrm>
                            <a:off x="0" y="0"/>
                            <a:ext cx="2406664" cy="1362192"/>
                          </a:xfrm>
                          <a:prstGeom prst="rect">
                            <a:avLst/>
                          </a:prstGeom>
                        </pic:spPr>
                      </pic:pic>
                    </a:graphicData>
                  </a:graphic>
                </wp:inline>
              </w:drawing>
            </w:r>
            <w:r>
              <w:t xml:space="preserve"> </w:t>
            </w:r>
          </w:p>
          <w:p w:rsidR="00391D83" w:rsidRDefault="00430009">
            <w:pPr>
              <w:spacing w:after="1537" w:line="241" w:lineRule="auto"/>
              <w:ind w:left="3"/>
            </w:pPr>
            <w:r>
              <w:rPr>
                <w:noProof/>
              </w:rPr>
              <w:drawing>
                <wp:anchor distT="0" distB="0" distL="114300" distR="114300" simplePos="0" relativeHeight="251723776" behindDoc="0" locked="0" layoutInCell="1" allowOverlap="0">
                  <wp:simplePos x="0" y="0"/>
                  <wp:positionH relativeFrom="column">
                    <wp:posOffset>67894</wp:posOffset>
                  </wp:positionH>
                  <wp:positionV relativeFrom="paragraph">
                    <wp:posOffset>255922</wp:posOffset>
                  </wp:positionV>
                  <wp:extent cx="1773936" cy="1085088"/>
                  <wp:effectExtent l="0" t="0" r="0" b="0"/>
                  <wp:wrapSquare wrapText="bothSides"/>
                  <wp:docPr id="97956" name="Picture 97956"/>
                  <wp:cNvGraphicFramePr/>
                  <a:graphic xmlns:a="http://schemas.openxmlformats.org/drawingml/2006/main">
                    <a:graphicData uri="http://schemas.openxmlformats.org/drawingml/2006/picture">
                      <pic:pic xmlns:pic="http://schemas.openxmlformats.org/drawingml/2006/picture">
                        <pic:nvPicPr>
                          <pic:cNvPr id="97956" name="Picture 97956"/>
                          <pic:cNvPicPr/>
                        </pic:nvPicPr>
                        <pic:blipFill>
                          <a:blip r:embed="rId266"/>
                          <a:stretch>
                            <a:fillRect/>
                          </a:stretch>
                        </pic:blipFill>
                        <pic:spPr>
                          <a:xfrm>
                            <a:off x="0" y="0"/>
                            <a:ext cx="1773936" cy="1085088"/>
                          </a:xfrm>
                          <a:prstGeom prst="rect">
                            <a:avLst/>
                          </a:prstGeom>
                        </pic:spPr>
                      </pic:pic>
                    </a:graphicData>
                  </a:graphic>
                </wp:anchor>
              </w:drawing>
            </w:r>
            <w:r>
              <w:rPr>
                <w:sz w:val="18"/>
              </w:rPr>
              <w:t xml:space="preserve">Use place value counters to divide using the bus stop method alongside </w:t>
            </w:r>
          </w:p>
          <w:p w:rsidR="00391D83" w:rsidRDefault="00430009">
            <w:pPr>
              <w:ind w:left="2" w:right="291"/>
              <w:jc w:val="right"/>
            </w:pPr>
            <w:r>
              <w:t xml:space="preserve"> </w:t>
            </w:r>
          </w:p>
          <w:p w:rsidR="00391D83" w:rsidRDefault="00430009">
            <w:pPr>
              <w:ind w:left="3"/>
            </w:pPr>
            <w:r>
              <w:rPr>
                <w:sz w:val="18"/>
              </w:rPr>
              <w:t xml:space="preserve">42 ÷ 3= </w:t>
            </w:r>
          </w:p>
          <w:p w:rsidR="00391D83" w:rsidRDefault="00430009">
            <w:pPr>
              <w:spacing w:line="241" w:lineRule="auto"/>
              <w:ind w:left="3" w:right="66"/>
            </w:pPr>
            <w:r>
              <w:rPr>
                <w:sz w:val="18"/>
              </w:rPr>
              <w:t xml:space="preserve">Start with the biggest place value, we are sharing 40 into three groups. We can put 1 ten in each group and we have 1 ten left over. </w:t>
            </w:r>
          </w:p>
          <w:p w:rsidR="00391D83" w:rsidRDefault="00430009">
            <w:pPr>
              <w:spacing w:after="38"/>
              <w:ind w:left="2"/>
            </w:pPr>
            <w:r>
              <w:rPr>
                <w:noProof/>
              </w:rPr>
              <w:drawing>
                <wp:inline distT="0" distB="0" distL="0" distR="0">
                  <wp:extent cx="2356104" cy="1051560"/>
                  <wp:effectExtent l="0" t="0" r="0" b="0"/>
                  <wp:docPr id="97957" name="Picture 97957"/>
                  <wp:cNvGraphicFramePr/>
                  <a:graphic xmlns:a="http://schemas.openxmlformats.org/drawingml/2006/main">
                    <a:graphicData uri="http://schemas.openxmlformats.org/drawingml/2006/picture">
                      <pic:pic xmlns:pic="http://schemas.openxmlformats.org/drawingml/2006/picture">
                        <pic:nvPicPr>
                          <pic:cNvPr id="97957" name="Picture 97957"/>
                          <pic:cNvPicPr/>
                        </pic:nvPicPr>
                        <pic:blipFill>
                          <a:blip r:embed="rId267"/>
                          <a:stretch>
                            <a:fillRect/>
                          </a:stretch>
                        </pic:blipFill>
                        <pic:spPr>
                          <a:xfrm>
                            <a:off x="0" y="0"/>
                            <a:ext cx="2356104" cy="1051560"/>
                          </a:xfrm>
                          <a:prstGeom prst="rect">
                            <a:avLst/>
                          </a:prstGeom>
                        </pic:spPr>
                      </pic:pic>
                    </a:graphicData>
                  </a:graphic>
                </wp:inline>
              </w:drawing>
            </w:r>
          </w:p>
          <w:p w:rsidR="00391D83" w:rsidRDefault="00430009">
            <w:pPr>
              <w:ind w:left="3"/>
            </w:pPr>
            <w:r>
              <w:rPr>
                <w:sz w:val="18"/>
              </w:rPr>
              <w:t xml:space="preserve"> </w:t>
            </w:r>
          </w:p>
          <w:p w:rsidR="00391D83" w:rsidRDefault="00430009">
            <w:pPr>
              <w:spacing w:line="239" w:lineRule="auto"/>
              <w:ind w:left="3" w:right="282"/>
            </w:pPr>
            <w:r>
              <w:rPr>
                <w:sz w:val="18"/>
              </w:rPr>
              <w:t xml:space="preserve">We exchange this ten for ten ones and then share the ones equally among the groups. </w:t>
            </w:r>
          </w:p>
          <w:p w:rsidR="00391D83" w:rsidRDefault="00430009">
            <w:pPr>
              <w:spacing w:after="38"/>
              <w:ind w:left="2"/>
            </w:pPr>
            <w:r>
              <w:rPr>
                <w:noProof/>
              </w:rPr>
              <w:drawing>
                <wp:inline distT="0" distB="0" distL="0" distR="0">
                  <wp:extent cx="2636520" cy="926592"/>
                  <wp:effectExtent l="0" t="0" r="0" b="0"/>
                  <wp:docPr id="97958" name="Picture 97958"/>
                  <wp:cNvGraphicFramePr/>
                  <a:graphic xmlns:a="http://schemas.openxmlformats.org/drawingml/2006/main">
                    <a:graphicData uri="http://schemas.openxmlformats.org/drawingml/2006/picture">
                      <pic:pic xmlns:pic="http://schemas.openxmlformats.org/drawingml/2006/picture">
                        <pic:nvPicPr>
                          <pic:cNvPr id="97958" name="Picture 97958"/>
                          <pic:cNvPicPr/>
                        </pic:nvPicPr>
                        <pic:blipFill>
                          <a:blip r:embed="rId268"/>
                          <a:stretch>
                            <a:fillRect/>
                          </a:stretch>
                        </pic:blipFill>
                        <pic:spPr>
                          <a:xfrm>
                            <a:off x="0" y="0"/>
                            <a:ext cx="2636520" cy="926592"/>
                          </a:xfrm>
                          <a:prstGeom prst="rect">
                            <a:avLst/>
                          </a:prstGeom>
                        </pic:spPr>
                      </pic:pic>
                    </a:graphicData>
                  </a:graphic>
                </wp:inline>
              </w:drawing>
            </w:r>
          </w:p>
          <w:p w:rsidR="00391D83" w:rsidRDefault="00430009">
            <w:pPr>
              <w:ind w:left="3"/>
            </w:pPr>
            <w:r>
              <w:rPr>
                <w:sz w:val="18"/>
              </w:rPr>
              <w:t xml:space="preserve"> </w:t>
            </w:r>
          </w:p>
          <w:p w:rsidR="00391D83" w:rsidRDefault="00430009">
            <w:pPr>
              <w:ind w:left="3"/>
            </w:pPr>
            <w:r>
              <w:rPr>
                <w:sz w:val="18"/>
              </w:rPr>
              <w:t xml:space="preserve">We look how much in 1 group so the answer is 14. </w:t>
            </w:r>
          </w:p>
        </w:tc>
        <w:tc>
          <w:tcPr>
            <w:tcW w:w="5436" w:type="dxa"/>
            <w:tcBorders>
              <w:top w:val="single" w:sz="4" w:space="0" w:color="000000"/>
              <w:left w:val="single" w:sz="4" w:space="0" w:color="000000"/>
              <w:bottom w:val="single" w:sz="4" w:space="0" w:color="000000"/>
              <w:right w:val="single" w:sz="4" w:space="0" w:color="000000"/>
            </w:tcBorders>
          </w:tcPr>
          <w:p w:rsidR="00391D83" w:rsidRDefault="00430009">
            <w:pPr>
              <w:spacing w:after="552" w:line="241" w:lineRule="auto"/>
              <w:ind w:left="1"/>
            </w:pPr>
            <w:r>
              <w:rPr>
                <w:noProof/>
              </w:rPr>
              <w:drawing>
                <wp:anchor distT="0" distB="0" distL="114300" distR="114300" simplePos="0" relativeHeight="251724800" behindDoc="0" locked="0" layoutInCell="1" allowOverlap="0">
                  <wp:simplePos x="0" y="0"/>
                  <wp:positionH relativeFrom="column">
                    <wp:posOffset>66802</wp:posOffset>
                  </wp:positionH>
                  <wp:positionV relativeFrom="paragraph">
                    <wp:posOffset>256158</wp:posOffset>
                  </wp:positionV>
                  <wp:extent cx="1215519" cy="459807"/>
                  <wp:effectExtent l="0" t="0" r="0" b="0"/>
                  <wp:wrapSquare wrapText="bothSides"/>
                  <wp:docPr id="9571" name="Picture 9571"/>
                  <wp:cNvGraphicFramePr/>
                  <a:graphic xmlns:a="http://schemas.openxmlformats.org/drawingml/2006/main">
                    <a:graphicData uri="http://schemas.openxmlformats.org/drawingml/2006/picture">
                      <pic:pic xmlns:pic="http://schemas.openxmlformats.org/drawingml/2006/picture">
                        <pic:nvPicPr>
                          <pic:cNvPr id="9571" name="Picture 9571"/>
                          <pic:cNvPicPr/>
                        </pic:nvPicPr>
                        <pic:blipFill>
                          <a:blip r:embed="rId269"/>
                          <a:stretch>
                            <a:fillRect/>
                          </a:stretch>
                        </pic:blipFill>
                        <pic:spPr>
                          <a:xfrm>
                            <a:off x="0" y="0"/>
                            <a:ext cx="1215519" cy="459807"/>
                          </a:xfrm>
                          <a:prstGeom prst="rect">
                            <a:avLst/>
                          </a:prstGeom>
                        </pic:spPr>
                      </pic:pic>
                    </a:graphicData>
                  </a:graphic>
                </wp:anchor>
              </w:drawing>
            </w:r>
            <w:r>
              <w:rPr>
                <w:sz w:val="18"/>
              </w:rPr>
              <w:t xml:space="preserve">Students can continue to use drawn diagrams with dots or circles to help them divide numbers into equal groups. </w:t>
            </w:r>
          </w:p>
          <w:p w:rsidR="00391D83" w:rsidRDefault="00430009">
            <w:r>
              <w:rPr>
                <w:sz w:val="18"/>
              </w:rPr>
              <w:t xml:space="preserve"> </w:t>
            </w:r>
          </w:p>
          <w:p w:rsidR="00391D83" w:rsidRDefault="00430009">
            <w:pPr>
              <w:ind w:left="1"/>
            </w:pPr>
            <w:r>
              <w:rPr>
                <w:sz w:val="18"/>
              </w:rPr>
              <w:t xml:space="preserve">Encourage them to move towards counting in multiples to divide more efficiently </w:t>
            </w:r>
          </w:p>
        </w:tc>
        <w:tc>
          <w:tcPr>
            <w:tcW w:w="4160" w:type="dxa"/>
            <w:tcBorders>
              <w:top w:val="single" w:sz="4" w:space="0" w:color="000000"/>
              <w:left w:val="single" w:sz="4" w:space="0" w:color="000000"/>
              <w:bottom w:val="single" w:sz="4" w:space="0" w:color="000000"/>
              <w:right w:val="single" w:sz="4" w:space="0" w:color="000000"/>
            </w:tcBorders>
          </w:tcPr>
          <w:p w:rsidR="00391D83" w:rsidRDefault="00430009">
            <w:pPr>
              <w:spacing w:line="241" w:lineRule="auto"/>
              <w:ind w:left="1"/>
            </w:pPr>
            <w:r>
              <w:rPr>
                <w:sz w:val="18"/>
              </w:rPr>
              <w:t xml:space="preserve">Begin with divisions that divide equally with no remainder. </w:t>
            </w:r>
          </w:p>
          <w:p w:rsidR="00391D83" w:rsidRDefault="00430009">
            <w:pPr>
              <w:ind w:left="1"/>
            </w:pPr>
            <w:r>
              <w:rPr>
                <w:sz w:val="18"/>
              </w:rPr>
              <w:t xml:space="preserve">Move onto divisions with a remainder  </w:t>
            </w:r>
          </w:p>
          <w:p w:rsidR="00391D83" w:rsidRDefault="00430009">
            <w:pPr>
              <w:ind w:right="1174"/>
              <w:jc w:val="center"/>
            </w:pPr>
            <w:r>
              <w:rPr>
                <w:noProof/>
              </w:rPr>
              <w:drawing>
                <wp:inline distT="0" distB="0" distL="0" distR="0">
                  <wp:extent cx="1739565" cy="745429"/>
                  <wp:effectExtent l="0" t="0" r="0" b="0"/>
                  <wp:docPr id="9573" name="Picture 9573"/>
                  <wp:cNvGraphicFramePr/>
                  <a:graphic xmlns:a="http://schemas.openxmlformats.org/drawingml/2006/main">
                    <a:graphicData uri="http://schemas.openxmlformats.org/drawingml/2006/picture">
                      <pic:pic xmlns:pic="http://schemas.openxmlformats.org/drawingml/2006/picture">
                        <pic:nvPicPr>
                          <pic:cNvPr id="9573" name="Picture 9573"/>
                          <pic:cNvPicPr/>
                        </pic:nvPicPr>
                        <pic:blipFill>
                          <a:blip r:embed="rId270"/>
                          <a:stretch>
                            <a:fillRect/>
                          </a:stretch>
                        </pic:blipFill>
                        <pic:spPr>
                          <a:xfrm>
                            <a:off x="0" y="0"/>
                            <a:ext cx="1739565" cy="745429"/>
                          </a:xfrm>
                          <a:prstGeom prst="rect">
                            <a:avLst/>
                          </a:prstGeom>
                        </pic:spPr>
                      </pic:pic>
                    </a:graphicData>
                  </a:graphic>
                </wp:inline>
              </w:drawing>
            </w:r>
            <w:r>
              <w:t xml:space="preserve"> </w:t>
            </w:r>
          </w:p>
          <w:p w:rsidR="00391D83" w:rsidRDefault="00430009">
            <w:pPr>
              <w:ind w:left="1"/>
            </w:pPr>
            <w:r>
              <w:t xml:space="preserve"> </w:t>
            </w:r>
          </w:p>
          <w:p w:rsidR="00391D83" w:rsidRDefault="00430009">
            <w:pPr>
              <w:ind w:left="1"/>
            </w:pPr>
            <w:r>
              <w:t xml:space="preserve"> </w:t>
            </w:r>
          </w:p>
          <w:p w:rsidR="00391D83" w:rsidRDefault="00430009">
            <w:pPr>
              <w:spacing w:line="239" w:lineRule="auto"/>
              <w:ind w:left="1" w:right="926"/>
            </w:pPr>
            <w:r>
              <w:rPr>
                <w:sz w:val="18"/>
              </w:rPr>
              <w:t xml:space="preserve">Finally move into decimal places to Divide the total accurately. </w:t>
            </w:r>
          </w:p>
          <w:p w:rsidR="00391D83" w:rsidRDefault="00430009">
            <w:pPr>
              <w:ind w:right="1529"/>
              <w:jc w:val="center"/>
            </w:pPr>
            <w:r>
              <w:rPr>
                <w:noProof/>
              </w:rPr>
              <w:drawing>
                <wp:inline distT="0" distB="0" distL="0" distR="0">
                  <wp:extent cx="1528718" cy="563828"/>
                  <wp:effectExtent l="0" t="0" r="0" b="0"/>
                  <wp:docPr id="9575" name="Picture 9575"/>
                  <wp:cNvGraphicFramePr/>
                  <a:graphic xmlns:a="http://schemas.openxmlformats.org/drawingml/2006/main">
                    <a:graphicData uri="http://schemas.openxmlformats.org/drawingml/2006/picture">
                      <pic:pic xmlns:pic="http://schemas.openxmlformats.org/drawingml/2006/picture">
                        <pic:nvPicPr>
                          <pic:cNvPr id="9575" name="Picture 9575"/>
                          <pic:cNvPicPr/>
                        </pic:nvPicPr>
                        <pic:blipFill>
                          <a:blip r:embed="rId271"/>
                          <a:stretch>
                            <a:fillRect/>
                          </a:stretch>
                        </pic:blipFill>
                        <pic:spPr>
                          <a:xfrm>
                            <a:off x="0" y="0"/>
                            <a:ext cx="1528718" cy="563828"/>
                          </a:xfrm>
                          <a:prstGeom prst="rect">
                            <a:avLst/>
                          </a:prstGeom>
                        </pic:spPr>
                      </pic:pic>
                    </a:graphicData>
                  </a:graphic>
                </wp:inline>
              </w:drawing>
            </w:r>
            <w:r>
              <w:rPr>
                <w:sz w:val="18"/>
              </w:rPr>
              <w:t xml:space="preserve"> </w:t>
            </w:r>
          </w:p>
          <w:p w:rsidR="00391D83" w:rsidRDefault="00430009">
            <w:pPr>
              <w:ind w:left="1"/>
            </w:pPr>
            <w:r>
              <w:rPr>
                <w:sz w:val="18"/>
              </w:rPr>
              <w:t xml:space="preserve">In greater depth – show remainder as a fraction  </w:t>
            </w:r>
          </w:p>
          <w:p w:rsidR="00391D83" w:rsidRDefault="00430009">
            <w:pPr>
              <w:ind w:left="1"/>
            </w:pPr>
            <w:r>
              <w:rPr>
                <w:sz w:val="18"/>
              </w:rPr>
              <w:t xml:space="preserve"> </w:t>
            </w:r>
          </w:p>
          <w:p w:rsidR="00391D83" w:rsidRDefault="00430009">
            <w:pPr>
              <w:ind w:left="1"/>
            </w:pPr>
            <w:r>
              <w:rPr>
                <w:sz w:val="18"/>
              </w:rPr>
              <w:t xml:space="preserve"> </w:t>
            </w:r>
          </w:p>
          <w:p w:rsidR="00391D83" w:rsidRDefault="00430009">
            <w:pPr>
              <w:ind w:left="1"/>
            </w:pPr>
            <w:r>
              <w:rPr>
                <w:sz w:val="18"/>
              </w:rPr>
              <w:t xml:space="preserve">Develop Long Division – repeat subtraction </w:t>
            </w:r>
          </w:p>
          <w:p w:rsidR="00391D83" w:rsidRDefault="00430009">
            <w:r>
              <w:rPr>
                <w:noProof/>
              </w:rPr>
              <w:drawing>
                <wp:inline distT="0" distB="0" distL="0" distR="0">
                  <wp:extent cx="1913255" cy="1704975"/>
                  <wp:effectExtent l="0" t="0" r="0" b="0"/>
                  <wp:docPr id="9577" name="Picture 9577"/>
                  <wp:cNvGraphicFramePr/>
                  <a:graphic xmlns:a="http://schemas.openxmlformats.org/drawingml/2006/main">
                    <a:graphicData uri="http://schemas.openxmlformats.org/drawingml/2006/picture">
                      <pic:pic xmlns:pic="http://schemas.openxmlformats.org/drawingml/2006/picture">
                        <pic:nvPicPr>
                          <pic:cNvPr id="9577" name="Picture 9577"/>
                          <pic:cNvPicPr/>
                        </pic:nvPicPr>
                        <pic:blipFill>
                          <a:blip r:embed="rId272"/>
                          <a:stretch>
                            <a:fillRect/>
                          </a:stretch>
                        </pic:blipFill>
                        <pic:spPr>
                          <a:xfrm>
                            <a:off x="0" y="0"/>
                            <a:ext cx="1913255" cy="1704975"/>
                          </a:xfrm>
                          <a:prstGeom prst="rect">
                            <a:avLst/>
                          </a:prstGeom>
                        </pic:spPr>
                      </pic:pic>
                    </a:graphicData>
                  </a:graphic>
                </wp:inline>
              </w:drawing>
            </w:r>
          </w:p>
        </w:tc>
      </w:tr>
    </w:tbl>
    <w:p w:rsidR="00391D83" w:rsidRDefault="00430009">
      <w:pPr>
        <w:spacing w:after="0"/>
        <w:jc w:val="both"/>
      </w:pPr>
      <w:r>
        <w:t xml:space="preserve"> </w:t>
      </w:r>
    </w:p>
    <w:p w:rsidR="00391D83" w:rsidRDefault="00430009">
      <w:pPr>
        <w:spacing w:after="158"/>
      </w:pPr>
      <w:r>
        <w:t xml:space="preserve"> </w:t>
      </w:r>
    </w:p>
    <w:p w:rsidR="00391D83" w:rsidRDefault="00430009">
      <w:pPr>
        <w:spacing w:after="181" w:line="258" w:lineRule="auto"/>
        <w:ind w:left="-5" w:hanging="10"/>
      </w:pPr>
      <w:r>
        <w:rPr>
          <w:b/>
        </w:rPr>
        <w:lastRenderedPageBreak/>
        <w:t xml:space="preserve">Mental Method Strategies </w:t>
      </w:r>
    </w:p>
    <w:p w:rsidR="00391D83" w:rsidRDefault="00430009">
      <w:pPr>
        <w:spacing w:after="0"/>
        <w:ind w:left="-5" w:hanging="10"/>
      </w:pPr>
      <w:r>
        <w:rPr>
          <w:b/>
          <w:sz w:val="24"/>
        </w:rPr>
        <w:t xml:space="preserve">Addition and Subtraction </w:t>
      </w:r>
    </w:p>
    <w:p w:rsidR="00391D83" w:rsidRDefault="00430009">
      <w:pPr>
        <w:spacing w:after="0"/>
      </w:pPr>
      <w:r>
        <w:rPr>
          <w:b/>
          <w:sz w:val="24"/>
        </w:rPr>
        <w:t xml:space="preserve"> </w:t>
      </w:r>
    </w:p>
    <w:p w:rsidR="00391D83" w:rsidRDefault="00430009">
      <w:pPr>
        <w:pStyle w:val="Heading2"/>
        <w:ind w:left="-5"/>
      </w:pPr>
      <w:r>
        <w:t xml:space="preserve">Year 1 </w:t>
      </w:r>
    </w:p>
    <w:p w:rsidR="00391D83" w:rsidRDefault="00430009">
      <w:pPr>
        <w:spacing w:after="5" w:line="251" w:lineRule="auto"/>
        <w:ind w:left="-5" w:hanging="10"/>
      </w:pPr>
      <w:r>
        <w:rPr>
          <w:sz w:val="24"/>
        </w:rPr>
        <w:t xml:space="preserve">Children should understand when to and be able to apply these strategies: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reorder numbers when adding, e.g. put the larger number first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count on or back in ones, twos or tens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small numbers, e.g. 8 + 3 = 8 + 2 + 1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and combine tens and ones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double and adjust, e.g. 5 + 6 = 5 + 5 + 1 </w:t>
      </w:r>
    </w:p>
    <w:p w:rsidR="00391D83" w:rsidRDefault="00430009">
      <w:pPr>
        <w:spacing w:after="0"/>
      </w:pPr>
      <w:r>
        <w:rPr>
          <w:sz w:val="24"/>
        </w:rPr>
        <w:t xml:space="preserve"> </w:t>
      </w:r>
    </w:p>
    <w:p w:rsidR="00391D83" w:rsidRDefault="00430009">
      <w:pPr>
        <w:pStyle w:val="Heading2"/>
        <w:ind w:left="-5"/>
      </w:pPr>
      <w:r>
        <w:t xml:space="preserve">Year 2 </w:t>
      </w:r>
    </w:p>
    <w:p w:rsidR="00391D83" w:rsidRDefault="00430009">
      <w:pPr>
        <w:spacing w:after="5" w:line="251" w:lineRule="auto"/>
        <w:ind w:left="-5" w:hanging="10"/>
      </w:pPr>
      <w:r>
        <w:rPr>
          <w:sz w:val="24"/>
        </w:rPr>
        <w:t xml:space="preserve">Children should understand when to and be able to apply these strategies: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reorder numbers when adding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bridge through 10 and multiples of 10 when adding and subtracting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and combine multiples of tens and ones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use knowledge of pairs making 10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count on in tens and ones to find the total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count on or back in tens and ones to find the difference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add a multiple of 10 and adjust by 1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double and adjust </w:t>
      </w:r>
    </w:p>
    <w:p w:rsidR="00391D83" w:rsidRDefault="00430009">
      <w:pPr>
        <w:spacing w:after="0"/>
      </w:pPr>
      <w:r>
        <w:rPr>
          <w:sz w:val="24"/>
        </w:rPr>
        <w:t xml:space="preserve"> </w:t>
      </w:r>
    </w:p>
    <w:p w:rsidR="00391D83" w:rsidRDefault="00430009">
      <w:pPr>
        <w:spacing w:after="0"/>
        <w:ind w:left="-5" w:hanging="10"/>
      </w:pPr>
      <w:r>
        <w:rPr>
          <w:b/>
          <w:sz w:val="24"/>
        </w:rPr>
        <w:t xml:space="preserve">Year 3: </w:t>
      </w:r>
    </w:p>
    <w:p w:rsidR="00391D83" w:rsidRDefault="00430009">
      <w:pPr>
        <w:spacing w:after="5" w:line="251" w:lineRule="auto"/>
        <w:ind w:left="-5" w:hanging="10"/>
      </w:pPr>
      <w:r>
        <w:rPr>
          <w:sz w:val="24"/>
        </w:rPr>
        <w:t xml:space="preserve">Children should understand when to and be able to apply these strategies: </w:t>
      </w:r>
    </w:p>
    <w:p w:rsidR="00391D83" w:rsidRDefault="00430009">
      <w:pPr>
        <w:spacing w:after="5" w:line="251" w:lineRule="auto"/>
        <w:ind w:left="-5" w:right="9632"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reorder numbers when adding partition: add tens and ones separately, then recombine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count on in tens and ones to find the total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count on or back in tens and ones to find the difference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add or subtract 10 or 20 and adjust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double and adjust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count on or back in minutes and hours, bridging through 60 (analogue times) </w:t>
      </w:r>
      <w:r>
        <w:rPr>
          <w:b/>
          <w:sz w:val="24"/>
        </w:rPr>
        <w:t xml:space="preserve">Year 4 </w:t>
      </w:r>
    </w:p>
    <w:p w:rsidR="00391D83" w:rsidRDefault="00430009">
      <w:pPr>
        <w:spacing w:after="5" w:line="251" w:lineRule="auto"/>
        <w:ind w:left="-5" w:hanging="10"/>
      </w:pPr>
      <w:r>
        <w:rPr>
          <w:sz w:val="24"/>
        </w:rPr>
        <w:lastRenderedPageBreak/>
        <w:t xml:space="preserve">Children should understand when to and be able to apply these strategies: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count on or back in hundreds, tens and ones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add tens and ones separately, then recombine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subtract tens and then ones, e.g. subtracting 27 by subtracting 20 then 7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subtract by counting up from the smaller to the larger number </w:t>
      </w:r>
    </w:p>
    <w:p w:rsidR="00391D83" w:rsidRDefault="00430009">
      <w:pPr>
        <w:spacing w:after="5" w:line="251" w:lineRule="auto"/>
        <w:ind w:left="-5" w:right="3706"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add or subtract a multiple of 10 and adjust, e.g. 56 + 29 = 56 + 30 – 1, or 86 – 38 = 86 – 40 + 2 </w:t>
      </w: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double and adjust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use knowledge of place value and related calculations, e.g. work out 140 + 150 = 290 using 14 + 15 = 29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count on or back in minutes and hours, bridging through 60 (analogue and digital times) </w:t>
      </w:r>
    </w:p>
    <w:p w:rsidR="00391D83" w:rsidRDefault="00430009">
      <w:pPr>
        <w:spacing w:after="0"/>
      </w:pPr>
      <w:r>
        <w:rPr>
          <w:sz w:val="24"/>
        </w:rPr>
        <w:t xml:space="preserve"> </w:t>
      </w:r>
    </w:p>
    <w:p w:rsidR="00391D83" w:rsidRDefault="00430009">
      <w:pPr>
        <w:pStyle w:val="Heading2"/>
        <w:ind w:left="-5"/>
      </w:pPr>
      <w:r>
        <w:t xml:space="preserve">Year 5 </w:t>
      </w:r>
    </w:p>
    <w:p w:rsidR="00391D83" w:rsidRDefault="00430009">
      <w:pPr>
        <w:spacing w:after="5" w:line="251" w:lineRule="auto"/>
        <w:ind w:left="-5" w:hanging="10"/>
      </w:pPr>
      <w:r>
        <w:rPr>
          <w:sz w:val="24"/>
        </w:rPr>
        <w:t xml:space="preserve">Children should understand when to and be able to apply these strategies: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count on or back in hundreds, tens, ones and tenths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add hundreds, tens or ones separately, then recombine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subtract by counting up from the smaller to the larger number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add or subtract a multiple of 10 or 100 and adjust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double and adjust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use knowledge of place value and related calculations, e.g. 6.3 – 4.8 using 63 – 48 </w:t>
      </w:r>
    </w:p>
    <w:p w:rsidR="00391D83" w:rsidRDefault="00430009">
      <w:pPr>
        <w:spacing w:after="139"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partition: count on or back in minutes and hours, bridging through 60 (analogue and digital times)</w:t>
      </w: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identify pairs totalling 10 or multiples of 10 </w:t>
      </w:r>
    </w:p>
    <w:p w:rsidR="00391D83" w:rsidRDefault="00430009">
      <w:pPr>
        <w:pStyle w:val="Heading2"/>
        <w:ind w:left="-5"/>
      </w:pPr>
      <w:r>
        <w:t xml:space="preserve">Year 6 </w:t>
      </w:r>
    </w:p>
    <w:p w:rsidR="00391D83" w:rsidRDefault="00430009">
      <w:pPr>
        <w:spacing w:after="5" w:line="251" w:lineRule="auto"/>
        <w:ind w:left="-5" w:right="7029" w:hanging="10"/>
      </w:pPr>
      <w:r>
        <w:rPr>
          <w:sz w:val="24"/>
        </w:rPr>
        <w:t xml:space="preserve">Children should understand when to and be able to apply these strategies: </w:t>
      </w: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count on or back in hundreds, tens, ones, tenths and hundredths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use knowledge of place value and related calculations, e.g. 680 + 430, 6.8 + 4.3, 0.68 + 0.43 can all be worked out using the related calculation 68 + 43 </w:t>
      </w: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use knowledge of place value and of doubles of two-digit whole numbers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double and adjust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add or subtract a whole number and adjust, e.g. 4.3 + 2.9 = 4.3 + 3 – 0.1, 6.5 – 3.8 = 6.5 – 4 + 0.2 </w:t>
      </w:r>
    </w:p>
    <w:p w:rsidR="00391D83" w:rsidRDefault="00430009">
      <w:pPr>
        <w:spacing w:after="5" w:line="251" w:lineRule="auto"/>
        <w:ind w:left="-5" w:hanging="10"/>
      </w:pPr>
      <w:r>
        <w:rPr>
          <w:rFonts w:ascii="Segoe UI Symbol" w:eastAsia="Segoe UI Symbol" w:hAnsi="Segoe UI Symbol" w:cs="Segoe UI Symbol"/>
          <w:sz w:val="24"/>
        </w:rPr>
        <w:t></w:t>
      </w:r>
      <w:r>
        <w:rPr>
          <w:rFonts w:ascii="Segoe UI Symbol" w:eastAsia="Segoe UI Symbol" w:hAnsi="Segoe UI Symbol" w:cs="Segoe UI Symbol"/>
          <w:sz w:val="24"/>
        </w:rPr>
        <w:t></w:t>
      </w:r>
      <w:r>
        <w:rPr>
          <w:sz w:val="24"/>
        </w:rPr>
        <w:t xml:space="preserve">partition: count on or back in minutes and hours, bridging through 60 (analogue and digital times, 12-hour and 24- hour clock) </w:t>
      </w:r>
    </w:p>
    <w:p w:rsidR="00391D83" w:rsidRDefault="00430009">
      <w:pPr>
        <w:spacing w:after="0"/>
      </w:pPr>
      <w:r>
        <w:rPr>
          <w:sz w:val="24"/>
        </w:rPr>
        <w:t xml:space="preserve"> </w:t>
      </w:r>
    </w:p>
    <w:p w:rsidR="00391D83" w:rsidRDefault="00430009">
      <w:pPr>
        <w:spacing w:after="0"/>
      </w:pPr>
      <w:r>
        <w:rPr>
          <w:sz w:val="24"/>
        </w:rPr>
        <w:t xml:space="preserve"> </w:t>
      </w:r>
    </w:p>
    <w:p w:rsidR="00391D83" w:rsidRDefault="00430009">
      <w:pPr>
        <w:spacing w:after="0"/>
      </w:pPr>
      <w:r>
        <w:rPr>
          <w:sz w:val="24"/>
        </w:rPr>
        <w:t xml:space="preserve"> </w:t>
      </w:r>
    </w:p>
    <w:p w:rsidR="00391D83" w:rsidRDefault="00430009">
      <w:pPr>
        <w:spacing w:after="0"/>
      </w:pPr>
      <w:r>
        <w:rPr>
          <w:sz w:val="24"/>
        </w:rPr>
        <w:t xml:space="preserve"> </w:t>
      </w:r>
    </w:p>
    <w:p w:rsidR="00391D83" w:rsidRDefault="00430009">
      <w:pPr>
        <w:spacing w:after="0"/>
        <w:ind w:left="-5" w:hanging="10"/>
      </w:pPr>
      <w:r>
        <w:rPr>
          <w:b/>
          <w:sz w:val="24"/>
        </w:rPr>
        <w:lastRenderedPageBreak/>
        <w:t xml:space="preserve">Mental Method Strategies Multiplication and Division </w:t>
      </w:r>
    </w:p>
    <w:p w:rsidR="00391D83" w:rsidRDefault="00430009">
      <w:pPr>
        <w:spacing w:after="0"/>
      </w:pPr>
      <w:r>
        <w:rPr>
          <w:sz w:val="24"/>
        </w:rPr>
        <w:t xml:space="preserve"> </w:t>
      </w:r>
    </w:p>
    <w:p w:rsidR="00391D83" w:rsidRDefault="00430009">
      <w:pPr>
        <w:pStyle w:val="Heading2"/>
        <w:ind w:left="-5"/>
      </w:pPr>
      <w:r>
        <w:t xml:space="preserve">Year 1 </w:t>
      </w:r>
    </w:p>
    <w:p w:rsidR="00391D83" w:rsidRDefault="00430009">
      <w:pPr>
        <w:spacing w:after="5" w:line="251" w:lineRule="auto"/>
        <w:ind w:left="-5" w:hanging="10"/>
      </w:pPr>
      <w:r>
        <w:rPr>
          <w:sz w:val="24"/>
        </w:rPr>
        <w:t xml:space="preserve">Children should understand when to and be able to apply these strategies: </w:t>
      </w:r>
    </w:p>
    <w:p w:rsidR="00391D83" w:rsidRDefault="00430009">
      <w:pPr>
        <w:spacing w:after="5" w:line="251" w:lineRule="auto"/>
        <w:ind w:left="-5" w:hanging="10"/>
      </w:pPr>
      <w:r>
        <w:rPr>
          <w:sz w:val="24"/>
        </w:rPr>
        <w:t xml:space="preserve">• use patterns of last digits, e.g. 0 and 5 when counting in fives </w:t>
      </w:r>
    </w:p>
    <w:p w:rsidR="00391D83" w:rsidRDefault="00430009">
      <w:pPr>
        <w:spacing w:after="0"/>
      </w:pPr>
      <w:r>
        <w:rPr>
          <w:sz w:val="24"/>
        </w:rPr>
        <w:t xml:space="preserve"> </w:t>
      </w:r>
    </w:p>
    <w:p w:rsidR="00391D83" w:rsidRDefault="00430009">
      <w:pPr>
        <w:pStyle w:val="Heading2"/>
        <w:ind w:left="-5"/>
      </w:pPr>
      <w:r>
        <w:t xml:space="preserve">Year 2 </w:t>
      </w:r>
    </w:p>
    <w:p w:rsidR="00391D83" w:rsidRDefault="00430009">
      <w:pPr>
        <w:spacing w:after="5" w:line="251" w:lineRule="auto"/>
        <w:ind w:left="-5" w:hanging="10"/>
      </w:pPr>
      <w:r>
        <w:rPr>
          <w:sz w:val="24"/>
        </w:rPr>
        <w:t xml:space="preserve">Children should understand when to and be able to apply these strategies: </w:t>
      </w:r>
    </w:p>
    <w:p w:rsidR="00391D83" w:rsidRDefault="00430009">
      <w:pPr>
        <w:numPr>
          <w:ilvl w:val="0"/>
          <w:numId w:val="3"/>
        </w:numPr>
        <w:spacing w:after="12" w:line="248" w:lineRule="auto"/>
        <w:ind w:hanging="360"/>
      </w:pPr>
      <w:r>
        <w:t xml:space="preserve">partition: double the tens and ones separately, then recombine </w:t>
      </w:r>
    </w:p>
    <w:p w:rsidR="00391D83" w:rsidRDefault="00430009">
      <w:pPr>
        <w:numPr>
          <w:ilvl w:val="0"/>
          <w:numId w:val="3"/>
        </w:numPr>
        <w:spacing w:after="12" w:line="248" w:lineRule="auto"/>
        <w:ind w:hanging="360"/>
      </w:pPr>
      <w:r>
        <w:t xml:space="preserve">use knowledge that halving is the inverse of doubling and that doubling is equivalent to multiplying by two </w:t>
      </w:r>
    </w:p>
    <w:p w:rsidR="00391D83" w:rsidRDefault="00430009">
      <w:pPr>
        <w:numPr>
          <w:ilvl w:val="0"/>
          <w:numId w:val="3"/>
        </w:numPr>
        <w:spacing w:after="12" w:line="248" w:lineRule="auto"/>
        <w:ind w:hanging="360"/>
      </w:pPr>
      <w:r>
        <w:t xml:space="preserve">use knowledge of multiplication facts from the 2, 5 and 10 times-tables, e.g. recognise that there are 15 objects altogether because there are three groups of five </w:t>
      </w:r>
    </w:p>
    <w:p w:rsidR="00391D83" w:rsidRDefault="00430009">
      <w:pPr>
        <w:pStyle w:val="Heading2"/>
        <w:ind w:left="-5"/>
      </w:pPr>
      <w:r>
        <w:t xml:space="preserve">Year 3 </w:t>
      </w:r>
    </w:p>
    <w:p w:rsidR="00391D83" w:rsidRDefault="00430009">
      <w:pPr>
        <w:spacing w:after="5" w:line="251" w:lineRule="auto"/>
        <w:ind w:left="-5" w:hanging="10"/>
      </w:pPr>
      <w:r>
        <w:rPr>
          <w:sz w:val="24"/>
        </w:rPr>
        <w:t xml:space="preserve">Children should understand when to and be able to apply these strategies: </w:t>
      </w:r>
    </w:p>
    <w:p w:rsidR="00391D83" w:rsidRDefault="00430009">
      <w:pPr>
        <w:numPr>
          <w:ilvl w:val="0"/>
          <w:numId w:val="4"/>
        </w:numPr>
        <w:spacing w:after="12" w:line="248" w:lineRule="auto"/>
        <w:ind w:hanging="360"/>
      </w:pPr>
      <w:r>
        <w:t xml:space="preserve">partition: when doubling, double the tens and ones separately, then recombine </w:t>
      </w:r>
    </w:p>
    <w:p w:rsidR="00391D83" w:rsidRDefault="00430009">
      <w:pPr>
        <w:numPr>
          <w:ilvl w:val="0"/>
          <w:numId w:val="4"/>
        </w:numPr>
        <w:spacing w:after="12" w:line="248" w:lineRule="auto"/>
        <w:ind w:hanging="360"/>
      </w:pPr>
      <w:r>
        <w:t xml:space="preserve">partition: when halving, halve the tens and ones separately, then recombine </w:t>
      </w:r>
    </w:p>
    <w:p w:rsidR="00391D83" w:rsidRDefault="00430009">
      <w:pPr>
        <w:numPr>
          <w:ilvl w:val="0"/>
          <w:numId w:val="4"/>
        </w:numPr>
        <w:spacing w:after="12" w:line="248" w:lineRule="auto"/>
        <w:ind w:hanging="360"/>
      </w:pPr>
      <w:r>
        <w:t xml:space="preserve">use knowledge that halving and doubling are inverse operations </w:t>
      </w:r>
    </w:p>
    <w:p w:rsidR="00391D83" w:rsidRDefault="00430009">
      <w:pPr>
        <w:numPr>
          <w:ilvl w:val="0"/>
          <w:numId w:val="4"/>
        </w:numPr>
        <w:spacing w:after="12" w:line="248" w:lineRule="auto"/>
        <w:ind w:hanging="360"/>
      </w:pPr>
      <w:r>
        <w:t xml:space="preserve">recognise that finding a unit fraction is equivalent to dividing by the denominator and use knowledge of division facts </w:t>
      </w:r>
    </w:p>
    <w:p w:rsidR="00391D83" w:rsidRDefault="00430009">
      <w:pPr>
        <w:numPr>
          <w:ilvl w:val="0"/>
          <w:numId w:val="4"/>
        </w:numPr>
        <w:spacing w:after="12" w:line="248" w:lineRule="auto"/>
        <w:ind w:hanging="360"/>
      </w:pPr>
      <w:r>
        <w:t xml:space="preserve">recognise that when multiplying by 10 or 100 the digits move one or two places to the left and zero is used as a place holder </w:t>
      </w:r>
      <w:r>
        <w:rPr>
          <w:b/>
          <w:sz w:val="24"/>
        </w:rPr>
        <w:t xml:space="preserve">Year 4 </w:t>
      </w:r>
    </w:p>
    <w:p w:rsidR="00391D83" w:rsidRDefault="00430009">
      <w:pPr>
        <w:spacing w:after="5" w:line="251" w:lineRule="auto"/>
        <w:ind w:left="-5" w:hanging="10"/>
      </w:pPr>
      <w:r>
        <w:rPr>
          <w:sz w:val="24"/>
        </w:rPr>
        <w:t xml:space="preserve">Children should understand when to and be able to apply these strategies: </w:t>
      </w:r>
    </w:p>
    <w:p w:rsidR="00391D83" w:rsidRDefault="00430009">
      <w:pPr>
        <w:numPr>
          <w:ilvl w:val="0"/>
          <w:numId w:val="4"/>
        </w:numPr>
        <w:spacing w:after="12" w:line="248" w:lineRule="auto"/>
        <w:ind w:hanging="360"/>
      </w:pPr>
      <w:r>
        <w:t xml:space="preserve">partition: double or halve the tens and ones separately, then recombine </w:t>
      </w:r>
    </w:p>
    <w:p w:rsidR="00391D83" w:rsidRDefault="00430009">
      <w:pPr>
        <w:numPr>
          <w:ilvl w:val="0"/>
          <w:numId w:val="4"/>
        </w:numPr>
        <w:spacing w:after="38" w:line="248" w:lineRule="auto"/>
        <w:ind w:hanging="360"/>
      </w:pPr>
      <w:r>
        <w:t xml:space="preserve">use understanding that when a number is multiplied or divided by 10 or 100, its digits move one or two places to the left or the right and zero is used as a place holder </w:t>
      </w:r>
    </w:p>
    <w:p w:rsidR="00391D83" w:rsidRDefault="00430009">
      <w:pPr>
        <w:numPr>
          <w:ilvl w:val="0"/>
          <w:numId w:val="4"/>
        </w:numPr>
        <w:spacing w:after="12" w:line="248" w:lineRule="auto"/>
        <w:ind w:hanging="360"/>
      </w:pPr>
      <w:r>
        <w:t xml:space="preserve">use knowledge of multiplication facts and place value,e.g. 7 x 8 = 56 to find 70 x 8, 7 x 80 </w:t>
      </w:r>
    </w:p>
    <w:p w:rsidR="00391D83" w:rsidRDefault="00430009">
      <w:pPr>
        <w:numPr>
          <w:ilvl w:val="0"/>
          <w:numId w:val="4"/>
        </w:numPr>
        <w:spacing w:after="12" w:line="248" w:lineRule="auto"/>
        <w:ind w:hanging="360"/>
      </w:pPr>
      <w:r>
        <w:t xml:space="preserve">use partitioning and the distributive law to multiply,e.g. 13 × 4 = (10 + 3) × 4 = (10 × 4) + (3 × 4) = 40 + 12 = 52 </w:t>
      </w:r>
      <w:r>
        <w:rPr>
          <w:b/>
          <w:sz w:val="24"/>
        </w:rPr>
        <w:t xml:space="preserve">Year 5 </w:t>
      </w:r>
    </w:p>
    <w:p w:rsidR="00391D83" w:rsidRDefault="00430009">
      <w:pPr>
        <w:spacing w:after="5" w:line="251" w:lineRule="auto"/>
        <w:ind w:left="-5" w:hanging="10"/>
      </w:pPr>
      <w:r>
        <w:rPr>
          <w:sz w:val="24"/>
        </w:rPr>
        <w:t xml:space="preserve">Children should understand when to and be able to apply these strategies: </w:t>
      </w:r>
    </w:p>
    <w:p w:rsidR="00391D83" w:rsidRDefault="00430009">
      <w:pPr>
        <w:numPr>
          <w:ilvl w:val="0"/>
          <w:numId w:val="4"/>
        </w:numPr>
        <w:spacing w:after="12" w:line="248" w:lineRule="auto"/>
        <w:ind w:hanging="360"/>
      </w:pPr>
      <w:r>
        <w:t xml:space="preserve">multiply or divide by 4 or 8 by repeated doubling or halving </w:t>
      </w:r>
    </w:p>
    <w:p w:rsidR="00391D83" w:rsidRDefault="00430009">
      <w:pPr>
        <w:numPr>
          <w:ilvl w:val="0"/>
          <w:numId w:val="4"/>
        </w:numPr>
        <w:spacing w:after="12" w:line="248" w:lineRule="auto"/>
        <w:ind w:hanging="360"/>
      </w:pPr>
      <w:r>
        <w:t xml:space="preserve">form an equivalent calculation, e.g. to multiply by 5, multiply by 10, then halve; to multiply by 20, double, then multiply by 10 </w:t>
      </w:r>
    </w:p>
    <w:p w:rsidR="00391D83" w:rsidRDefault="00430009">
      <w:pPr>
        <w:numPr>
          <w:ilvl w:val="0"/>
          <w:numId w:val="4"/>
        </w:numPr>
        <w:spacing w:after="12" w:line="248" w:lineRule="auto"/>
        <w:ind w:hanging="360"/>
      </w:pPr>
      <w:r>
        <w:t xml:space="preserve">use knowledge of doubles/ halves and understanding of place value, e.g. when multiplying by 50 multiply by 100 and divide by 2 </w:t>
      </w:r>
    </w:p>
    <w:p w:rsidR="00391D83" w:rsidRDefault="00430009">
      <w:pPr>
        <w:numPr>
          <w:ilvl w:val="0"/>
          <w:numId w:val="4"/>
        </w:numPr>
        <w:spacing w:after="12" w:line="248" w:lineRule="auto"/>
        <w:ind w:hanging="360"/>
      </w:pPr>
      <w:r>
        <w:t xml:space="preserve">use knowledge of division facts, e.g. when carrying out a division to find a remainder </w:t>
      </w:r>
    </w:p>
    <w:p w:rsidR="00391D83" w:rsidRDefault="00430009">
      <w:pPr>
        <w:numPr>
          <w:ilvl w:val="0"/>
          <w:numId w:val="4"/>
        </w:numPr>
        <w:spacing w:after="36" w:line="248" w:lineRule="auto"/>
        <w:ind w:hanging="360"/>
      </w:pPr>
      <w:r>
        <w:t xml:space="preserve">use understanding that when a number is multiplied or divided by 10 or 100, its digits move one or two places to the left or the right relative to the decimal point, and zero is used as a place holder </w:t>
      </w:r>
    </w:p>
    <w:p w:rsidR="00391D83" w:rsidRDefault="00430009">
      <w:pPr>
        <w:numPr>
          <w:ilvl w:val="0"/>
          <w:numId w:val="4"/>
        </w:numPr>
        <w:spacing w:after="12" w:line="248" w:lineRule="auto"/>
        <w:ind w:hanging="360"/>
      </w:pPr>
      <w:r>
        <w:t xml:space="preserve">use knowledge of multiplication and division facts and understanding of place value, e.g. when calculating with multiples of 10 </w:t>
      </w:r>
    </w:p>
    <w:p w:rsidR="00391D83" w:rsidRDefault="00430009">
      <w:pPr>
        <w:numPr>
          <w:ilvl w:val="0"/>
          <w:numId w:val="4"/>
        </w:numPr>
        <w:spacing w:after="12" w:line="248" w:lineRule="auto"/>
        <w:ind w:hanging="360"/>
      </w:pPr>
      <w:r>
        <w:t xml:space="preserve">use knowledge of equivalence between fractions and percentages, e.g. to find 50%, 25% and 10% </w:t>
      </w:r>
    </w:p>
    <w:p w:rsidR="00391D83" w:rsidRDefault="00430009">
      <w:pPr>
        <w:numPr>
          <w:ilvl w:val="0"/>
          <w:numId w:val="4"/>
        </w:numPr>
        <w:spacing w:after="12" w:line="248" w:lineRule="auto"/>
        <w:ind w:hanging="360"/>
      </w:pPr>
      <w:r>
        <w:t xml:space="preserve">use knowledge of multiplication and division facts to find factor pairs </w:t>
      </w:r>
    </w:p>
    <w:p w:rsidR="00391D83" w:rsidRDefault="00430009">
      <w:pPr>
        <w:pStyle w:val="Heading2"/>
        <w:ind w:left="-5"/>
      </w:pPr>
      <w:r>
        <w:lastRenderedPageBreak/>
        <w:t xml:space="preserve">Year 6 </w:t>
      </w:r>
    </w:p>
    <w:p w:rsidR="00391D83" w:rsidRDefault="00430009">
      <w:pPr>
        <w:spacing w:after="5" w:line="251" w:lineRule="auto"/>
        <w:ind w:left="-5" w:hanging="10"/>
      </w:pPr>
      <w:r>
        <w:rPr>
          <w:sz w:val="24"/>
        </w:rPr>
        <w:t xml:space="preserve">Children should understand when to and be able to apply these strategies: </w:t>
      </w:r>
    </w:p>
    <w:p w:rsidR="00391D83" w:rsidRDefault="00430009">
      <w:pPr>
        <w:numPr>
          <w:ilvl w:val="0"/>
          <w:numId w:val="5"/>
        </w:numPr>
        <w:spacing w:after="12" w:line="248" w:lineRule="auto"/>
        <w:ind w:hanging="360"/>
      </w:pPr>
      <w:r>
        <w:t xml:space="preserve">partition: use partitioning and the distributive law to divide tens and ones separately, e.g. 92 ÷ 4 = (80 + 12) ÷ 4 = 20 + 3 = 23 </w:t>
      </w:r>
    </w:p>
    <w:p w:rsidR="00391D83" w:rsidRDefault="00430009">
      <w:pPr>
        <w:numPr>
          <w:ilvl w:val="0"/>
          <w:numId w:val="5"/>
        </w:numPr>
        <w:spacing w:after="12" w:line="248" w:lineRule="auto"/>
        <w:ind w:hanging="360"/>
      </w:pPr>
      <w:r>
        <w:t xml:space="preserve">form an equivalent calculation, e.g. to divide by 25, divide by 100, then multiply by 4; to divide by 50, divide by 100, then double </w:t>
      </w:r>
    </w:p>
    <w:p w:rsidR="00391D83" w:rsidRDefault="00430009">
      <w:pPr>
        <w:numPr>
          <w:ilvl w:val="0"/>
          <w:numId w:val="5"/>
        </w:numPr>
        <w:spacing w:after="12" w:line="248" w:lineRule="auto"/>
        <w:ind w:hanging="360"/>
      </w:pPr>
      <w:r>
        <w:t xml:space="preserve">use knowledge of the equivalence between fractions and percentages and the relationship between fractions and division </w:t>
      </w:r>
    </w:p>
    <w:p w:rsidR="00391D83" w:rsidRDefault="00430009">
      <w:pPr>
        <w:numPr>
          <w:ilvl w:val="0"/>
          <w:numId w:val="5"/>
        </w:numPr>
        <w:spacing w:after="12" w:line="248" w:lineRule="auto"/>
        <w:ind w:hanging="360"/>
      </w:pPr>
      <w:r>
        <w:t xml:space="preserve">recognise how to scale up or down using multiplication and division, e.g. if three oranges cost 24p: one orange costs 24 ÷ 3 = 8p four oranges cost 8 × 4 = 32  </w:t>
      </w:r>
    </w:p>
    <w:p w:rsidR="00391D83" w:rsidRDefault="00430009">
      <w:pPr>
        <w:numPr>
          <w:ilvl w:val="0"/>
          <w:numId w:val="5"/>
        </w:numPr>
        <w:spacing w:after="12" w:line="248" w:lineRule="auto"/>
        <w:ind w:hanging="360"/>
      </w:pPr>
      <w:r>
        <w:t xml:space="preserve">Use knowledge of multiplication and division facts to identify factor pairs and numbers with only two factors </w:t>
      </w:r>
    </w:p>
    <w:p w:rsidR="00391D83" w:rsidRDefault="00430009">
      <w:pPr>
        <w:spacing w:after="0"/>
      </w:pPr>
      <w:r>
        <w:t xml:space="preserve"> </w:t>
      </w:r>
    </w:p>
    <w:sectPr w:rsidR="00391D83">
      <w:pgSz w:w="16838" w:h="11906" w:orient="landscape"/>
      <w:pgMar w:top="674" w:right="869" w:bottom="625" w:left="8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3222"/>
    <w:multiLevelType w:val="hybridMultilevel"/>
    <w:tmpl w:val="20305382"/>
    <w:lvl w:ilvl="0" w:tplc="F2B474DC">
      <w:start w:val="1"/>
      <w:numFmt w:val="bullet"/>
      <w:lvlText w:val="•"/>
      <w:lvlJc w:val="left"/>
      <w:pPr>
        <w:ind w:left="362"/>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9C9C895A">
      <w:start w:val="1"/>
      <w:numFmt w:val="bullet"/>
      <w:lvlText w:val="o"/>
      <w:lvlJc w:val="left"/>
      <w:pPr>
        <w:ind w:left="118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C082BB02">
      <w:start w:val="1"/>
      <w:numFmt w:val="bullet"/>
      <w:lvlText w:val="▪"/>
      <w:lvlJc w:val="left"/>
      <w:pPr>
        <w:ind w:left="19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B454ADA8">
      <w:start w:val="1"/>
      <w:numFmt w:val="bullet"/>
      <w:lvlText w:val="•"/>
      <w:lvlJc w:val="left"/>
      <w:pPr>
        <w:ind w:left="262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B9022136">
      <w:start w:val="1"/>
      <w:numFmt w:val="bullet"/>
      <w:lvlText w:val="o"/>
      <w:lvlJc w:val="left"/>
      <w:pPr>
        <w:ind w:left="334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58C29E42">
      <w:start w:val="1"/>
      <w:numFmt w:val="bullet"/>
      <w:lvlText w:val="▪"/>
      <w:lvlJc w:val="left"/>
      <w:pPr>
        <w:ind w:left="406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C47EAEC0">
      <w:start w:val="1"/>
      <w:numFmt w:val="bullet"/>
      <w:lvlText w:val="•"/>
      <w:lvlJc w:val="left"/>
      <w:pPr>
        <w:ind w:left="478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AC689738">
      <w:start w:val="1"/>
      <w:numFmt w:val="bullet"/>
      <w:lvlText w:val="o"/>
      <w:lvlJc w:val="left"/>
      <w:pPr>
        <w:ind w:left="55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A68257AE">
      <w:start w:val="1"/>
      <w:numFmt w:val="bullet"/>
      <w:lvlText w:val="▪"/>
      <w:lvlJc w:val="left"/>
      <w:pPr>
        <w:ind w:left="622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1" w15:restartNumberingAfterBreak="0">
    <w:nsid w:val="04F13DBC"/>
    <w:multiLevelType w:val="hybridMultilevel"/>
    <w:tmpl w:val="1F78AD18"/>
    <w:lvl w:ilvl="0" w:tplc="0F220104">
      <w:start w:val="1"/>
      <w:numFmt w:val="bullet"/>
      <w:lvlText w:val="•"/>
      <w:lvlJc w:val="left"/>
      <w:pPr>
        <w:ind w:left="362"/>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65C6D65C">
      <w:start w:val="1"/>
      <w:numFmt w:val="bullet"/>
      <w:lvlText w:val="o"/>
      <w:lvlJc w:val="left"/>
      <w:pPr>
        <w:ind w:left="118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46581D20">
      <w:start w:val="1"/>
      <w:numFmt w:val="bullet"/>
      <w:lvlText w:val="▪"/>
      <w:lvlJc w:val="left"/>
      <w:pPr>
        <w:ind w:left="190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B5004DC2">
      <w:start w:val="1"/>
      <w:numFmt w:val="bullet"/>
      <w:lvlText w:val="•"/>
      <w:lvlJc w:val="left"/>
      <w:pPr>
        <w:ind w:left="2629"/>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9BEE7006">
      <w:start w:val="1"/>
      <w:numFmt w:val="bullet"/>
      <w:lvlText w:val="o"/>
      <w:lvlJc w:val="left"/>
      <w:pPr>
        <w:ind w:left="334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FE4AE392">
      <w:start w:val="1"/>
      <w:numFmt w:val="bullet"/>
      <w:lvlText w:val="▪"/>
      <w:lvlJc w:val="left"/>
      <w:pPr>
        <w:ind w:left="406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E0E8D5DA">
      <w:start w:val="1"/>
      <w:numFmt w:val="bullet"/>
      <w:lvlText w:val="•"/>
      <w:lvlJc w:val="left"/>
      <w:pPr>
        <w:ind w:left="4789"/>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C032F2EA">
      <w:start w:val="1"/>
      <w:numFmt w:val="bullet"/>
      <w:lvlText w:val="o"/>
      <w:lvlJc w:val="left"/>
      <w:pPr>
        <w:ind w:left="550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98A4355E">
      <w:start w:val="1"/>
      <w:numFmt w:val="bullet"/>
      <w:lvlText w:val="▪"/>
      <w:lvlJc w:val="left"/>
      <w:pPr>
        <w:ind w:left="622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2" w15:restartNumberingAfterBreak="0">
    <w:nsid w:val="07B676D0"/>
    <w:multiLevelType w:val="hybridMultilevel"/>
    <w:tmpl w:val="ACEC557C"/>
    <w:lvl w:ilvl="0" w:tplc="DBB694E4">
      <w:start w:val="1"/>
      <w:numFmt w:val="bullet"/>
      <w:lvlText w:val="•"/>
      <w:lvlJc w:val="left"/>
      <w:pPr>
        <w:ind w:left="721"/>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60DEA968">
      <w:start w:val="1"/>
      <w:numFmt w:val="bullet"/>
      <w:lvlText w:val="o"/>
      <w:lvlJc w:val="left"/>
      <w:pPr>
        <w:ind w:left="154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6AFA9742">
      <w:start w:val="1"/>
      <w:numFmt w:val="bullet"/>
      <w:lvlText w:val="▪"/>
      <w:lvlJc w:val="left"/>
      <w:pPr>
        <w:ind w:left="226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5616043A">
      <w:start w:val="1"/>
      <w:numFmt w:val="bullet"/>
      <w:lvlText w:val="•"/>
      <w:lvlJc w:val="left"/>
      <w:pPr>
        <w:ind w:left="2988"/>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8CC02210">
      <w:start w:val="1"/>
      <w:numFmt w:val="bullet"/>
      <w:lvlText w:val="o"/>
      <w:lvlJc w:val="left"/>
      <w:pPr>
        <w:ind w:left="370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31889E94">
      <w:start w:val="1"/>
      <w:numFmt w:val="bullet"/>
      <w:lvlText w:val="▪"/>
      <w:lvlJc w:val="left"/>
      <w:pPr>
        <w:ind w:left="442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4578901C">
      <w:start w:val="1"/>
      <w:numFmt w:val="bullet"/>
      <w:lvlText w:val="•"/>
      <w:lvlJc w:val="left"/>
      <w:pPr>
        <w:ind w:left="5148"/>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06DEB8A4">
      <w:start w:val="1"/>
      <w:numFmt w:val="bullet"/>
      <w:lvlText w:val="o"/>
      <w:lvlJc w:val="left"/>
      <w:pPr>
        <w:ind w:left="586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1DC42994">
      <w:start w:val="1"/>
      <w:numFmt w:val="bullet"/>
      <w:lvlText w:val="▪"/>
      <w:lvlJc w:val="left"/>
      <w:pPr>
        <w:ind w:left="658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3" w15:restartNumberingAfterBreak="0">
    <w:nsid w:val="0881689B"/>
    <w:multiLevelType w:val="hybridMultilevel"/>
    <w:tmpl w:val="9976F124"/>
    <w:lvl w:ilvl="0" w:tplc="A7A87A80">
      <w:start w:val="1"/>
      <w:numFmt w:val="bullet"/>
      <w:lvlText w:val="•"/>
      <w:lvlJc w:val="left"/>
      <w:pPr>
        <w:ind w:left="362"/>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EEFCE794">
      <w:start w:val="1"/>
      <w:numFmt w:val="bullet"/>
      <w:lvlText w:val="o"/>
      <w:lvlJc w:val="left"/>
      <w:pPr>
        <w:ind w:left="118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C45EF0B0">
      <w:start w:val="1"/>
      <w:numFmt w:val="bullet"/>
      <w:lvlText w:val="▪"/>
      <w:lvlJc w:val="left"/>
      <w:pPr>
        <w:ind w:left="19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550C3978">
      <w:start w:val="1"/>
      <w:numFmt w:val="bullet"/>
      <w:lvlText w:val="•"/>
      <w:lvlJc w:val="left"/>
      <w:pPr>
        <w:ind w:left="262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436C0C76">
      <w:start w:val="1"/>
      <w:numFmt w:val="bullet"/>
      <w:lvlText w:val="o"/>
      <w:lvlJc w:val="left"/>
      <w:pPr>
        <w:ind w:left="334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6EC4B38C">
      <w:start w:val="1"/>
      <w:numFmt w:val="bullet"/>
      <w:lvlText w:val="▪"/>
      <w:lvlJc w:val="left"/>
      <w:pPr>
        <w:ind w:left="406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9B884804">
      <w:start w:val="1"/>
      <w:numFmt w:val="bullet"/>
      <w:lvlText w:val="•"/>
      <w:lvlJc w:val="left"/>
      <w:pPr>
        <w:ind w:left="478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2FDEB028">
      <w:start w:val="1"/>
      <w:numFmt w:val="bullet"/>
      <w:lvlText w:val="o"/>
      <w:lvlJc w:val="left"/>
      <w:pPr>
        <w:ind w:left="55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5D5E660A">
      <w:start w:val="1"/>
      <w:numFmt w:val="bullet"/>
      <w:lvlText w:val="▪"/>
      <w:lvlJc w:val="left"/>
      <w:pPr>
        <w:ind w:left="622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4" w15:restartNumberingAfterBreak="0">
    <w:nsid w:val="0A051F77"/>
    <w:multiLevelType w:val="hybridMultilevel"/>
    <w:tmpl w:val="95BE3C5E"/>
    <w:lvl w:ilvl="0" w:tplc="3FECB49C">
      <w:start w:val="1"/>
      <w:numFmt w:val="bullet"/>
      <w:lvlText w:val="•"/>
      <w:lvlJc w:val="left"/>
      <w:pPr>
        <w:ind w:left="362"/>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4706305C">
      <w:start w:val="1"/>
      <w:numFmt w:val="bullet"/>
      <w:lvlText w:val="o"/>
      <w:lvlJc w:val="left"/>
      <w:pPr>
        <w:ind w:left="118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8CA40564">
      <w:start w:val="1"/>
      <w:numFmt w:val="bullet"/>
      <w:lvlText w:val="▪"/>
      <w:lvlJc w:val="left"/>
      <w:pPr>
        <w:ind w:left="19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2DA448A0">
      <w:start w:val="1"/>
      <w:numFmt w:val="bullet"/>
      <w:lvlText w:val="•"/>
      <w:lvlJc w:val="left"/>
      <w:pPr>
        <w:ind w:left="262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9804496A">
      <w:start w:val="1"/>
      <w:numFmt w:val="bullet"/>
      <w:lvlText w:val="o"/>
      <w:lvlJc w:val="left"/>
      <w:pPr>
        <w:ind w:left="334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BAB8C99A">
      <w:start w:val="1"/>
      <w:numFmt w:val="bullet"/>
      <w:lvlText w:val="▪"/>
      <w:lvlJc w:val="left"/>
      <w:pPr>
        <w:ind w:left="406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8D927CEA">
      <w:start w:val="1"/>
      <w:numFmt w:val="bullet"/>
      <w:lvlText w:val="•"/>
      <w:lvlJc w:val="left"/>
      <w:pPr>
        <w:ind w:left="478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9D240F10">
      <w:start w:val="1"/>
      <w:numFmt w:val="bullet"/>
      <w:lvlText w:val="o"/>
      <w:lvlJc w:val="left"/>
      <w:pPr>
        <w:ind w:left="55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5604377A">
      <w:start w:val="1"/>
      <w:numFmt w:val="bullet"/>
      <w:lvlText w:val="▪"/>
      <w:lvlJc w:val="left"/>
      <w:pPr>
        <w:ind w:left="622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5" w15:restartNumberingAfterBreak="0">
    <w:nsid w:val="0A1F673E"/>
    <w:multiLevelType w:val="hybridMultilevel"/>
    <w:tmpl w:val="0D4C80A6"/>
    <w:lvl w:ilvl="0" w:tplc="FFFAD6F8">
      <w:start w:val="1"/>
      <w:numFmt w:val="bullet"/>
      <w:lvlText w:val="•"/>
      <w:lvlJc w:val="left"/>
      <w:pPr>
        <w:ind w:left="361"/>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A09E635A">
      <w:start w:val="1"/>
      <w:numFmt w:val="bullet"/>
      <w:lvlText w:val="o"/>
      <w:lvlJc w:val="left"/>
      <w:pPr>
        <w:ind w:left="118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DECE3C1C">
      <w:start w:val="1"/>
      <w:numFmt w:val="bullet"/>
      <w:lvlText w:val="▪"/>
      <w:lvlJc w:val="left"/>
      <w:pPr>
        <w:ind w:left="19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7D72E358">
      <w:start w:val="1"/>
      <w:numFmt w:val="bullet"/>
      <w:lvlText w:val="•"/>
      <w:lvlJc w:val="left"/>
      <w:pPr>
        <w:ind w:left="262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5AACD880">
      <w:start w:val="1"/>
      <w:numFmt w:val="bullet"/>
      <w:lvlText w:val="o"/>
      <w:lvlJc w:val="left"/>
      <w:pPr>
        <w:ind w:left="334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43AC6CDA">
      <w:start w:val="1"/>
      <w:numFmt w:val="bullet"/>
      <w:lvlText w:val="▪"/>
      <w:lvlJc w:val="left"/>
      <w:pPr>
        <w:ind w:left="406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4C62DC96">
      <w:start w:val="1"/>
      <w:numFmt w:val="bullet"/>
      <w:lvlText w:val="•"/>
      <w:lvlJc w:val="left"/>
      <w:pPr>
        <w:ind w:left="478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F27AD5EA">
      <w:start w:val="1"/>
      <w:numFmt w:val="bullet"/>
      <w:lvlText w:val="o"/>
      <w:lvlJc w:val="left"/>
      <w:pPr>
        <w:ind w:left="55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00F65012">
      <w:start w:val="1"/>
      <w:numFmt w:val="bullet"/>
      <w:lvlText w:val="▪"/>
      <w:lvlJc w:val="left"/>
      <w:pPr>
        <w:ind w:left="622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6" w15:restartNumberingAfterBreak="0">
    <w:nsid w:val="0A7C6AFE"/>
    <w:multiLevelType w:val="hybridMultilevel"/>
    <w:tmpl w:val="CADA8240"/>
    <w:lvl w:ilvl="0" w:tplc="33A814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1232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CCE5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D2BA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6EAD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1632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0CAF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08A4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FE73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BFD1F11"/>
    <w:multiLevelType w:val="hybridMultilevel"/>
    <w:tmpl w:val="2EB8CDA2"/>
    <w:lvl w:ilvl="0" w:tplc="3E48B70A">
      <w:start w:val="1"/>
      <w:numFmt w:val="bullet"/>
      <w:lvlText w:val="•"/>
      <w:lvlJc w:val="left"/>
      <w:pPr>
        <w:ind w:left="722"/>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90B03008">
      <w:start w:val="1"/>
      <w:numFmt w:val="bullet"/>
      <w:lvlText w:val="o"/>
      <w:lvlJc w:val="left"/>
      <w:pPr>
        <w:ind w:left="149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278EC12C">
      <w:start w:val="1"/>
      <w:numFmt w:val="bullet"/>
      <w:lvlText w:val="▪"/>
      <w:lvlJc w:val="left"/>
      <w:pPr>
        <w:ind w:left="221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56E0558C">
      <w:start w:val="1"/>
      <w:numFmt w:val="bullet"/>
      <w:lvlText w:val="•"/>
      <w:lvlJc w:val="left"/>
      <w:pPr>
        <w:ind w:left="293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38A46616">
      <w:start w:val="1"/>
      <w:numFmt w:val="bullet"/>
      <w:lvlText w:val="o"/>
      <w:lvlJc w:val="left"/>
      <w:pPr>
        <w:ind w:left="365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C3949BE2">
      <w:start w:val="1"/>
      <w:numFmt w:val="bullet"/>
      <w:lvlText w:val="▪"/>
      <w:lvlJc w:val="left"/>
      <w:pPr>
        <w:ind w:left="437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A60A562A">
      <w:start w:val="1"/>
      <w:numFmt w:val="bullet"/>
      <w:lvlText w:val="•"/>
      <w:lvlJc w:val="left"/>
      <w:pPr>
        <w:ind w:left="509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DBA26246">
      <w:start w:val="1"/>
      <w:numFmt w:val="bullet"/>
      <w:lvlText w:val="o"/>
      <w:lvlJc w:val="left"/>
      <w:pPr>
        <w:ind w:left="581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7742A3DA">
      <w:start w:val="1"/>
      <w:numFmt w:val="bullet"/>
      <w:lvlText w:val="▪"/>
      <w:lvlJc w:val="left"/>
      <w:pPr>
        <w:ind w:left="653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8" w15:restartNumberingAfterBreak="0">
    <w:nsid w:val="0CD57051"/>
    <w:multiLevelType w:val="hybridMultilevel"/>
    <w:tmpl w:val="573054FC"/>
    <w:lvl w:ilvl="0" w:tplc="D0F00EA8">
      <w:start w:val="1"/>
      <w:numFmt w:val="bullet"/>
      <w:lvlText w:val="•"/>
      <w:lvlJc w:val="left"/>
      <w:pPr>
        <w:ind w:left="360"/>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91C840CC">
      <w:start w:val="1"/>
      <w:numFmt w:val="bullet"/>
      <w:lvlText w:val="o"/>
      <w:lvlJc w:val="left"/>
      <w:pPr>
        <w:ind w:left="118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51104FFE">
      <w:start w:val="1"/>
      <w:numFmt w:val="bullet"/>
      <w:lvlText w:val="▪"/>
      <w:lvlJc w:val="left"/>
      <w:pPr>
        <w:ind w:left="190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44C0EE20">
      <w:start w:val="1"/>
      <w:numFmt w:val="bullet"/>
      <w:lvlText w:val="•"/>
      <w:lvlJc w:val="left"/>
      <w:pPr>
        <w:ind w:left="2627"/>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E5BE2B40">
      <w:start w:val="1"/>
      <w:numFmt w:val="bullet"/>
      <w:lvlText w:val="o"/>
      <w:lvlJc w:val="left"/>
      <w:pPr>
        <w:ind w:left="334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AC28243A">
      <w:start w:val="1"/>
      <w:numFmt w:val="bullet"/>
      <w:lvlText w:val="▪"/>
      <w:lvlJc w:val="left"/>
      <w:pPr>
        <w:ind w:left="406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393650A0">
      <w:start w:val="1"/>
      <w:numFmt w:val="bullet"/>
      <w:lvlText w:val="•"/>
      <w:lvlJc w:val="left"/>
      <w:pPr>
        <w:ind w:left="4787"/>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652A5B24">
      <w:start w:val="1"/>
      <w:numFmt w:val="bullet"/>
      <w:lvlText w:val="o"/>
      <w:lvlJc w:val="left"/>
      <w:pPr>
        <w:ind w:left="550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DF1279C0">
      <w:start w:val="1"/>
      <w:numFmt w:val="bullet"/>
      <w:lvlText w:val="▪"/>
      <w:lvlJc w:val="left"/>
      <w:pPr>
        <w:ind w:left="622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9" w15:restartNumberingAfterBreak="0">
    <w:nsid w:val="0DA93397"/>
    <w:multiLevelType w:val="hybridMultilevel"/>
    <w:tmpl w:val="B034671C"/>
    <w:lvl w:ilvl="0" w:tplc="39502142">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BCC6DE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95C0468">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FE25EEA">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F887ED6">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8423D06">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852A7B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3D2DB80">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478B10A">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F130679"/>
    <w:multiLevelType w:val="hybridMultilevel"/>
    <w:tmpl w:val="159EC7B0"/>
    <w:lvl w:ilvl="0" w:tplc="3926C8B6">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30E27A">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0666200">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5D07A6A">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84B38E">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026C04C">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D9E01B6">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68638C">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D3C50F8">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01A5A10"/>
    <w:multiLevelType w:val="hybridMultilevel"/>
    <w:tmpl w:val="CCBCEE40"/>
    <w:lvl w:ilvl="0" w:tplc="979CE62E">
      <w:start w:val="1"/>
      <w:numFmt w:val="bullet"/>
      <w:lvlText w:val="•"/>
      <w:lvlJc w:val="left"/>
      <w:pPr>
        <w:ind w:left="721"/>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FFE0F668">
      <w:start w:val="1"/>
      <w:numFmt w:val="bullet"/>
      <w:lvlText w:val="o"/>
      <w:lvlJc w:val="left"/>
      <w:pPr>
        <w:ind w:left="154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7E2C00A0">
      <w:start w:val="1"/>
      <w:numFmt w:val="bullet"/>
      <w:lvlText w:val="▪"/>
      <w:lvlJc w:val="left"/>
      <w:pPr>
        <w:ind w:left="226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75E2D208">
      <w:start w:val="1"/>
      <w:numFmt w:val="bullet"/>
      <w:lvlText w:val="•"/>
      <w:lvlJc w:val="left"/>
      <w:pPr>
        <w:ind w:left="298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F7AE6618">
      <w:start w:val="1"/>
      <w:numFmt w:val="bullet"/>
      <w:lvlText w:val="o"/>
      <w:lvlJc w:val="left"/>
      <w:pPr>
        <w:ind w:left="37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3FBC5EC2">
      <w:start w:val="1"/>
      <w:numFmt w:val="bullet"/>
      <w:lvlText w:val="▪"/>
      <w:lvlJc w:val="left"/>
      <w:pPr>
        <w:ind w:left="442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CBD431BC">
      <w:start w:val="1"/>
      <w:numFmt w:val="bullet"/>
      <w:lvlText w:val="•"/>
      <w:lvlJc w:val="left"/>
      <w:pPr>
        <w:ind w:left="514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8AD47A76">
      <w:start w:val="1"/>
      <w:numFmt w:val="bullet"/>
      <w:lvlText w:val="o"/>
      <w:lvlJc w:val="left"/>
      <w:pPr>
        <w:ind w:left="586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6BE25B30">
      <w:start w:val="1"/>
      <w:numFmt w:val="bullet"/>
      <w:lvlText w:val="▪"/>
      <w:lvlJc w:val="left"/>
      <w:pPr>
        <w:ind w:left="658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12" w15:restartNumberingAfterBreak="0">
    <w:nsid w:val="1186779F"/>
    <w:multiLevelType w:val="hybridMultilevel"/>
    <w:tmpl w:val="D10EB248"/>
    <w:lvl w:ilvl="0" w:tplc="08643548">
      <w:start w:val="1"/>
      <w:numFmt w:val="bullet"/>
      <w:lvlText w:val="•"/>
      <w:lvlJc w:val="left"/>
      <w:pPr>
        <w:ind w:left="361"/>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96E2ED8C">
      <w:start w:val="1"/>
      <w:numFmt w:val="bullet"/>
      <w:lvlText w:val="o"/>
      <w:lvlJc w:val="left"/>
      <w:pPr>
        <w:ind w:left="118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988A698E">
      <w:start w:val="1"/>
      <w:numFmt w:val="bullet"/>
      <w:lvlText w:val="▪"/>
      <w:lvlJc w:val="left"/>
      <w:pPr>
        <w:ind w:left="19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EAA6A3E6">
      <w:start w:val="1"/>
      <w:numFmt w:val="bullet"/>
      <w:lvlText w:val="•"/>
      <w:lvlJc w:val="left"/>
      <w:pPr>
        <w:ind w:left="262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2E12F05A">
      <w:start w:val="1"/>
      <w:numFmt w:val="bullet"/>
      <w:lvlText w:val="o"/>
      <w:lvlJc w:val="left"/>
      <w:pPr>
        <w:ind w:left="334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7076EA94">
      <w:start w:val="1"/>
      <w:numFmt w:val="bullet"/>
      <w:lvlText w:val="▪"/>
      <w:lvlJc w:val="left"/>
      <w:pPr>
        <w:ind w:left="406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C302D190">
      <w:start w:val="1"/>
      <w:numFmt w:val="bullet"/>
      <w:lvlText w:val="•"/>
      <w:lvlJc w:val="left"/>
      <w:pPr>
        <w:ind w:left="478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3C0883AA">
      <w:start w:val="1"/>
      <w:numFmt w:val="bullet"/>
      <w:lvlText w:val="o"/>
      <w:lvlJc w:val="left"/>
      <w:pPr>
        <w:ind w:left="55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7C66CB68">
      <w:start w:val="1"/>
      <w:numFmt w:val="bullet"/>
      <w:lvlText w:val="▪"/>
      <w:lvlJc w:val="left"/>
      <w:pPr>
        <w:ind w:left="622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13" w15:restartNumberingAfterBreak="0">
    <w:nsid w:val="126C660F"/>
    <w:multiLevelType w:val="hybridMultilevel"/>
    <w:tmpl w:val="35D47120"/>
    <w:lvl w:ilvl="0" w:tplc="3328D1E2">
      <w:start w:val="1"/>
      <w:numFmt w:val="bullet"/>
      <w:lvlText w:val="•"/>
      <w:lvlJc w:val="left"/>
      <w:pPr>
        <w:ind w:left="362"/>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64A2136C">
      <w:start w:val="1"/>
      <w:numFmt w:val="bullet"/>
      <w:lvlText w:val="o"/>
      <w:lvlJc w:val="left"/>
      <w:pPr>
        <w:ind w:left="118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7C4CD6DC">
      <w:start w:val="1"/>
      <w:numFmt w:val="bullet"/>
      <w:lvlText w:val="▪"/>
      <w:lvlJc w:val="left"/>
      <w:pPr>
        <w:ind w:left="19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68726FC0">
      <w:start w:val="1"/>
      <w:numFmt w:val="bullet"/>
      <w:lvlText w:val="•"/>
      <w:lvlJc w:val="left"/>
      <w:pPr>
        <w:ind w:left="262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A23A0530">
      <w:start w:val="1"/>
      <w:numFmt w:val="bullet"/>
      <w:lvlText w:val="o"/>
      <w:lvlJc w:val="left"/>
      <w:pPr>
        <w:ind w:left="334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42F402F8">
      <w:start w:val="1"/>
      <w:numFmt w:val="bullet"/>
      <w:lvlText w:val="▪"/>
      <w:lvlJc w:val="left"/>
      <w:pPr>
        <w:ind w:left="406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66A0625E">
      <w:start w:val="1"/>
      <w:numFmt w:val="bullet"/>
      <w:lvlText w:val="•"/>
      <w:lvlJc w:val="left"/>
      <w:pPr>
        <w:ind w:left="478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03FE699A">
      <w:start w:val="1"/>
      <w:numFmt w:val="bullet"/>
      <w:lvlText w:val="o"/>
      <w:lvlJc w:val="left"/>
      <w:pPr>
        <w:ind w:left="55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982C4E64">
      <w:start w:val="1"/>
      <w:numFmt w:val="bullet"/>
      <w:lvlText w:val="▪"/>
      <w:lvlJc w:val="left"/>
      <w:pPr>
        <w:ind w:left="622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14" w15:restartNumberingAfterBreak="0">
    <w:nsid w:val="1351337A"/>
    <w:multiLevelType w:val="hybridMultilevel"/>
    <w:tmpl w:val="FB0A7730"/>
    <w:lvl w:ilvl="0" w:tplc="DB3E9258">
      <w:start w:val="1"/>
      <w:numFmt w:val="bullet"/>
      <w:lvlText w:val="•"/>
      <w:lvlJc w:val="left"/>
      <w:pPr>
        <w:ind w:left="720"/>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DB54CC88">
      <w:start w:val="1"/>
      <w:numFmt w:val="bullet"/>
      <w:lvlText w:val="o"/>
      <w:lvlJc w:val="left"/>
      <w:pPr>
        <w:ind w:left="154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1D9C494C">
      <w:start w:val="1"/>
      <w:numFmt w:val="bullet"/>
      <w:lvlText w:val="▪"/>
      <w:lvlJc w:val="left"/>
      <w:pPr>
        <w:ind w:left="226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668A3BA4">
      <w:start w:val="1"/>
      <w:numFmt w:val="bullet"/>
      <w:lvlText w:val="•"/>
      <w:lvlJc w:val="left"/>
      <w:pPr>
        <w:ind w:left="2987"/>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7E88A77E">
      <w:start w:val="1"/>
      <w:numFmt w:val="bullet"/>
      <w:lvlText w:val="o"/>
      <w:lvlJc w:val="left"/>
      <w:pPr>
        <w:ind w:left="370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287A1BA4">
      <w:start w:val="1"/>
      <w:numFmt w:val="bullet"/>
      <w:lvlText w:val="▪"/>
      <w:lvlJc w:val="left"/>
      <w:pPr>
        <w:ind w:left="442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D74E634E">
      <w:start w:val="1"/>
      <w:numFmt w:val="bullet"/>
      <w:lvlText w:val="•"/>
      <w:lvlJc w:val="left"/>
      <w:pPr>
        <w:ind w:left="5147"/>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1D546966">
      <w:start w:val="1"/>
      <w:numFmt w:val="bullet"/>
      <w:lvlText w:val="o"/>
      <w:lvlJc w:val="left"/>
      <w:pPr>
        <w:ind w:left="586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C8D424F8">
      <w:start w:val="1"/>
      <w:numFmt w:val="bullet"/>
      <w:lvlText w:val="▪"/>
      <w:lvlJc w:val="left"/>
      <w:pPr>
        <w:ind w:left="658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15" w15:restartNumberingAfterBreak="0">
    <w:nsid w:val="13DD40C6"/>
    <w:multiLevelType w:val="hybridMultilevel"/>
    <w:tmpl w:val="5FCC8358"/>
    <w:lvl w:ilvl="0" w:tplc="60BC666A">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7A42D2">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6F2A852">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B6C9A36">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92E4114">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9E23C84">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056A57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7A78E4">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7D687FA">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6AF63EF"/>
    <w:multiLevelType w:val="hybridMultilevel"/>
    <w:tmpl w:val="24A8CAF2"/>
    <w:lvl w:ilvl="0" w:tplc="4C1E933A">
      <w:start w:val="1"/>
      <w:numFmt w:val="bullet"/>
      <w:lvlText w:val="•"/>
      <w:lvlJc w:val="left"/>
      <w:pPr>
        <w:ind w:left="360"/>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8332A414">
      <w:start w:val="1"/>
      <w:numFmt w:val="bullet"/>
      <w:lvlText w:val="o"/>
      <w:lvlJc w:val="left"/>
      <w:pPr>
        <w:ind w:left="118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0F28DBA6">
      <w:start w:val="1"/>
      <w:numFmt w:val="bullet"/>
      <w:lvlText w:val="▪"/>
      <w:lvlJc w:val="left"/>
      <w:pPr>
        <w:ind w:left="190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1898F620">
      <w:start w:val="1"/>
      <w:numFmt w:val="bullet"/>
      <w:lvlText w:val="•"/>
      <w:lvlJc w:val="left"/>
      <w:pPr>
        <w:ind w:left="2627"/>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BC360536">
      <w:start w:val="1"/>
      <w:numFmt w:val="bullet"/>
      <w:lvlText w:val="o"/>
      <w:lvlJc w:val="left"/>
      <w:pPr>
        <w:ind w:left="334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4424664E">
      <w:start w:val="1"/>
      <w:numFmt w:val="bullet"/>
      <w:lvlText w:val="▪"/>
      <w:lvlJc w:val="left"/>
      <w:pPr>
        <w:ind w:left="406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2A241A70">
      <w:start w:val="1"/>
      <w:numFmt w:val="bullet"/>
      <w:lvlText w:val="•"/>
      <w:lvlJc w:val="left"/>
      <w:pPr>
        <w:ind w:left="4787"/>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836E859A">
      <w:start w:val="1"/>
      <w:numFmt w:val="bullet"/>
      <w:lvlText w:val="o"/>
      <w:lvlJc w:val="left"/>
      <w:pPr>
        <w:ind w:left="550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FCF0300C">
      <w:start w:val="1"/>
      <w:numFmt w:val="bullet"/>
      <w:lvlText w:val="▪"/>
      <w:lvlJc w:val="left"/>
      <w:pPr>
        <w:ind w:left="622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17" w15:restartNumberingAfterBreak="0">
    <w:nsid w:val="1CF17A5B"/>
    <w:multiLevelType w:val="hybridMultilevel"/>
    <w:tmpl w:val="7042007E"/>
    <w:lvl w:ilvl="0" w:tplc="26A25C18">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783802">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CD40BA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D5CD31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EBE30E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23CA4E8">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41EB64C">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F8232F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A4C4FEA">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2E0132E"/>
    <w:multiLevelType w:val="hybridMultilevel"/>
    <w:tmpl w:val="249CC4FA"/>
    <w:lvl w:ilvl="0" w:tplc="1D9C4BA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A61160">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E5859C0">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C6831CA">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9C85B8">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DDC95B6">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7A2B5E0">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E4F4BE">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6C615AA">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26ED7DEE"/>
    <w:multiLevelType w:val="hybridMultilevel"/>
    <w:tmpl w:val="ABF0C602"/>
    <w:lvl w:ilvl="0" w:tplc="D81A091E">
      <w:start w:val="1"/>
      <w:numFmt w:val="bullet"/>
      <w:lvlText w:val="•"/>
      <w:lvlJc w:val="left"/>
      <w:pPr>
        <w:ind w:left="720"/>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3FE22072">
      <w:start w:val="1"/>
      <w:numFmt w:val="bullet"/>
      <w:lvlText w:val="o"/>
      <w:lvlJc w:val="left"/>
      <w:pPr>
        <w:ind w:left="1495"/>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F78C809E">
      <w:start w:val="1"/>
      <w:numFmt w:val="bullet"/>
      <w:lvlText w:val="▪"/>
      <w:lvlJc w:val="left"/>
      <w:pPr>
        <w:ind w:left="2215"/>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D57CAD64">
      <w:start w:val="1"/>
      <w:numFmt w:val="bullet"/>
      <w:lvlText w:val="•"/>
      <w:lvlJc w:val="left"/>
      <w:pPr>
        <w:ind w:left="2935"/>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796C8A20">
      <w:start w:val="1"/>
      <w:numFmt w:val="bullet"/>
      <w:lvlText w:val="o"/>
      <w:lvlJc w:val="left"/>
      <w:pPr>
        <w:ind w:left="3655"/>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706A3020">
      <w:start w:val="1"/>
      <w:numFmt w:val="bullet"/>
      <w:lvlText w:val="▪"/>
      <w:lvlJc w:val="left"/>
      <w:pPr>
        <w:ind w:left="4375"/>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91803E7C">
      <w:start w:val="1"/>
      <w:numFmt w:val="bullet"/>
      <w:lvlText w:val="•"/>
      <w:lvlJc w:val="left"/>
      <w:pPr>
        <w:ind w:left="5095"/>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AF8405CE">
      <w:start w:val="1"/>
      <w:numFmt w:val="bullet"/>
      <w:lvlText w:val="o"/>
      <w:lvlJc w:val="left"/>
      <w:pPr>
        <w:ind w:left="5815"/>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1ACC75A4">
      <w:start w:val="1"/>
      <w:numFmt w:val="bullet"/>
      <w:lvlText w:val="▪"/>
      <w:lvlJc w:val="left"/>
      <w:pPr>
        <w:ind w:left="6535"/>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20" w15:restartNumberingAfterBreak="0">
    <w:nsid w:val="29F728C4"/>
    <w:multiLevelType w:val="hybridMultilevel"/>
    <w:tmpl w:val="68949658"/>
    <w:lvl w:ilvl="0" w:tplc="49387F20">
      <w:start w:val="1"/>
      <w:numFmt w:val="bullet"/>
      <w:lvlText w:val="•"/>
      <w:lvlJc w:val="left"/>
      <w:pPr>
        <w:ind w:left="360"/>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7AF697F8">
      <w:start w:val="1"/>
      <w:numFmt w:val="bullet"/>
      <w:lvlText w:val="o"/>
      <w:lvlJc w:val="left"/>
      <w:pPr>
        <w:ind w:left="118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79C05A18">
      <w:start w:val="1"/>
      <w:numFmt w:val="bullet"/>
      <w:lvlText w:val="▪"/>
      <w:lvlJc w:val="left"/>
      <w:pPr>
        <w:ind w:left="190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C02CDF00">
      <w:start w:val="1"/>
      <w:numFmt w:val="bullet"/>
      <w:lvlText w:val="•"/>
      <w:lvlJc w:val="left"/>
      <w:pPr>
        <w:ind w:left="2627"/>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8B4EBC22">
      <w:start w:val="1"/>
      <w:numFmt w:val="bullet"/>
      <w:lvlText w:val="o"/>
      <w:lvlJc w:val="left"/>
      <w:pPr>
        <w:ind w:left="334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DCD6BA0C">
      <w:start w:val="1"/>
      <w:numFmt w:val="bullet"/>
      <w:lvlText w:val="▪"/>
      <w:lvlJc w:val="left"/>
      <w:pPr>
        <w:ind w:left="406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02ACEF12">
      <w:start w:val="1"/>
      <w:numFmt w:val="bullet"/>
      <w:lvlText w:val="•"/>
      <w:lvlJc w:val="left"/>
      <w:pPr>
        <w:ind w:left="4787"/>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06880740">
      <w:start w:val="1"/>
      <w:numFmt w:val="bullet"/>
      <w:lvlText w:val="o"/>
      <w:lvlJc w:val="left"/>
      <w:pPr>
        <w:ind w:left="550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94D085B8">
      <w:start w:val="1"/>
      <w:numFmt w:val="bullet"/>
      <w:lvlText w:val="▪"/>
      <w:lvlJc w:val="left"/>
      <w:pPr>
        <w:ind w:left="622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21" w15:restartNumberingAfterBreak="0">
    <w:nsid w:val="2C1550DE"/>
    <w:multiLevelType w:val="hybridMultilevel"/>
    <w:tmpl w:val="2D4652E4"/>
    <w:lvl w:ilvl="0" w:tplc="728E55F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4418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E2A2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36A8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000B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82DF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4699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74C6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D2BE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DB403B7"/>
    <w:multiLevelType w:val="hybridMultilevel"/>
    <w:tmpl w:val="4ADC2734"/>
    <w:lvl w:ilvl="0" w:tplc="64463CB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FC5D9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EA61A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3C6E6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F69B3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3A204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12E63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C014F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2628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E314794"/>
    <w:multiLevelType w:val="hybridMultilevel"/>
    <w:tmpl w:val="7916AED0"/>
    <w:lvl w:ilvl="0" w:tplc="DB562838">
      <w:start w:val="1"/>
      <w:numFmt w:val="bullet"/>
      <w:lvlText w:val="•"/>
      <w:lvlJc w:val="left"/>
      <w:pPr>
        <w:ind w:left="360"/>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1" w:tplc="557252DC">
      <w:start w:val="1"/>
      <w:numFmt w:val="bullet"/>
      <w:lvlText w:val="o"/>
      <w:lvlJc w:val="left"/>
      <w:pPr>
        <w:ind w:left="1187"/>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2" w:tplc="1AC41C1E">
      <w:start w:val="1"/>
      <w:numFmt w:val="bullet"/>
      <w:lvlText w:val="▪"/>
      <w:lvlJc w:val="left"/>
      <w:pPr>
        <w:ind w:left="1907"/>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3" w:tplc="FF2E1E46">
      <w:start w:val="1"/>
      <w:numFmt w:val="bullet"/>
      <w:lvlText w:val="•"/>
      <w:lvlJc w:val="left"/>
      <w:pPr>
        <w:ind w:left="2627"/>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4" w:tplc="B9FA39B6">
      <w:start w:val="1"/>
      <w:numFmt w:val="bullet"/>
      <w:lvlText w:val="o"/>
      <w:lvlJc w:val="left"/>
      <w:pPr>
        <w:ind w:left="3347"/>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5" w:tplc="5DAAD71C">
      <w:start w:val="1"/>
      <w:numFmt w:val="bullet"/>
      <w:lvlText w:val="▪"/>
      <w:lvlJc w:val="left"/>
      <w:pPr>
        <w:ind w:left="4067"/>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6" w:tplc="D438256A">
      <w:start w:val="1"/>
      <w:numFmt w:val="bullet"/>
      <w:lvlText w:val="•"/>
      <w:lvlJc w:val="left"/>
      <w:pPr>
        <w:ind w:left="4787"/>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7" w:tplc="D958AFFC">
      <w:start w:val="1"/>
      <w:numFmt w:val="bullet"/>
      <w:lvlText w:val="o"/>
      <w:lvlJc w:val="left"/>
      <w:pPr>
        <w:ind w:left="5507"/>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8" w:tplc="E1003BA6">
      <w:start w:val="1"/>
      <w:numFmt w:val="bullet"/>
      <w:lvlText w:val="▪"/>
      <w:lvlJc w:val="left"/>
      <w:pPr>
        <w:ind w:left="6227"/>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abstractNum>
  <w:abstractNum w:abstractNumId="24" w15:restartNumberingAfterBreak="0">
    <w:nsid w:val="2E930212"/>
    <w:multiLevelType w:val="hybridMultilevel"/>
    <w:tmpl w:val="36385D4E"/>
    <w:lvl w:ilvl="0" w:tplc="0498AE02">
      <w:start w:val="1"/>
      <w:numFmt w:val="bullet"/>
      <w:lvlText w:val="•"/>
      <w:lvlJc w:val="left"/>
      <w:pPr>
        <w:ind w:left="72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24205286">
      <w:start w:val="1"/>
      <w:numFmt w:val="bullet"/>
      <w:lvlText w:val="o"/>
      <w:lvlJc w:val="left"/>
      <w:pPr>
        <w:ind w:left="1547"/>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4F7E1EFE">
      <w:start w:val="1"/>
      <w:numFmt w:val="bullet"/>
      <w:lvlText w:val="▪"/>
      <w:lvlJc w:val="left"/>
      <w:pPr>
        <w:ind w:left="2267"/>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7860996E">
      <w:start w:val="1"/>
      <w:numFmt w:val="bullet"/>
      <w:lvlText w:val="•"/>
      <w:lvlJc w:val="left"/>
      <w:pPr>
        <w:ind w:left="2987"/>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795C3B68">
      <w:start w:val="1"/>
      <w:numFmt w:val="bullet"/>
      <w:lvlText w:val="o"/>
      <w:lvlJc w:val="left"/>
      <w:pPr>
        <w:ind w:left="3707"/>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6F7695E8">
      <w:start w:val="1"/>
      <w:numFmt w:val="bullet"/>
      <w:lvlText w:val="▪"/>
      <w:lvlJc w:val="left"/>
      <w:pPr>
        <w:ind w:left="4427"/>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626EA40A">
      <w:start w:val="1"/>
      <w:numFmt w:val="bullet"/>
      <w:lvlText w:val="•"/>
      <w:lvlJc w:val="left"/>
      <w:pPr>
        <w:ind w:left="5147"/>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C13256EA">
      <w:start w:val="1"/>
      <w:numFmt w:val="bullet"/>
      <w:lvlText w:val="o"/>
      <w:lvlJc w:val="left"/>
      <w:pPr>
        <w:ind w:left="5867"/>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E7D46F74">
      <w:start w:val="1"/>
      <w:numFmt w:val="bullet"/>
      <w:lvlText w:val="▪"/>
      <w:lvlJc w:val="left"/>
      <w:pPr>
        <w:ind w:left="6587"/>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25" w15:restartNumberingAfterBreak="0">
    <w:nsid w:val="30DD3988"/>
    <w:multiLevelType w:val="hybridMultilevel"/>
    <w:tmpl w:val="8638B8FC"/>
    <w:lvl w:ilvl="0" w:tplc="22D8FDD0">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C60FDC">
      <w:start w:val="1"/>
      <w:numFmt w:val="bullet"/>
      <w:lvlText w:val="o"/>
      <w:lvlJc w:val="left"/>
      <w:pPr>
        <w:ind w:left="1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258A924">
      <w:start w:val="1"/>
      <w:numFmt w:val="bullet"/>
      <w:lvlText w:val="▪"/>
      <w:lvlJc w:val="left"/>
      <w:pPr>
        <w:ind w:left="19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47A5A32">
      <w:start w:val="1"/>
      <w:numFmt w:val="bullet"/>
      <w:lvlText w:val="•"/>
      <w:lvlJc w:val="left"/>
      <w:pPr>
        <w:ind w:left="26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64BAB0">
      <w:start w:val="1"/>
      <w:numFmt w:val="bullet"/>
      <w:lvlText w:val="o"/>
      <w:lvlJc w:val="left"/>
      <w:pPr>
        <w:ind w:left="33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4820FCA">
      <w:start w:val="1"/>
      <w:numFmt w:val="bullet"/>
      <w:lvlText w:val="▪"/>
      <w:lvlJc w:val="left"/>
      <w:pPr>
        <w:ind w:left="40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EB8D784">
      <w:start w:val="1"/>
      <w:numFmt w:val="bullet"/>
      <w:lvlText w:val="•"/>
      <w:lvlJc w:val="left"/>
      <w:pPr>
        <w:ind w:left="4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4C4356">
      <w:start w:val="1"/>
      <w:numFmt w:val="bullet"/>
      <w:lvlText w:val="o"/>
      <w:lvlJc w:val="left"/>
      <w:pPr>
        <w:ind w:left="55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F98B6EC">
      <w:start w:val="1"/>
      <w:numFmt w:val="bullet"/>
      <w:lvlText w:val="▪"/>
      <w:lvlJc w:val="left"/>
      <w:pPr>
        <w:ind w:left="62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30FE4741"/>
    <w:multiLevelType w:val="hybridMultilevel"/>
    <w:tmpl w:val="B922EDA6"/>
    <w:lvl w:ilvl="0" w:tplc="ADFE672C">
      <w:start w:val="1"/>
      <w:numFmt w:val="bullet"/>
      <w:lvlText w:val="•"/>
      <w:lvlJc w:val="left"/>
      <w:pPr>
        <w:ind w:left="362"/>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5B4AB7C4">
      <w:start w:val="1"/>
      <w:numFmt w:val="bullet"/>
      <w:lvlText w:val="o"/>
      <w:lvlJc w:val="left"/>
      <w:pPr>
        <w:ind w:left="118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5E3802F8">
      <w:start w:val="1"/>
      <w:numFmt w:val="bullet"/>
      <w:lvlText w:val="▪"/>
      <w:lvlJc w:val="left"/>
      <w:pPr>
        <w:ind w:left="19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381E4D68">
      <w:start w:val="1"/>
      <w:numFmt w:val="bullet"/>
      <w:lvlText w:val="•"/>
      <w:lvlJc w:val="left"/>
      <w:pPr>
        <w:ind w:left="262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0FD48A3A">
      <w:start w:val="1"/>
      <w:numFmt w:val="bullet"/>
      <w:lvlText w:val="o"/>
      <w:lvlJc w:val="left"/>
      <w:pPr>
        <w:ind w:left="334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51A82966">
      <w:start w:val="1"/>
      <w:numFmt w:val="bullet"/>
      <w:lvlText w:val="▪"/>
      <w:lvlJc w:val="left"/>
      <w:pPr>
        <w:ind w:left="406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8B187EDE">
      <w:start w:val="1"/>
      <w:numFmt w:val="bullet"/>
      <w:lvlText w:val="•"/>
      <w:lvlJc w:val="left"/>
      <w:pPr>
        <w:ind w:left="478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AC0E2D06">
      <w:start w:val="1"/>
      <w:numFmt w:val="bullet"/>
      <w:lvlText w:val="o"/>
      <w:lvlJc w:val="left"/>
      <w:pPr>
        <w:ind w:left="55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B7BC320E">
      <w:start w:val="1"/>
      <w:numFmt w:val="bullet"/>
      <w:lvlText w:val="▪"/>
      <w:lvlJc w:val="left"/>
      <w:pPr>
        <w:ind w:left="622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27" w15:restartNumberingAfterBreak="0">
    <w:nsid w:val="3D466D3D"/>
    <w:multiLevelType w:val="hybridMultilevel"/>
    <w:tmpl w:val="FB406BF8"/>
    <w:lvl w:ilvl="0" w:tplc="7A323F1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642AD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847F2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70824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805F8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905B3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DC9C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92A5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16F5A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E01657C"/>
    <w:multiLevelType w:val="hybridMultilevel"/>
    <w:tmpl w:val="1904FD50"/>
    <w:lvl w:ilvl="0" w:tplc="949828DA">
      <w:start w:val="1"/>
      <w:numFmt w:val="bullet"/>
      <w:lvlText w:val="•"/>
      <w:lvlJc w:val="left"/>
      <w:pPr>
        <w:ind w:left="376"/>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8190EE86">
      <w:start w:val="1"/>
      <w:numFmt w:val="bullet"/>
      <w:lvlText w:val="o"/>
      <w:lvlJc w:val="left"/>
      <w:pPr>
        <w:ind w:left="149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2FC4D6DA">
      <w:start w:val="1"/>
      <w:numFmt w:val="bullet"/>
      <w:lvlText w:val="▪"/>
      <w:lvlJc w:val="left"/>
      <w:pPr>
        <w:ind w:left="221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FB7E9818">
      <w:start w:val="1"/>
      <w:numFmt w:val="bullet"/>
      <w:lvlText w:val="•"/>
      <w:lvlJc w:val="left"/>
      <w:pPr>
        <w:ind w:left="293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4EFA52E8">
      <w:start w:val="1"/>
      <w:numFmt w:val="bullet"/>
      <w:lvlText w:val="o"/>
      <w:lvlJc w:val="left"/>
      <w:pPr>
        <w:ind w:left="365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EC54034C">
      <w:start w:val="1"/>
      <w:numFmt w:val="bullet"/>
      <w:lvlText w:val="▪"/>
      <w:lvlJc w:val="left"/>
      <w:pPr>
        <w:ind w:left="437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DDE429D0">
      <w:start w:val="1"/>
      <w:numFmt w:val="bullet"/>
      <w:lvlText w:val="•"/>
      <w:lvlJc w:val="left"/>
      <w:pPr>
        <w:ind w:left="509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846ED242">
      <w:start w:val="1"/>
      <w:numFmt w:val="bullet"/>
      <w:lvlText w:val="o"/>
      <w:lvlJc w:val="left"/>
      <w:pPr>
        <w:ind w:left="581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A9186BCE">
      <w:start w:val="1"/>
      <w:numFmt w:val="bullet"/>
      <w:lvlText w:val="▪"/>
      <w:lvlJc w:val="left"/>
      <w:pPr>
        <w:ind w:left="653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29" w15:restartNumberingAfterBreak="0">
    <w:nsid w:val="3FE3217B"/>
    <w:multiLevelType w:val="hybridMultilevel"/>
    <w:tmpl w:val="2D2A2216"/>
    <w:lvl w:ilvl="0" w:tplc="F022F548">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876177A">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1FA1C0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368A6E0">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230E25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ACC672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A307362">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F85722">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D980690">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41AB7EAE"/>
    <w:multiLevelType w:val="hybridMultilevel"/>
    <w:tmpl w:val="46EAEED8"/>
    <w:lvl w:ilvl="0" w:tplc="5E1CAB48">
      <w:start w:val="1"/>
      <w:numFmt w:val="bullet"/>
      <w:lvlText w:val="•"/>
      <w:lvlJc w:val="left"/>
      <w:pPr>
        <w:ind w:left="362"/>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807A628C">
      <w:start w:val="1"/>
      <w:numFmt w:val="bullet"/>
      <w:lvlText w:val="o"/>
      <w:lvlJc w:val="left"/>
      <w:pPr>
        <w:ind w:left="118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27008294">
      <w:start w:val="1"/>
      <w:numFmt w:val="bullet"/>
      <w:lvlText w:val="▪"/>
      <w:lvlJc w:val="left"/>
      <w:pPr>
        <w:ind w:left="190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DA00D136">
      <w:start w:val="1"/>
      <w:numFmt w:val="bullet"/>
      <w:lvlText w:val="•"/>
      <w:lvlJc w:val="left"/>
      <w:pPr>
        <w:ind w:left="2629"/>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7ECAA482">
      <w:start w:val="1"/>
      <w:numFmt w:val="bullet"/>
      <w:lvlText w:val="o"/>
      <w:lvlJc w:val="left"/>
      <w:pPr>
        <w:ind w:left="334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94F60D9E">
      <w:start w:val="1"/>
      <w:numFmt w:val="bullet"/>
      <w:lvlText w:val="▪"/>
      <w:lvlJc w:val="left"/>
      <w:pPr>
        <w:ind w:left="406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B5643122">
      <w:start w:val="1"/>
      <w:numFmt w:val="bullet"/>
      <w:lvlText w:val="•"/>
      <w:lvlJc w:val="left"/>
      <w:pPr>
        <w:ind w:left="4789"/>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649E5890">
      <w:start w:val="1"/>
      <w:numFmt w:val="bullet"/>
      <w:lvlText w:val="o"/>
      <w:lvlJc w:val="left"/>
      <w:pPr>
        <w:ind w:left="550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E2DA75BA">
      <w:start w:val="1"/>
      <w:numFmt w:val="bullet"/>
      <w:lvlText w:val="▪"/>
      <w:lvlJc w:val="left"/>
      <w:pPr>
        <w:ind w:left="6229"/>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31" w15:restartNumberingAfterBreak="0">
    <w:nsid w:val="4353040E"/>
    <w:multiLevelType w:val="hybridMultilevel"/>
    <w:tmpl w:val="9C0A9622"/>
    <w:lvl w:ilvl="0" w:tplc="FAFAE3D8">
      <w:start w:val="1"/>
      <w:numFmt w:val="bullet"/>
      <w:lvlText w:val="•"/>
      <w:lvlJc w:val="left"/>
      <w:pPr>
        <w:ind w:left="361"/>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8B549E98">
      <w:start w:val="1"/>
      <w:numFmt w:val="bullet"/>
      <w:lvlText w:val="o"/>
      <w:lvlJc w:val="left"/>
      <w:pPr>
        <w:ind w:left="118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A050AECC">
      <w:start w:val="1"/>
      <w:numFmt w:val="bullet"/>
      <w:lvlText w:val="▪"/>
      <w:lvlJc w:val="left"/>
      <w:pPr>
        <w:ind w:left="190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51245898">
      <w:start w:val="1"/>
      <w:numFmt w:val="bullet"/>
      <w:lvlText w:val="•"/>
      <w:lvlJc w:val="left"/>
      <w:pPr>
        <w:ind w:left="262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1ACEA1C4">
      <w:start w:val="1"/>
      <w:numFmt w:val="bullet"/>
      <w:lvlText w:val="o"/>
      <w:lvlJc w:val="left"/>
      <w:pPr>
        <w:ind w:left="334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89E21ACA">
      <w:start w:val="1"/>
      <w:numFmt w:val="bullet"/>
      <w:lvlText w:val="▪"/>
      <w:lvlJc w:val="left"/>
      <w:pPr>
        <w:ind w:left="406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2182D1C0">
      <w:start w:val="1"/>
      <w:numFmt w:val="bullet"/>
      <w:lvlText w:val="•"/>
      <w:lvlJc w:val="left"/>
      <w:pPr>
        <w:ind w:left="478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7206EEF0">
      <w:start w:val="1"/>
      <w:numFmt w:val="bullet"/>
      <w:lvlText w:val="o"/>
      <w:lvlJc w:val="left"/>
      <w:pPr>
        <w:ind w:left="550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0B749DDE">
      <w:start w:val="1"/>
      <w:numFmt w:val="bullet"/>
      <w:lvlText w:val="▪"/>
      <w:lvlJc w:val="left"/>
      <w:pPr>
        <w:ind w:left="622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32" w15:restartNumberingAfterBreak="0">
    <w:nsid w:val="43915E49"/>
    <w:multiLevelType w:val="hybridMultilevel"/>
    <w:tmpl w:val="CFF6904A"/>
    <w:lvl w:ilvl="0" w:tplc="D1CAEE5C">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96AB0A">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0627CDC">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CF28A7A">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11233F6">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1CEDE98">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734A102">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14BE4A">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6942402">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47176F75"/>
    <w:multiLevelType w:val="hybridMultilevel"/>
    <w:tmpl w:val="5AB89B74"/>
    <w:lvl w:ilvl="0" w:tplc="1A7437D6">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AD88CB4">
      <w:start w:val="1"/>
      <w:numFmt w:val="bullet"/>
      <w:lvlText w:val="o"/>
      <w:lvlJc w:val="left"/>
      <w:pPr>
        <w:ind w:left="11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3E833A8">
      <w:start w:val="1"/>
      <w:numFmt w:val="bullet"/>
      <w:lvlText w:val="▪"/>
      <w:lvlJc w:val="left"/>
      <w:pPr>
        <w:ind w:left="19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2F66D14">
      <w:start w:val="1"/>
      <w:numFmt w:val="bullet"/>
      <w:lvlText w:val="•"/>
      <w:lvlJc w:val="left"/>
      <w:pPr>
        <w:ind w:left="26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765460">
      <w:start w:val="1"/>
      <w:numFmt w:val="bullet"/>
      <w:lvlText w:val="o"/>
      <w:lvlJc w:val="left"/>
      <w:pPr>
        <w:ind w:left="33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E963172">
      <w:start w:val="1"/>
      <w:numFmt w:val="bullet"/>
      <w:lvlText w:val="▪"/>
      <w:lvlJc w:val="left"/>
      <w:pPr>
        <w:ind w:left="40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7F21CC0">
      <w:start w:val="1"/>
      <w:numFmt w:val="bullet"/>
      <w:lvlText w:val="•"/>
      <w:lvlJc w:val="left"/>
      <w:pPr>
        <w:ind w:left="4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12C3FA">
      <w:start w:val="1"/>
      <w:numFmt w:val="bullet"/>
      <w:lvlText w:val="o"/>
      <w:lvlJc w:val="left"/>
      <w:pPr>
        <w:ind w:left="55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42A0B58">
      <w:start w:val="1"/>
      <w:numFmt w:val="bullet"/>
      <w:lvlText w:val="▪"/>
      <w:lvlJc w:val="left"/>
      <w:pPr>
        <w:ind w:left="62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48FA5B5F"/>
    <w:multiLevelType w:val="hybridMultilevel"/>
    <w:tmpl w:val="46F45078"/>
    <w:lvl w:ilvl="0" w:tplc="6D48BBC6">
      <w:start w:val="1"/>
      <w:numFmt w:val="bullet"/>
      <w:lvlText w:val="•"/>
      <w:lvlJc w:val="left"/>
      <w:pPr>
        <w:ind w:left="720"/>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1E668F5A">
      <w:start w:val="1"/>
      <w:numFmt w:val="bullet"/>
      <w:lvlText w:val="o"/>
      <w:lvlJc w:val="left"/>
      <w:pPr>
        <w:ind w:left="154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0FD0218C">
      <w:start w:val="1"/>
      <w:numFmt w:val="bullet"/>
      <w:lvlText w:val="▪"/>
      <w:lvlJc w:val="left"/>
      <w:pPr>
        <w:ind w:left="226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8468FB32">
      <w:start w:val="1"/>
      <w:numFmt w:val="bullet"/>
      <w:lvlText w:val="•"/>
      <w:lvlJc w:val="left"/>
      <w:pPr>
        <w:ind w:left="2987"/>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74486E9C">
      <w:start w:val="1"/>
      <w:numFmt w:val="bullet"/>
      <w:lvlText w:val="o"/>
      <w:lvlJc w:val="left"/>
      <w:pPr>
        <w:ind w:left="370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B450048E">
      <w:start w:val="1"/>
      <w:numFmt w:val="bullet"/>
      <w:lvlText w:val="▪"/>
      <w:lvlJc w:val="left"/>
      <w:pPr>
        <w:ind w:left="442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192C3690">
      <w:start w:val="1"/>
      <w:numFmt w:val="bullet"/>
      <w:lvlText w:val="•"/>
      <w:lvlJc w:val="left"/>
      <w:pPr>
        <w:ind w:left="5147"/>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AFBA0F5A">
      <w:start w:val="1"/>
      <w:numFmt w:val="bullet"/>
      <w:lvlText w:val="o"/>
      <w:lvlJc w:val="left"/>
      <w:pPr>
        <w:ind w:left="586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63D09408">
      <w:start w:val="1"/>
      <w:numFmt w:val="bullet"/>
      <w:lvlText w:val="▪"/>
      <w:lvlJc w:val="left"/>
      <w:pPr>
        <w:ind w:left="658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35" w15:restartNumberingAfterBreak="0">
    <w:nsid w:val="4975477C"/>
    <w:multiLevelType w:val="hybridMultilevel"/>
    <w:tmpl w:val="3312C124"/>
    <w:lvl w:ilvl="0" w:tplc="3A82178E">
      <w:start w:val="1"/>
      <w:numFmt w:val="bullet"/>
      <w:lvlText w:val="•"/>
      <w:lvlJc w:val="left"/>
      <w:pPr>
        <w:ind w:left="721"/>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EEDE8326">
      <w:start w:val="1"/>
      <w:numFmt w:val="bullet"/>
      <w:lvlText w:val="o"/>
      <w:lvlJc w:val="left"/>
      <w:pPr>
        <w:ind w:left="149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AC7493C2">
      <w:start w:val="1"/>
      <w:numFmt w:val="bullet"/>
      <w:lvlText w:val="▪"/>
      <w:lvlJc w:val="left"/>
      <w:pPr>
        <w:ind w:left="221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0AFE0DA6">
      <w:start w:val="1"/>
      <w:numFmt w:val="bullet"/>
      <w:lvlText w:val="•"/>
      <w:lvlJc w:val="left"/>
      <w:pPr>
        <w:ind w:left="2936"/>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0184658E">
      <w:start w:val="1"/>
      <w:numFmt w:val="bullet"/>
      <w:lvlText w:val="o"/>
      <w:lvlJc w:val="left"/>
      <w:pPr>
        <w:ind w:left="365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95B0EB70">
      <w:start w:val="1"/>
      <w:numFmt w:val="bullet"/>
      <w:lvlText w:val="▪"/>
      <w:lvlJc w:val="left"/>
      <w:pPr>
        <w:ind w:left="437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BA5C0214">
      <w:start w:val="1"/>
      <w:numFmt w:val="bullet"/>
      <w:lvlText w:val="•"/>
      <w:lvlJc w:val="left"/>
      <w:pPr>
        <w:ind w:left="5096"/>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0D2009A8">
      <w:start w:val="1"/>
      <w:numFmt w:val="bullet"/>
      <w:lvlText w:val="o"/>
      <w:lvlJc w:val="left"/>
      <w:pPr>
        <w:ind w:left="581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D9B20940">
      <w:start w:val="1"/>
      <w:numFmt w:val="bullet"/>
      <w:lvlText w:val="▪"/>
      <w:lvlJc w:val="left"/>
      <w:pPr>
        <w:ind w:left="653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36" w15:restartNumberingAfterBreak="0">
    <w:nsid w:val="4AD04FEC"/>
    <w:multiLevelType w:val="hybridMultilevel"/>
    <w:tmpl w:val="BC78D614"/>
    <w:lvl w:ilvl="0" w:tplc="67FA68D4">
      <w:start w:val="1"/>
      <w:numFmt w:val="bullet"/>
      <w:lvlText w:val="•"/>
      <w:lvlJc w:val="left"/>
      <w:pPr>
        <w:ind w:left="721"/>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E6889192">
      <w:start w:val="1"/>
      <w:numFmt w:val="bullet"/>
      <w:lvlText w:val="o"/>
      <w:lvlJc w:val="left"/>
      <w:pPr>
        <w:ind w:left="154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06E4D388">
      <w:start w:val="1"/>
      <w:numFmt w:val="bullet"/>
      <w:lvlText w:val="▪"/>
      <w:lvlJc w:val="left"/>
      <w:pPr>
        <w:ind w:left="226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AB1A8D66">
      <w:start w:val="1"/>
      <w:numFmt w:val="bullet"/>
      <w:lvlText w:val="•"/>
      <w:lvlJc w:val="left"/>
      <w:pPr>
        <w:ind w:left="2988"/>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24A40D06">
      <w:start w:val="1"/>
      <w:numFmt w:val="bullet"/>
      <w:lvlText w:val="o"/>
      <w:lvlJc w:val="left"/>
      <w:pPr>
        <w:ind w:left="370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DF02E4C0">
      <w:start w:val="1"/>
      <w:numFmt w:val="bullet"/>
      <w:lvlText w:val="▪"/>
      <w:lvlJc w:val="left"/>
      <w:pPr>
        <w:ind w:left="442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2542D5CC">
      <w:start w:val="1"/>
      <w:numFmt w:val="bullet"/>
      <w:lvlText w:val="•"/>
      <w:lvlJc w:val="left"/>
      <w:pPr>
        <w:ind w:left="5148"/>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90E2CCA4">
      <w:start w:val="1"/>
      <w:numFmt w:val="bullet"/>
      <w:lvlText w:val="o"/>
      <w:lvlJc w:val="left"/>
      <w:pPr>
        <w:ind w:left="586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5378A84C">
      <w:start w:val="1"/>
      <w:numFmt w:val="bullet"/>
      <w:lvlText w:val="▪"/>
      <w:lvlJc w:val="left"/>
      <w:pPr>
        <w:ind w:left="658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37" w15:restartNumberingAfterBreak="0">
    <w:nsid w:val="4B885D37"/>
    <w:multiLevelType w:val="hybridMultilevel"/>
    <w:tmpl w:val="B0D210AC"/>
    <w:lvl w:ilvl="0" w:tplc="1654DB72">
      <w:start w:val="1"/>
      <w:numFmt w:val="bullet"/>
      <w:lvlText w:val="•"/>
      <w:lvlJc w:val="left"/>
      <w:pPr>
        <w:ind w:left="361"/>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65B65862">
      <w:start w:val="1"/>
      <w:numFmt w:val="bullet"/>
      <w:lvlText w:val="o"/>
      <w:lvlJc w:val="left"/>
      <w:pPr>
        <w:ind w:left="118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0A781F00">
      <w:start w:val="1"/>
      <w:numFmt w:val="bullet"/>
      <w:lvlText w:val="▪"/>
      <w:lvlJc w:val="left"/>
      <w:pPr>
        <w:ind w:left="19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CCC4069A">
      <w:start w:val="1"/>
      <w:numFmt w:val="bullet"/>
      <w:lvlText w:val="•"/>
      <w:lvlJc w:val="left"/>
      <w:pPr>
        <w:ind w:left="262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BBF2E902">
      <w:start w:val="1"/>
      <w:numFmt w:val="bullet"/>
      <w:lvlText w:val="o"/>
      <w:lvlJc w:val="left"/>
      <w:pPr>
        <w:ind w:left="334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ACCA690C">
      <w:start w:val="1"/>
      <w:numFmt w:val="bullet"/>
      <w:lvlText w:val="▪"/>
      <w:lvlJc w:val="left"/>
      <w:pPr>
        <w:ind w:left="406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8E943180">
      <w:start w:val="1"/>
      <w:numFmt w:val="bullet"/>
      <w:lvlText w:val="•"/>
      <w:lvlJc w:val="left"/>
      <w:pPr>
        <w:ind w:left="478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840085E4">
      <w:start w:val="1"/>
      <w:numFmt w:val="bullet"/>
      <w:lvlText w:val="o"/>
      <w:lvlJc w:val="left"/>
      <w:pPr>
        <w:ind w:left="55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19868B02">
      <w:start w:val="1"/>
      <w:numFmt w:val="bullet"/>
      <w:lvlText w:val="▪"/>
      <w:lvlJc w:val="left"/>
      <w:pPr>
        <w:ind w:left="622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38" w15:restartNumberingAfterBreak="0">
    <w:nsid w:val="4E2C42B6"/>
    <w:multiLevelType w:val="hybridMultilevel"/>
    <w:tmpl w:val="083072B8"/>
    <w:lvl w:ilvl="0" w:tplc="71BCB5DA">
      <w:start w:val="1"/>
      <w:numFmt w:val="bullet"/>
      <w:lvlText w:val="•"/>
      <w:lvlJc w:val="left"/>
      <w:pPr>
        <w:ind w:left="361"/>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FEA0CD4C">
      <w:start w:val="1"/>
      <w:numFmt w:val="bullet"/>
      <w:lvlText w:val="o"/>
      <w:lvlJc w:val="left"/>
      <w:pPr>
        <w:ind w:left="118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8CCCF2BC">
      <w:start w:val="1"/>
      <w:numFmt w:val="bullet"/>
      <w:lvlText w:val="▪"/>
      <w:lvlJc w:val="left"/>
      <w:pPr>
        <w:ind w:left="190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A9CCAC64">
      <w:start w:val="1"/>
      <w:numFmt w:val="bullet"/>
      <w:lvlText w:val="•"/>
      <w:lvlJc w:val="left"/>
      <w:pPr>
        <w:ind w:left="262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E6480B32">
      <w:start w:val="1"/>
      <w:numFmt w:val="bullet"/>
      <w:lvlText w:val="o"/>
      <w:lvlJc w:val="left"/>
      <w:pPr>
        <w:ind w:left="334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02CEDECC">
      <w:start w:val="1"/>
      <w:numFmt w:val="bullet"/>
      <w:lvlText w:val="▪"/>
      <w:lvlJc w:val="left"/>
      <w:pPr>
        <w:ind w:left="406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B31482CC">
      <w:start w:val="1"/>
      <w:numFmt w:val="bullet"/>
      <w:lvlText w:val="•"/>
      <w:lvlJc w:val="left"/>
      <w:pPr>
        <w:ind w:left="478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5C5CA412">
      <w:start w:val="1"/>
      <w:numFmt w:val="bullet"/>
      <w:lvlText w:val="o"/>
      <w:lvlJc w:val="left"/>
      <w:pPr>
        <w:ind w:left="550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B2C84374">
      <w:start w:val="1"/>
      <w:numFmt w:val="bullet"/>
      <w:lvlText w:val="▪"/>
      <w:lvlJc w:val="left"/>
      <w:pPr>
        <w:ind w:left="622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39" w15:restartNumberingAfterBreak="0">
    <w:nsid w:val="4E2D69B0"/>
    <w:multiLevelType w:val="hybridMultilevel"/>
    <w:tmpl w:val="8B2A2FE0"/>
    <w:lvl w:ilvl="0" w:tplc="E90C1CF4">
      <w:start w:val="1"/>
      <w:numFmt w:val="bullet"/>
      <w:lvlText w:val="•"/>
      <w:lvlJc w:val="left"/>
      <w:pPr>
        <w:ind w:left="7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EA2A586">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68CD6D0">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75C954E">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807340">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00E5660">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6E6A572">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5326DE0">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C8AA094">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4E42747E"/>
    <w:multiLevelType w:val="hybridMultilevel"/>
    <w:tmpl w:val="D18A3976"/>
    <w:lvl w:ilvl="0" w:tplc="DDFEE226">
      <w:start w:val="1"/>
      <w:numFmt w:val="bullet"/>
      <w:lvlText w:val="•"/>
      <w:lvlJc w:val="left"/>
      <w:pPr>
        <w:ind w:left="720"/>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7F4C12CA">
      <w:start w:val="1"/>
      <w:numFmt w:val="bullet"/>
      <w:lvlText w:val="o"/>
      <w:lvlJc w:val="left"/>
      <w:pPr>
        <w:ind w:left="154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14FA171E">
      <w:start w:val="1"/>
      <w:numFmt w:val="bullet"/>
      <w:lvlText w:val="▪"/>
      <w:lvlJc w:val="left"/>
      <w:pPr>
        <w:ind w:left="226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5B2C05CC">
      <w:start w:val="1"/>
      <w:numFmt w:val="bullet"/>
      <w:lvlText w:val="•"/>
      <w:lvlJc w:val="left"/>
      <w:pPr>
        <w:ind w:left="2987"/>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D632FE98">
      <w:start w:val="1"/>
      <w:numFmt w:val="bullet"/>
      <w:lvlText w:val="o"/>
      <w:lvlJc w:val="left"/>
      <w:pPr>
        <w:ind w:left="370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C6A064E2">
      <w:start w:val="1"/>
      <w:numFmt w:val="bullet"/>
      <w:lvlText w:val="▪"/>
      <w:lvlJc w:val="left"/>
      <w:pPr>
        <w:ind w:left="442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B2A4D662">
      <w:start w:val="1"/>
      <w:numFmt w:val="bullet"/>
      <w:lvlText w:val="•"/>
      <w:lvlJc w:val="left"/>
      <w:pPr>
        <w:ind w:left="5147"/>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EF30BC2E">
      <w:start w:val="1"/>
      <w:numFmt w:val="bullet"/>
      <w:lvlText w:val="o"/>
      <w:lvlJc w:val="left"/>
      <w:pPr>
        <w:ind w:left="586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A0C299EE">
      <w:start w:val="1"/>
      <w:numFmt w:val="bullet"/>
      <w:lvlText w:val="▪"/>
      <w:lvlJc w:val="left"/>
      <w:pPr>
        <w:ind w:left="658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41" w15:restartNumberingAfterBreak="0">
    <w:nsid w:val="501C77FD"/>
    <w:multiLevelType w:val="hybridMultilevel"/>
    <w:tmpl w:val="09BCF38E"/>
    <w:lvl w:ilvl="0" w:tplc="0EF0650E">
      <w:start w:val="1"/>
      <w:numFmt w:val="bullet"/>
      <w:lvlText w:val="•"/>
      <w:lvlJc w:val="left"/>
      <w:pPr>
        <w:ind w:left="360"/>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560ED47C">
      <w:start w:val="1"/>
      <w:numFmt w:val="bullet"/>
      <w:lvlText w:val="o"/>
      <w:lvlJc w:val="left"/>
      <w:pPr>
        <w:ind w:left="118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2CB21E12">
      <w:start w:val="1"/>
      <w:numFmt w:val="bullet"/>
      <w:lvlText w:val="▪"/>
      <w:lvlJc w:val="left"/>
      <w:pPr>
        <w:ind w:left="190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F4AC14FA">
      <w:start w:val="1"/>
      <w:numFmt w:val="bullet"/>
      <w:lvlText w:val="•"/>
      <w:lvlJc w:val="left"/>
      <w:pPr>
        <w:ind w:left="2627"/>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3BAC82DC">
      <w:start w:val="1"/>
      <w:numFmt w:val="bullet"/>
      <w:lvlText w:val="o"/>
      <w:lvlJc w:val="left"/>
      <w:pPr>
        <w:ind w:left="334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8F9CF1E4">
      <w:start w:val="1"/>
      <w:numFmt w:val="bullet"/>
      <w:lvlText w:val="▪"/>
      <w:lvlJc w:val="left"/>
      <w:pPr>
        <w:ind w:left="406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4656A6C2">
      <w:start w:val="1"/>
      <w:numFmt w:val="bullet"/>
      <w:lvlText w:val="•"/>
      <w:lvlJc w:val="left"/>
      <w:pPr>
        <w:ind w:left="4787"/>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D3702D50">
      <w:start w:val="1"/>
      <w:numFmt w:val="bullet"/>
      <w:lvlText w:val="o"/>
      <w:lvlJc w:val="left"/>
      <w:pPr>
        <w:ind w:left="550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AD94B180">
      <w:start w:val="1"/>
      <w:numFmt w:val="bullet"/>
      <w:lvlText w:val="▪"/>
      <w:lvlJc w:val="left"/>
      <w:pPr>
        <w:ind w:left="622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42" w15:restartNumberingAfterBreak="0">
    <w:nsid w:val="594A23CF"/>
    <w:multiLevelType w:val="hybridMultilevel"/>
    <w:tmpl w:val="FE4C5D2A"/>
    <w:lvl w:ilvl="0" w:tplc="951E248C">
      <w:start w:val="1"/>
      <w:numFmt w:val="bullet"/>
      <w:lvlText w:val="•"/>
      <w:lvlJc w:val="left"/>
      <w:pPr>
        <w:ind w:left="721"/>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8214A588">
      <w:start w:val="1"/>
      <w:numFmt w:val="bullet"/>
      <w:lvlText w:val="o"/>
      <w:lvlJc w:val="left"/>
      <w:pPr>
        <w:ind w:left="154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BCE66B7A">
      <w:start w:val="1"/>
      <w:numFmt w:val="bullet"/>
      <w:lvlText w:val="▪"/>
      <w:lvlJc w:val="left"/>
      <w:pPr>
        <w:ind w:left="226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AC442ACC">
      <w:start w:val="1"/>
      <w:numFmt w:val="bullet"/>
      <w:lvlText w:val="•"/>
      <w:lvlJc w:val="left"/>
      <w:pPr>
        <w:ind w:left="298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30768180">
      <w:start w:val="1"/>
      <w:numFmt w:val="bullet"/>
      <w:lvlText w:val="o"/>
      <w:lvlJc w:val="left"/>
      <w:pPr>
        <w:ind w:left="370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98E63A18">
      <w:start w:val="1"/>
      <w:numFmt w:val="bullet"/>
      <w:lvlText w:val="▪"/>
      <w:lvlJc w:val="left"/>
      <w:pPr>
        <w:ind w:left="442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3C3E694E">
      <w:start w:val="1"/>
      <w:numFmt w:val="bullet"/>
      <w:lvlText w:val="•"/>
      <w:lvlJc w:val="left"/>
      <w:pPr>
        <w:ind w:left="514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4E36F8A0">
      <w:start w:val="1"/>
      <w:numFmt w:val="bullet"/>
      <w:lvlText w:val="o"/>
      <w:lvlJc w:val="left"/>
      <w:pPr>
        <w:ind w:left="586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D7BE21C0">
      <w:start w:val="1"/>
      <w:numFmt w:val="bullet"/>
      <w:lvlText w:val="▪"/>
      <w:lvlJc w:val="left"/>
      <w:pPr>
        <w:ind w:left="658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43" w15:restartNumberingAfterBreak="0">
    <w:nsid w:val="5A8C68D9"/>
    <w:multiLevelType w:val="hybridMultilevel"/>
    <w:tmpl w:val="38D47254"/>
    <w:lvl w:ilvl="0" w:tplc="8B0E1052">
      <w:start w:val="1"/>
      <w:numFmt w:val="bullet"/>
      <w:lvlText w:val="*"/>
      <w:lvlJc w:val="left"/>
      <w:pPr>
        <w:ind w:left="30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85080FB4">
      <w:start w:val="1"/>
      <w:numFmt w:val="bullet"/>
      <w:lvlText w:val="o"/>
      <w:lvlJc w:val="left"/>
      <w:pPr>
        <w:ind w:left="118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BC908FE8">
      <w:start w:val="1"/>
      <w:numFmt w:val="bullet"/>
      <w:lvlText w:val="▪"/>
      <w:lvlJc w:val="left"/>
      <w:pPr>
        <w:ind w:left="190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2F3C8E1C">
      <w:start w:val="1"/>
      <w:numFmt w:val="bullet"/>
      <w:lvlText w:val="•"/>
      <w:lvlJc w:val="left"/>
      <w:pPr>
        <w:ind w:left="262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48CAEF5E">
      <w:start w:val="1"/>
      <w:numFmt w:val="bullet"/>
      <w:lvlText w:val="o"/>
      <w:lvlJc w:val="left"/>
      <w:pPr>
        <w:ind w:left="334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915CE27A">
      <w:start w:val="1"/>
      <w:numFmt w:val="bullet"/>
      <w:lvlText w:val="▪"/>
      <w:lvlJc w:val="left"/>
      <w:pPr>
        <w:ind w:left="406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02CA5B90">
      <w:start w:val="1"/>
      <w:numFmt w:val="bullet"/>
      <w:lvlText w:val="•"/>
      <w:lvlJc w:val="left"/>
      <w:pPr>
        <w:ind w:left="478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22B86CCA">
      <w:start w:val="1"/>
      <w:numFmt w:val="bullet"/>
      <w:lvlText w:val="o"/>
      <w:lvlJc w:val="left"/>
      <w:pPr>
        <w:ind w:left="550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0C74003A">
      <w:start w:val="1"/>
      <w:numFmt w:val="bullet"/>
      <w:lvlText w:val="▪"/>
      <w:lvlJc w:val="left"/>
      <w:pPr>
        <w:ind w:left="622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44" w15:restartNumberingAfterBreak="0">
    <w:nsid w:val="5BFF7DBC"/>
    <w:multiLevelType w:val="hybridMultilevel"/>
    <w:tmpl w:val="D2B6201E"/>
    <w:lvl w:ilvl="0" w:tplc="61AC63C0">
      <w:start w:val="1"/>
      <w:numFmt w:val="bullet"/>
      <w:lvlText w:val="•"/>
      <w:lvlJc w:val="left"/>
      <w:pPr>
        <w:ind w:left="361"/>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1" w:tplc="3DA42AF6">
      <w:start w:val="1"/>
      <w:numFmt w:val="bullet"/>
      <w:lvlText w:val="o"/>
      <w:lvlJc w:val="left"/>
      <w:pPr>
        <w:ind w:left="118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2" w:tplc="A39AF6CA">
      <w:start w:val="1"/>
      <w:numFmt w:val="bullet"/>
      <w:lvlText w:val="▪"/>
      <w:lvlJc w:val="left"/>
      <w:pPr>
        <w:ind w:left="190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3" w:tplc="58D42E66">
      <w:start w:val="1"/>
      <w:numFmt w:val="bullet"/>
      <w:lvlText w:val="•"/>
      <w:lvlJc w:val="left"/>
      <w:pPr>
        <w:ind w:left="2628"/>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4" w:tplc="696A6A78">
      <w:start w:val="1"/>
      <w:numFmt w:val="bullet"/>
      <w:lvlText w:val="o"/>
      <w:lvlJc w:val="left"/>
      <w:pPr>
        <w:ind w:left="334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5" w:tplc="03F088C4">
      <w:start w:val="1"/>
      <w:numFmt w:val="bullet"/>
      <w:lvlText w:val="▪"/>
      <w:lvlJc w:val="left"/>
      <w:pPr>
        <w:ind w:left="406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6" w:tplc="36CED704">
      <w:start w:val="1"/>
      <w:numFmt w:val="bullet"/>
      <w:lvlText w:val="•"/>
      <w:lvlJc w:val="left"/>
      <w:pPr>
        <w:ind w:left="4788"/>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7" w:tplc="6C3E0384">
      <w:start w:val="1"/>
      <w:numFmt w:val="bullet"/>
      <w:lvlText w:val="o"/>
      <w:lvlJc w:val="left"/>
      <w:pPr>
        <w:ind w:left="550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8" w:tplc="3B1E501E">
      <w:start w:val="1"/>
      <w:numFmt w:val="bullet"/>
      <w:lvlText w:val="▪"/>
      <w:lvlJc w:val="left"/>
      <w:pPr>
        <w:ind w:left="622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abstractNum>
  <w:abstractNum w:abstractNumId="45" w15:restartNumberingAfterBreak="0">
    <w:nsid w:val="60991425"/>
    <w:multiLevelType w:val="hybridMultilevel"/>
    <w:tmpl w:val="E7AA1DB8"/>
    <w:lvl w:ilvl="0" w:tplc="6A0E0C9A">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9CFA1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3078D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EE2D6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0A555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0A2B0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8861F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FA863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42CE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0ED2EE2"/>
    <w:multiLevelType w:val="hybridMultilevel"/>
    <w:tmpl w:val="A83C8B72"/>
    <w:lvl w:ilvl="0" w:tplc="1F42B32A">
      <w:start w:val="1"/>
      <w:numFmt w:val="bullet"/>
      <w:lvlText w:val="•"/>
      <w:lvlJc w:val="left"/>
      <w:pPr>
        <w:ind w:left="361"/>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CFB4D6C0">
      <w:start w:val="1"/>
      <w:numFmt w:val="bullet"/>
      <w:lvlText w:val="o"/>
      <w:lvlJc w:val="left"/>
      <w:pPr>
        <w:ind w:left="118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0CF67F58">
      <w:start w:val="1"/>
      <w:numFmt w:val="bullet"/>
      <w:lvlText w:val="▪"/>
      <w:lvlJc w:val="left"/>
      <w:pPr>
        <w:ind w:left="190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C212DE00">
      <w:start w:val="1"/>
      <w:numFmt w:val="bullet"/>
      <w:lvlText w:val="•"/>
      <w:lvlJc w:val="left"/>
      <w:pPr>
        <w:ind w:left="262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30906086">
      <w:start w:val="1"/>
      <w:numFmt w:val="bullet"/>
      <w:lvlText w:val="o"/>
      <w:lvlJc w:val="left"/>
      <w:pPr>
        <w:ind w:left="334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6F741E18">
      <w:start w:val="1"/>
      <w:numFmt w:val="bullet"/>
      <w:lvlText w:val="▪"/>
      <w:lvlJc w:val="left"/>
      <w:pPr>
        <w:ind w:left="406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E2768B8E">
      <w:start w:val="1"/>
      <w:numFmt w:val="bullet"/>
      <w:lvlText w:val="•"/>
      <w:lvlJc w:val="left"/>
      <w:pPr>
        <w:ind w:left="478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27B24FBC">
      <w:start w:val="1"/>
      <w:numFmt w:val="bullet"/>
      <w:lvlText w:val="o"/>
      <w:lvlJc w:val="left"/>
      <w:pPr>
        <w:ind w:left="550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3DA4418C">
      <w:start w:val="1"/>
      <w:numFmt w:val="bullet"/>
      <w:lvlText w:val="▪"/>
      <w:lvlJc w:val="left"/>
      <w:pPr>
        <w:ind w:left="622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47" w15:restartNumberingAfterBreak="0">
    <w:nsid w:val="60F446FC"/>
    <w:multiLevelType w:val="hybridMultilevel"/>
    <w:tmpl w:val="DFF8CDA8"/>
    <w:lvl w:ilvl="0" w:tplc="3FF654C4">
      <w:start w:val="1"/>
      <w:numFmt w:val="bullet"/>
      <w:lvlText w:val="•"/>
      <w:lvlJc w:val="left"/>
      <w:pPr>
        <w:ind w:left="361"/>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7728B1D8">
      <w:start w:val="1"/>
      <w:numFmt w:val="bullet"/>
      <w:lvlText w:val="o"/>
      <w:lvlJc w:val="left"/>
      <w:pPr>
        <w:ind w:left="118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2DA46CCE">
      <w:start w:val="1"/>
      <w:numFmt w:val="bullet"/>
      <w:lvlText w:val="▪"/>
      <w:lvlJc w:val="left"/>
      <w:pPr>
        <w:ind w:left="19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983256FE">
      <w:start w:val="1"/>
      <w:numFmt w:val="bullet"/>
      <w:lvlText w:val="•"/>
      <w:lvlJc w:val="left"/>
      <w:pPr>
        <w:ind w:left="262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DD42BC8C">
      <w:start w:val="1"/>
      <w:numFmt w:val="bullet"/>
      <w:lvlText w:val="o"/>
      <w:lvlJc w:val="left"/>
      <w:pPr>
        <w:ind w:left="334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EC4EF986">
      <w:start w:val="1"/>
      <w:numFmt w:val="bullet"/>
      <w:lvlText w:val="▪"/>
      <w:lvlJc w:val="left"/>
      <w:pPr>
        <w:ind w:left="406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47748AE0">
      <w:start w:val="1"/>
      <w:numFmt w:val="bullet"/>
      <w:lvlText w:val="•"/>
      <w:lvlJc w:val="left"/>
      <w:pPr>
        <w:ind w:left="478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1680929A">
      <w:start w:val="1"/>
      <w:numFmt w:val="bullet"/>
      <w:lvlText w:val="o"/>
      <w:lvlJc w:val="left"/>
      <w:pPr>
        <w:ind w:left="55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B3B4B894">
      <w:start w:val="1"/>
      <w:numFmt w:val="bullet"/>
      <w:lvlText w:val="▪"/>
      <w:lvlJc w:val="left"/>
      <w:pPr>
        <w:ind w:left="622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48" w15:restartNumberingAfterBreak="0">
    <w:nsid w:val="650B369C"/>
    <w:multiLevelType w:val="hybridMultilevel"/>
    <w:tmpl w:val="7B389296"/>
    <w:lvl w:ilvl="0" w:tplc="0732655A">
      <w:start w:val="1"/>
      <w:numFmt w:val="bullet"/>
      <w:lvlText w:val="•"/>
      <w:lvlJc w:val="left"/>
      <w:pPr>
        <w:ind w:left="722"/>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A6B03134">
      <w:start w:val="1"/>
      <w:numFmt w:val="bullet"/>
      <w:lvlText w:val="o"/>
      <w:lvlJc w:val="left"/>
      <w:pPr>
        <w:ind w:left="154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269A5864">
      <w:start w:val="1"/>
      <w:numFmt w:val="bullet"/>
      <w:lvlText w:val="▪"/>
      <w:lvlJc w:val="left"/>
      <w:pPr>
        <w:ind w:left="226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7180D884">
      <w:start w:val="1"/>
      <w:numFmt w:val="bullet"/>
      <w:lvlText w:val="•"/>
      <w:lvlJc w:val="left"/>
      <w:pPr>
        <w:ind w:left="298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F6083FA6">
      <w:start w:val="1"/>
      <w:numFmt w:val="bullet"/>
      <w:lvlText w:val="o"/>
      <w:lvlJc w:val="left"/>
      <w:pPr>
        <w:ind w:left="370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3C26CA4E">
      <w:start w:val="1"/>
      <w:numFmt w:val="bullet"/>
      <w:lvlText w:val="▪"/>
      <w:lvlJc w:val="left"/>
      <w:pPr>
        <w:ind w:left="442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B636AC24">
      <w:start w:val="1"/>
      <w:numFmt w:val="bullet"/>
      <w:lvlText w:val="•"/>
      <w:lvlJc w:val="left"/>
      <w:pPr>
        <w:ind w:left="514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86AC17B4">
      <w:start w:val="1"/>
      <w:numFmt w:val="bullet"/>
      <w:lvlText w:val="o"/>
      <w:lvlJc w:val="left"/>
      <w:pPr>
        <w:ind w:left="586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AF3C34F6">
      <w:start w:val="1"/>
      <w:numFmt w:val="bullet"/>
      <w:lvlText w:val="▪"/>
      <w:lvlJc w:val="left"/>
      <w:pPr>
        <w:ind w:left="6589"/>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49" w15:restartNumberingAfterBreak="0">
    <w:nsid w:val="65D27063"/>
    <w:multiLevelType w:val="hybridMultilevel"/>
    <w:tmpl w:val="B73ACDD2"/>
    <w:lvl w:ilvl="0" w:tplc="6D3C1D9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4B0A4D8">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B28FF92">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5CA4C8E">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FE8034">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1D48268">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75496C0">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BC9C82">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DF848FA">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6868243B"/>
    <w:multiLevelType w:val="hybridMultilevel"/>
    <w:tmpl w:val="2B6ACA66"/>
    <w:lvl w:ilvl="0" w:tplc="4002DC8C">
      <w:start w:val="1"/>
      <w:numFmt w:val="bullet"/>
      <w:lvlText w:val="•"/>
      <w:lvlJc w:val="left"/>
      <w:pPr>
        <w:ind w:left="361"/>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A14C793C">
      <w:start w:val="1"/>
      <w:numFmt w:val="bullet"/>
      <w:lvlText w:val="o"/>
      <w:lvlJc w:val="left"/>
      <w:pPr>
        <w:ind w:left="118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50309A38">
      <w:start w:val="1"/>
      <w:numFmt w:val="bullet"/>
      <w:lvlText w:val="▪"/>
      <w:lvlJc w:val="left"/>
      <w:pPr>
        <w:ind w:left="19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C06478C2">
      <w:start w:val="1"/>
      <w:numFmt w:val="bullet"/>
      <w:lvlText w:val="•"/>
      <w:lvlJc w:val="left"/>
      <w:pPr>
        <w:ind w:left="262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32E85DB6">
      <w:start w:val="1"/>
      <w:numFmt w:val="bullet"/>
      <w:lvlText w:val="o"/>
      <w:lvlJc w:val="left"/>
      <w:pPr>
        <w:ind w:left="334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9E2C6E3E">
      <w:start w:val="1"/>
      <w:numFmt w:val="bullet"/>
      <w:lvlText w:val="▪"/>
      <w:lvlJc w:val="left"/>
      <w:pPr>
        <w:ind w:left="406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D646DD14">
      <w:start w:val="1"/>
      <w:numFmt w:val="bullet"/>
      <w:lvlText w:val="•"/>
      <w:lvlJc w:val="left"/>
      <w:pPr>
        <w:ind w:left="4788"/>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016271D4">
      <w:start w:val="1"/>
      <w:numFmt w:val="bullet"/>
      <w:lvlText w:val="o"/>
      <w:lvlJc w:val="left"/>
      <w:pPr>
        <w:ind w:left="550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5D642116">
      <w:start w:val="1"/>
      <w:numFmt w:val="bullet"/>
      <w:lvlText w:val="▪"/>
      <w:lvlJc w:val="left"/>
      <w:pPr>
        <w:ind w:left="6228"/>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51" w15:restartNumberingAfterBreak="0">
    <w:nsid w:val="691B7520"/>
    <w:multiLevelType w:val="hybridMultilevel"/>
    <w:tmpl w:val="17ECFD78"/>
    <w:lvl w:ilvl="0" w:tplc="7B9ED706">
      <w:start w:val="1"/>
      <w:numFmt w:val="bullet"/>
      <w:lvlText w:val="•"/>
      <w:lvlJc w:val="left"/>
      <w:pPr>
        <w:ind w:left="361"/>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970E63FC">
      <w:start w:val="1"/>
      <w:numFmt w:val="bullet"/>
      <w:lvlText w:val="o"/>
      <w:lvlJc w:val="left"/>
      <w:pPr>
        <w:ind w:left="1122"/>
      </w:pPr>
      <w:rPr>
        <w:rFonts w:ascii="Courier New" w:eastAsia="Courier New" w:hAnsi="Courier New" w:cs="Courier New"/>
        <w:b w:val="0"/>
        <w:i w:val="0"/>
        <w:strike w:val="0"/>
        <w:dstrike w:val="0"/>
        <w:color w:val="002060"/>
        <w:sz w:val="18"/>
        <w:szCs w:val="18"/>
        <w:u w:val="none" w:color="000000"/>
        <w:bdr w:val="none" w:sz="0" w:space="0" w:color="auto"/>
        <w:shd w:val="clear" w:color="auto" w:fill="auto"/>
        <w:vertAlign w:val="baseline"/>
      </w:rPr>
    </w:lvl>
    <w:lvl w:ilvl="2" w:tplc="3A6CA0C0">
      <w:start w:val="1"/>
      <w:numFmt w:val="bullet"/>
      <w:lvlText w:val="▪"/>
      <w:lvlJc w:val="left"/>
      <w:pPr>
        <w:ind w:left="1908"/>
      </w:pPr>
      <w:rPr>
        <w:rFonts w:ascii="Courier New" w:eastAsia="Courier New" w:hAnsi="Courier New" w:cs="Courier New"/>
        <w:b w:val="0"/>
        <w:i w:val="0"/>
        <w:strike w:val="0"/>
        <w:dstrike w:val="0"/>
        <w:color w:val="002060"/>
        <w:sz w:val="18"/>
        <w:szCs w:val="18"/>
        <w:u w:val="none" w:color="000000"/>
        <w:bdr w:val="none" w:sz="0" w:space="0" w:color="auto"/>
        <w:shd w:val="clear" w:color="auto" w:fill="auto"/>
        <w:vertAlign w:val="baseline"/>
      </w:rPr>
    </w:lvl>
    <w:lvl w:ilvl="3" w:tplc="7A64E32A">
      <w:start w:val="1"/>
      <w:numFmt w:val="bullet"/>
      <w:lvlText w:val="•"/>
      <w:lvlJc w:val="left"/>
      <w:pPr>
        <w:ind w:left="2628"/>
      </w:pPr>
      <w:rPr>
        <w:rFonts w:ascii="Courier New" w:eastAsia="Courier New" w:hAnsi="Courier New" w:cs="Courier New"/>
        <w:b w:val="0"/>
        <w:i w:val="0"/>
        <w:strike w:val="0"/>
        <w:dstrike w:val="0"/>
        <w:color w:val="002060"/>
        <w:sz w:val="18"/>
        <w:szCs w:val="18"/>
        <w:u w:val="none" w:color="000000"/>
        <w:bdr w:val="none" w:sz="0" w:space="0" w:color="auto"/>
        <w:shd w:val="clear" w:color="auto" w:fill="auto"/>
        <w:vertAlign w:val="baseline"/>
      </w:rPr>
    </w:lvl>
    <w:lvl w:ilvl="4" w:tplc="4BC88612">
      <w:start w:val="1"/>
      <w:numFmt w:val="bullet"/>
      <w:lvlText w:val="o"/>
      <w:lvlJc w:val="left"/>
      <w:pPr>
        <w:ind w:left="3348"/>
      </w:pPr>
      <w:rPr>
        <w:rFonts w:ascii="Courier New" w:eastAsia="Courier New" w:hAnsi="Courier New" w:cs="Courier New"/>
        <w:b w:val="0"/>
        <w:i w:val="0"/>
        <w:strike w:val="0"/>
        <w:dstrike w:val="0"/>
        <w:color w:val="002060"/>
        <w:sz w:val="18"/>
        <w:szCs w:val="18"/>
        <w:u w:val="none" w:color="000000"/>
        <w:bdr w:val="none" w:sz="0" w:space="0" w:color="auto"/>
        <w:shd w:val="clear" w:color="auto" w:fill="auto"/>
        <w:vertAlign w:val="baseline"/>
      </w:rPr>
    </w:lvl>
    <w:lvl w:ilvl="5" w:tplc="0AC0AD74">
      <w:start w:val="1"/>
      <w:numFmt w:val="bullet"/>
      <w:lvlText w:val="▪"/>
      <w:lvlJc w:val="left"/>
      <w:pPr>
        <w:ind w:left="4068"/>
      </w:pPr>
      <w:rPr>
        <w:rFonts w:ascii="Courier New" w:eastAsia="Courier New" w:hAnsi="Courier New" w:cs="Courier New"/>
        <w:b w:val="0"/>
        <w:i w:val="0"/>
        <w:strike w:val="0"/>
        <w:dstrike w:val="0"/>
        <w:color w:val="002060"/>
        <w:sz w:val="18"/>
        <w:szCs w:val="18"/>
        <w:u w:val="none" w:color="000000"/>
        <w:bdr w:val="none" w:sz="0" w:space="0" w:color="auto"/>
        <w:shd w:val="clear" w:color="auto" w:fill="auto"/>
        <w:vertAlign w:val="baseline"/>
      </w:rPr>
    </w:lvl>
    <w:lvl w:ilvl="6" w:tplc="EF646270">
      <w:start w:val="1"/>
      <w:numFmt w:val="bullet"/>
      <w:lvlText w:val="•"/>
      <w:lvlJc w:val="left"/>
      <w:pPr>
        <w:ind w:left="4788"/>
      </w:pPr>
      <w:rPr>
        <w:rFonts w:ascii="Courier New" w:eastAsia="Courier New" w:hAnsi="Courier New" w:cs="Courier New"/>
        <w:b w:val="0"/>
        <w:i w:val="0"/>
        <w:strike w:val="0"/>
        <w:dstrike w:val="0"/>
        <w:color w:val="002060"/>
        <w:sz w:val="18"/>
        <w:szCs w:val="18"/>
        <w:u w:val="none" w:color="000000"/>
        <w:bdr w:val="none" w:sz="0" w:space="0" w:color="auto"/>
        <w:shd w:val="clear" w:color="auto" w:fill="auto"/>
        <w:vertAlign w:val="baseline"/>
      </w:rPr>
    </w:lvl>
    <w:lvl w:ilvl="7" w:tplc="D242CB56">
      <w:start w:val="1"/>
      <w:numFmt w:val="bullet"/>
      <w:lvlText w:val="o"/>
      <w:lvlJc w:val="left"/>
      <w:pPr>
        <w:ind w:left="5508"/>
      </w:pPr>
      <w:rPr>
        <w:rFonts w:ascii="Courier New" w:eastAsia="Courier New" w:hAnsi="Courier New" w:cs="Courier New"/>
        <w:b w:val="0"/>
        <w:i w:val="0"/>
        <w:strike w:val="0"/>
        <w:dstrike w:val="0"/>
        <w:color w:val="002060"/>
        <w:sz w:val="18"/>
        <w:szCs w:val="18"/>
        <w:u w:val="none" w:color="000000"/>
        <w:bdr w:val="none" w:sz="0" w:space="0" w:color="auto"/>
        <w:shd w:val="clear" w:color="auto" w:fill="auto"/>
        <w:vertAlign w:val="baseline"/>
      </w:rPr>
    </w:lvl>
    <w:lvl w:ilvl="8" w:tplc="415261A4">
      <w:start w:val="1"/>
      <w:numFmt w:val="bullet"/>
      <w:lvlText w:val="▪"/>
      <w:lvlJc w:val="left"/>
      <w:pPr>
        <w:ind w:left="6228"/>
      </w:pPr>
      <w:rPr>
        <w:rFonts w:ascii="Courier New" w:eastAsia="Courier New" w:hAnsi="Courier New" w:cs="Courier New"/>
        <w:b w:val="0"/>
        <w:i w:val="0"/>
        <w:strike w:val="0"/>
        <w:dstrike w:val="0"/>
        <w:color w:val="002060"/>
        <w:sz w:val="18"/>
        <w:szCs w:val="18"/>
        <w:u w:val="none" w:color="000000"/>
        <w:bdr w:val="none" w:sz="0" w:space="0" w:color="auto"/>
        <w:shd w:val="clear" w:color="auto" w:fill="auto"/>
        <w:vertAlign w:val="baseline"/>
      </w:rPr>
    </w:lvl>
  </w:abstractNum>
  <w:abstractNum w:abstractNumId="52" w15:restartNumberingAfterBreak="0">
    <w:nsid w:val="72B8434A"/>
    <w:multiLevelType w:val="hybridMultilevel"/>
    <w:tmpl w:val="5F7C6DA2"/>
    <w:lvl w:ilvl="0" w:tplc="47225C38">
      <w:start w:val="1"/>
      <w:numFmt w:val="bullet"/>
      <w:lvlText w:val="•"/>
      <w:lvlJc w:val="left"/>
      <w:pPr>
        <w:ind w:left="361"/>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64103E9C">
      <w:start w:val="1"/>
      <w:numFmt w:val="bullet"/>
      <w:lvlText w:val="o"/>
      <w:lvlJc w:val="left"/>
      <w:pPr>
        <w:ind w:left="118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7BF280EE">
      <w:start w:val="1"/>
      <w:numFmt w:val="bullet"/>
      <w:lvlText w:val="▪"/>
      <w:lvlJc w:val="left"/>
      <w:pPr>
        <w:ind w:left="190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C512CE24">
      <w:start w:val="1"/>
      <w:numFmt w:val="bullet"/>
      <w:lvlText w:val="•"/>
      <w:lvlJc w:val="left"/>
      <w:pPr>
        <w:ind w:left="262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D38AE434">
      <w:start w:val="1"/>
      <w:numFmt w:val="bullet"/>
      <w:lvlText w:val="o"/>
      <w:lvlJc w:val="left"/>
      <w:pPr>
        <w:ind w:left="334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4E3A938C">
      <w:start w:val="1"/>
      <w:numFmt w:val="bullet"/>
      <w:lvlText w:val="▪"/>
      <w:lvlJc w:val="left"/>
      <w:pPr>
        <w:ind w:left="406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CBB8EF10">
      <w:start w:val="1"/>
      <w:numFmt w:val="bullet"/>
      <w:lvlText w:val="•"/>
      <w:lvlJc w:val="left"/>
      <w:pPr>
        <w:ind w:left="4788"/>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F1421B92">
      <w:start w:val="1"/>
      <w:numFmt w:val="bullet"/>
      <w:lvlText w:val="o"/>
      <w:lvlJc w:val="left"/>
      <w:pPr>
        <w:ind w:left="550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01DE0B66">
      <w:start w:val="1"/>
      <w:numFmt w:val="bullet"/>
      <w:lvlText w:val="▪"/>
      <w:lvlJc w:val="left"/>
      <w:pPr>
        <w:ind w:left="6228"/>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53" w15:restartNumberingAfterBreak="0">
    <w:nsid w:val="768E7BAF"/>
    <w:multiLevelType w:val="hybridMultilevel"/>
    <w:tmpl w:val="89E4880E"/>
    <w:lvl w:ilvl="0" w:tplc="E24E44D8">
      <w:start w:val="1"/>
      <w:numFmt w:val="bullet"/>
      <w:lvlText w:val="•"/>
      <w:lvlJc w:val="left"/>
      <w:pPr>
        <w:ind w:left="720"/>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7CCC2A62">
      <w:start w:val="1"/>
      <w:numFmt w:val="bullet"/>
      <w:lvlText w:val="o"/>
      <w:lvlJc w:val="left"/>
      <w:pPr>
        <w:ind w:left="154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460EFC9A">
      <w:start w:val="1"/>
      <w:numFmt w:val="bullet"/>
      <w:lvlText w:val="▪"/>
      <w:lvlJc w:val="left"/>
      <w:pPr>
        <w:ind w:left="226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44DC0F5E">
      <w:start w:val="1"/>
      <w:numFmt w:val="bullet"/>
      <w:lvlText w:val="•"/>
      <w:lvlJc w:val="left"/>
      <w:pPr>
        <w:ind w:left="2987"/>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EB66267C">
      <w:start w:val="1"/>
      <w:numFmt w:val="bullet"/>
      <w:lvlText w:val="o"/>
      <w:lvlJc w:val="left"/>
      <w:pPr>
        <w:ind w:left="370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E6B8BEC6">
      <w:start w:val="1"/>
      <w:numFmt w:val="bullet"/>
      <w:lvlText w:val="▪"/>
      <w:lvlJc w:val="left"/>
      <w:pPr>
        <w:ind w:left="442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3DEC0F88">
      <w:start w:val="1"/>
      <w:numFmt w:val="bullet"/>
      <w:lvlText w:val="•"/>
      <w:lvlJc w:val="left"/>
      <w:pPr>
        <w:ind w:left="5147"/>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16CA9096">
      <w:start w:val="1"/>
      <w:numFmt w:val="bullet"/>
      <w:lvlText w:val="o"/>
      <w:lvlJc w:val="left"/>
      <w:pPr>
        <w:ind w:left="586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2CFAB9E4">
      <w:start w:val="1"/>
      <w:numFmt w:val="bullet"/>
      <w:lvlText w:val="▪"/>
      <w:lvlJc w:val="left"/>
      <w:pPr>
        <w:ind w:left="6587"/>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54" w15:restartNumberingAfterBreak="0">
    <w:nsid w:val="772C1F83"/>
    <w:multiLevelType w:val="hybridMultilevel"/>
    <w:tmpl w:val="41ACDF9E"/>
    <w:lvl w:ilvl="0" w:tplc="48A2EE76">
      <w:start w:val="1"/>
      <w:numFmt w:val="bullet"/>
      <w:lvlText w:val="•"/>
      <w:lvlJc w:val="left"/>
      <w:pPr>
        <w:ind w:left="360"/>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1" w:tplc="B9801410">
      <w:start w:val="1"/>
      <w:numFmt w:val="bullet"/>
      <w:lvlText w:val="o"/>
      <w:lvlJc w:val="left"/>
      <w:pPr>
        <w:ind w:left="118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2" w:tplc="280CB1DC">
      <w:start w:val="1"/>
      <w:numFmt w:val="bullet"/>
      <w:lvlText w:val="▪"/>
      <w:lvlJc w:val="left"/>
      <w:pPr>
        <w:ind w:left="190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3" w:tplc="B38A5668">
      <w:start w:val="1"/>
      <w:numFmt w:val="bullet"/>
      <w:lvlText w:val="•"/>
      <w:lvlJc w:val="left"/>
      <w:pPr>
        <w:ind w:left="2627"/>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4" w:tplc="67FE147E">
      <w:start w:val="1"/>
      <w:numFmt w:val="bullet"/>
      <w:lvlText w:val="o"/>
      <w:lvlJc w:val="left"/>
      <w:pPr>
        <w:ind w:left="334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5" w:tplc="8F289B36">
      <w:start w:val="1"/>
      <w:numFmt w:val="bullet"/>
      <w:lvlText w:val="▪"/>
      <w:lvlJc w:val="left"/>
      <w:pPr>
        <w:ind w:left="406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6" w:tplc="E5F2FEB2">
      <w:start w:val="1"/>
      <w:numFmt w:val="bullet"/>
      <w:lvlText w:val="•"/>
      <w:lvlJc w:val="left"/>
      <w:pPr>
        <w:ind w:left="4787"/>
      </w:pPr>
      <w:rPr>
        <w:rFonts w:ascii="Arial" w:eastAsia="Arial" w:hAnsi="Arial" w:cs="Arial"/>
        <w:b w:val="0"/>
        <w:i w:val="0"/>
        <w:strike w:val="0"/>
        <w:dstrike w:val="0"/>
        <w:color w:val="002060"/>
        <w:sz w:val="18"/>
        <w:szCs w:val="18"/>
        <w:u w:val="none" w:color="000000"/>
        <w:bdr w:val="none" w:sz="0" w:space="0" w:color="auto"/>
        <w:shd w:val="clear" w:color="auto" w:fill="auto"/>
        <w:vertAlign w:val="baseline"/>
      </w:rPr>
    </w:lvl>
    <w:lvl w:ilvl="7" w:tplc="7D4075C6">
      <w:start w:val="1"/>
      <w:numFmt w:val="bullet"/>
      <w:lvlText w:val="o"/>
      <w:lvlJc w:val="left"/>
      <w:pPr>
        <w:ind w:left="550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lvl w:ilvl="8" w:tplc="B1826EE6">
      <w:start w:val="1"/>
      <w:numFmt w:val="bullet"/>
      <w:lvlText w:val="▪"/>
      <w:lvlJc w:val="left"/>
      <w:pPr>
        <w:ind w:left="6227"/>
      </w:pPr>
      <w:rPr>
        <w:rFonts w:ascii="Segoe UI Symbol" w:eastAsia="Segoe UI Symbol" w:hAnsi="Segoe UI Symbol" w:cs="Segoe UI Symbol"/>
        <w:b w:val="0"/>
        <w:i w:val="0"/>
        <w:strike w:val="0"/>
        <w:dstrike w:val="0"/>
        <w:color w:val="002060"/>
        <w:sz w:val="18"/>
        <w:szCs w:val="18"/>
        <w:u w:val="none" w:color="000000"/>
        <w:bdr w:val="none" w:sz="0" w:space="0" w:color="auto"/>
        <w:shd w:val="clear" w:color="auto" w:fill="auto"/>
        <w:vertAlign w:val="baseline"/>
      </w:rPr>
    </w:lvl>
  </w:abstractNum>
  <w:abstractNum w:abstractNumId="55" w15:restartNumberingAfterBreak="0">
    <w:nsid w:val="788D0A61"/>
    <w:multiLevelType w:val="hybridMultilevel"/>
    <w:tmpl w:val="D8748E72"/>
    <w:lvl w:ilvl="0" w:tplc="271E287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0D8BFCC">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AFCEFEA">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6603770">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9205A66">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A9072C6">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3420E9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5BCE484">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CB2F144">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7D34776F"/>
    <w:multiLevelType w:val="hybridMultilevel"/>
    <w:tmpl w:val="5B287796"/>
    <w:lvl w:ilvl="0" w:tplc="5616012E">
      <w:start w:val="1"/>
      <w:numFmt w:val="bullet"/>
      <w:lvlText w:val="•"/>
      <w:lvlJc w:val="left"/>
      <w:pPr>
        <w:ind w:left="361"/>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1" w:tplc="899237EC">
      <w:start w:val="1"/>
      <w:numFmt w:val="bullet"/>
      <w:lvlText w:val="o"/>
      <w:lvlJc w:val="left"/>
      <w:pPr>
        <w:ind w:left="118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2" w:tplc="A0EC1454">
      <w:start w:val="1"/>
      <w:numFmt w:val="bullet"/>
      <w:lvlText w:val="▪"/>
      <w:lvlJc w:val="left"/>
      <w:pPr>
        <w:ind w:left="190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3" w:tplc="24CC03C6">
      <w:start w:val="1"/>
      <w:numFmt w:val="bullet"/>
      <w:lvlText w:val="•"/>
      <w:lvlJc w:val="left"/>
      <w:pPr>
        <w:ind w:left="2628"/>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4" w:tplc="30CC750C">
      <w:start w:val="1"/>
      <w:numFmt w:val="bullet"/>
      <w:lvlText w:val="o"/>
      <w:lvlJc w:val="left"/>
      <w:pPr>
        <w:ind w:left="334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5" w:tplc="D70EC03C">
      <w:start w:val="1"/>
      <w:numFmt w:val="bullet"/>
      <w:lvlText w:val="▪"/>
      <w:lvlJc w:val="left"/>
      <w:pPr>
        <w:ind w:left="406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6" w:tplc="391E8C06">
      <w:start w:val="1"/>
      <w:numFmt w:val="bullet"/>
      <w:lvlText w:val="•"/>
      <w:lvlJc w:val="left"/>
      <w:pPr>
        <w:ind w:left="4788"/>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7" w:tplc="6D92F464">
      <w:start w:val="1"/>
      <w:numFmt w:val="bullet"/>
      <w:lvlText w:val="o"/>
      <w:lvlJc w:val="left"/>
      <w:pPr>
        <w:ind w:left="550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lvl w:ilvl="8" w:tplc="466AE0A2">
      <w:start w:val="1"/>
      <w:numFmt w:val="bullet"/>
      <w:lvlText w:val="▪"/>
      <w:lvlJc w:val="left"/>
      <w:pPr>
        <w:ind w:left="6228"/>
      </w:pPr>
      <w:rPr>
        <w:rFonts w:ascii="Segoe UI Symbol" w:eastAsia="Segoe UI Symbol" w:hAnsi="Segoe UI Symbol" w:cs="Segoe UI Symbol"/>
        <w:b w:val="0"/>
        <w:i w:val="0"/>
        <w:strike w:val="0"/>
        <w:dstrike w:val="0"/>
        <w:color w:val="FF0000"/>
        <w:sz w:val="16"/>
        <w:szCs w:val="16"/>
        <w:u w:val="none" w:color="000000"/>
        <w:bdr w:val="none" w:sz="0" w:space="0" w:color="auto"/>
        <w:shd w:val="clear" w:color="auto" w:fill="auto"/>
        <w:vertAlign w:val="baseline"/>
      </w:rPr>
    </w:lvl>
  </w:abstractNum>
  <w:abstractNum w:abstractNumId="57" w15:restartNumberingAfterBreak="0">
    <w:nsid w:val="7D6144E6"/>
    <w:multiLevelType w:val="hybridMultilevel"/>
    <w:tmpl w:val="C012FB0E"/>
    <w:lvl w:ilvl="0" w:tplc="F3824AB8">
      <w:start w:val="1"/>
      <w:numFmt w:val="bullet"/>
      <w:lvlText w:val="•"/>
      <w:lvlJc w:val="left"/>
      <w:pPr>
        <w:ind w:left="713"/>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09ECF5FA">
      <w:start w:val="1"/>
      <w:numFmt w:val="bullet"/>
      <w:lvlText w:val="o"/>
      <w:lvlJc w:val="left"/>
      <w:pPr>
        <w:ind w:left="1544"/>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36A4B088">
      <w:start w:val="1"/>
      <w:numFmt w:val="bullet"/>
      <w:lvlText w:val="▪"/>
      <w:lvlJc w:val="left"/>
      <w:pPr>
        <w:ind w:left="2264"/>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FEE4F53E">
      <w:start w:val="1"/>
      <w:numFmt w:val="bullet"/>
      <w:lvlText w:val="•"/>
      <w:lvlJc w:val="left"/>
      <w:pPr>
        <w:ind w:left="2984"/>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F7E4819E">
      <w:start w:val="1"/>
      <w:numFmt w:val="bullet"/>
      <w:lvlText w:val="o"/>
      <w:lvlJc w:val="left"/>
      <w:pPr>
        <w:ind w:left="3704"/>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3064B8C0">
      <w:start w:val="1"/>
      <w:numFmt w:val="bullet"/>
      <w:lvlText w:val="▪"/>
      <w:lvlJc w:val="left"/>
      <w:pPr>
        <w:ind w:left="4424"/>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52E0B4E6">
      <w:start w:val="1"/>
      <w:numFmt w:val="bullet"/>
      <w:lvlText w:val="•"/>
      <w:lvlJc w:val="left"/>
      <w:pPr>
        <w:ind w:left="5144"/>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537C4616">
      <w:start w:val="1"/>
      <w:numFmt w:val="bullet"/>
      <w:lvlText w:val="o"/>
      <w:lvlJc w:val="left"/>
      <w:pPr>
        <w:ind w:left="5864"/>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4F12D5C2">
      <w:start w:val="1"/>
      <w:numFmt w:val="bullet"/>
      <w:lvlText w:val="▪"/>
      <w:lvlJc w:val="left"/>
      <w:pPr>
        <w:ind w:left="6584"/>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abstractNum w:abstractNumId="58" w15:restartNumberingAfterBreak="0">
    <w:nsid w:val="7E9A3AD4"/>
    <w:multiLevelType w:val="hybridMultilevel"/>
    <w:tmpl w:val="50821268"/>
    <w:lvl w:ilvl="0" w:tplc="91DC4ECC">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15AEE62">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06EFE9E">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1F86520">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783920">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57CBC7E">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71C54D8">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DCA068">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B0669BA">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7ECF2174"/>
    <w:multiLevelType w:val="hybridMultilevel"/>
    <w:tmpl w:val="30F0E570"/>
    <w:lvl w:ilvl="0" w:tplc="B9E07484">
      <w:start w:val="1"/>
      <w:numFmt w:val="bullet"/>
      <w:lvlText w:val="•"/>
      <w:lvlJc w:val="left"/>
      <w:pPr>
        <w:ind w:left="719"/>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1" w:tplc="576AECB6">
      <w:start w:val="1"/>
      <w:numFmt w:val="bullet"/>
      <w:lvlText w:val="o"/>
      <w:lvlJc w:val="left"/>
      <w:pPr>
        <w:ind w:left="154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2" w:tplc="B7329F02">
      <w:start w:val="1"/>
      <w:numFmt w:val="bullet"/>
      <w:lvlText w:val="▪"/>
      <w:lvlJc w:val="left"/>
      <w:pPr>
        <w:ind w:left="226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3" w:tplc="9BF6C372">
      <w:start w:val="1"/>
      <w:numFmt w:val="bullet"/>
      <w:lvlText w:val="•"/>
      <w:lvlJc w:val="left"/>
      <w:pPr>
        <w:ind w:left="2986"/>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4" w:tplc="925A3504">
      <w:start w:val="1"/>
      <w:numFmt w:val="bullet"/>
      <w:lvlText w:val="o"/>
      <w:lvlJc w:val="left"/>
      <w:pPr>
        <w:ind w:left="370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5" w:tplc="6994D522">
      <w:start w:val="1"/>
      <w:numFmt w:val="bullet"/>
      <w:lvlText w:val="▪"/>
      <w:lvlJc w:val="left"/>
      <w:pPr>
        <w:ind w:left="442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6" w:tplc="39F61B60">
      <w:start w:val="1"/>
      <w:numFmt w:val="bullet"/>
      <w:lvlText w:val="•"/>
      <w:lvlJc w:val="left"/>
      <w:pPr>
        <w:ind w:left="5146"/>
      </w:pPr>
      <w:rPr>
        <w:rFonts w:ascii="Arial" w:eastAsia="Arial" w:hAnsi="Arial" w:cs="Arial"/>
        <w:b w:val="0"/>
        <w:i w:val="0"/>
        <w:strike w:val="0"/>
        <w:dstrike w:val="0"/>
        <w:color w:val="FF0000"/>
        <w:sz w:val="18"/>
        <w:szCs w:val="18"/>
        <w:u w:val="none" w:color="000000"/>
        <w:bdr w:val="none" w:sz="0" w:space="0" w:color="auto"/>
        <w:shd w:val="clear" w:color="auto" w:fill="auto"/>
        <w:vertAlign w:val="baseline"/>
      </w:rPr>
    </w:lvl>
    <w:lvl w:ilvl="7" w:tplc="B0FE930A">
      <w:start w:val="1"/>
      <w:numFmt w:val="bullet"/>
      <w:lvlText w:val="o"/>
      <w:lvlJc w:val="left"/>
      <w:pPr>
        <w:ind w:left="586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lvl w:ilvl="8" w:tplc="8FE2667C">
      <w:start w:val="1"/>
      <w:numFmt w:val="bullet"/>
      <w:lvlText w:val="▪"/>
      <w:lvlJc w:val="left"/>
      <w:pPr>
        <w:ind w:left="6586"/>
      </w:pPr>
      <w:rPr>
        <w:rFonts w:ascii="Segoe UI Symbol" w:eastAsia="Segoe UI Symbol" w:hAnsi="Segoe UI Symbol" w:cs="Segoe UI Symbol"/>
        <w:b w:val="0"/>
        <w:i w:val="0"/>
        <w:strike w:val="0"/>
        <w:dstrike w:val="0"/>
        <w:color w:val="FF0000"/>
        <w:sz w:val="18"/>
        <w:szCs w:val="18"/>
        <w:u w:val="none" w:color="000000"/>
        <w:bdr w:val="none" w:sz="0" w:space="0" w:color="auto"/>
        <w:shd w:val="clear" w:color="auto" w:fill="auto"/>
        <w:vertAlign w:val="baseline"/>
      </w:rPr>
    </w:lvl>
  </w:abstractNum>
  <w:num w:numId="1">
    <w:abstractNumId w:val="6"/>
  </w:num>
  <w:num w:numId="2">
    <w:abstractNumId w:val="45"/>
  </w:num>
  <w:num w:numId="3">
    <w:abstractNumId w:val="22"/>
  </w:num>
  <w:num w:numId="4">
    <w:abstractNumId w:val="27"/>
  </w:num>
  <w:num w:numId="5">
    <w:abstractNumId w:val="21"/>
  </w:num>
  <w:num w:numId="6">
    <w:abstractNumId w:val="57"/>
  </w:num>
  <w:num w:numId="7">
    <w:abstractNumId w:val="53"/>
  </w:num>
  <w:num w:numId="8">
    <w:abstractNumId w:val="59"/>
  </w:num>
  <w:num w:numId="9">
    <w:abstractNumId w:val="10"/>
  </w:num>
  <w:num w:numId="10">
    <w:abstractNumId w:val="40"/>
  </w:num>
  <w:num w:numId="11">
    <w:abstractNumId w:val="42"/>
  </w:num>
  <w:num w:numId="12">
    <w:abstractNumId w:val="19"/>
  </w:num>
  <w:num w:numId="13">
    <w:abstractNumId w:val="35"/>
  </w:num>
  <w:num w:numId="14">
    <w:abstractNumId w:val="7"/>
  </w:num>
  <w:num w:numId="15">
    <w:abstractNumId w:val="28"/>
  </w:num>
  <w:num w:numId="16">
    <w:abstractNumId w:val="14"/>
  </w:num>
  <w:num w:numId="17">
    <w:abstractNumId w:val="48"/>
  </w:num>
  <w:num w:numId="18">
    <w:abstractNumId w:val="11"/>
  </w:num>
  <w:num w:numId="19">
    <w:abstractNumId w:val="34"/>
  </w:num>
  <w:num w:numId="20">
    <w:abstractNumId w:val="39"/>
  </w:num>
  <w:num w:numId="21">
    <w:abstractNumId w:val="58"/>
  </w:num>
  <w:num w:numId="22">
    <w:abstractNumId w:val="41"/>
  </w:num>
  <w:num w:numId="23">
    <w:abstractNumId w:val="0"/>
  </w:num>
  <w:num w:numId="24">
    <w:abstractNumId w:val="5"/>
  </w:num>
  <w:num w:numId="25">
    <w:abstractNumId w:val="18"/>
  </w:num>
  <w:num w:numId="26">
    <w:abstractNumId w:val="25"/>
  </w:num>
  <w:num w:numId="27">
    <w:abstractNumId w:val="9"/>
  </w:num>
  <w:num w:numId="28">
    <w:abstractNumId w:val="20"/>
  </w:num>
  <w:num w:numId="29">
    <w:abstractNumId w:val="26"/>
  </w:num>
  <w:num w:numId="30">
    <w:abstractNumId w:val="50"/>
  </w:num>
  <w:num w:numId="31">
    <w:abstractNumId w:val="33"/>
  </w:num>
  <w:num w:numId="32">
    <w:abstractNumId w:val="32"/>
  </w:num>
  <w:num w:numId="33">
    <w:abstractNumId w:val="49"/>
  </w:num>
  <w:num w:numId="34">
    <w:abstractNumId w:val="4"/>
  </w:num>
  <w:num w:numId="35">
    <w:abstractNumId w:val="37"/>
  </w:num>
  <w:num w:numId="36">
    <w:abstractNumId w:val="16"/>
  </w:num>
  <w:num w:numId="37">
    <w:abstractNumId w:val="30"/>
  </w:num>
  <w:num w:numId="38">
    <w:abstractNumId w:val="51"/>
  </w:num>
  <w:num w:numId="39">
    <w:abstractNumId w:val="23"/>
  </w:num>
  <w:num w:numId="40">
    <w:abstractNumId w:val="44"/>
  </w:num>
  <w:num w:numId="41">
    <w:abstractNumId w:val="56"/>
  </w:num>
  <w:num w:numId="42">
    <w:abstractNumId w:val="24"/>
  </w:num>
  <w:num w:numId="43">
    <w:abstractNumId w:val="2"/>
  </w:num>
  <w:num w:numId="44">
    <w:abstractNumId w:val="36"/>
  </w:num>
  <w:num w:numId="45">
    <w:abstractNumId w:val="55"/>
  </w:num>
  <w:num w:numId="46">
    <w:abstractNumId w:val="29"/>
  </w:num>
  <w:num w:numId="47">
    <w:abstractNumId w:val="17"/>
  </w:num>
  <w:num w:numId="48">
    <w:abstractNumId w:val="15"/>
  </w:num>
  <w:num w:numId="49">
    <w:abstractNumId w:val="52"/>
  </w:num>
  <w:num w:numId="50">
    <w:abstractNumId w:val="38"/>
  </w:num>
  <w:num w:numId="51">
    <w:abstractNumId w:val="3"/>
  </w:num>
  <w:num w:numId="52">
    <w:abstractNumId w:val="12"/>
  </w:num>
  <w:num w:numId="53">
    <w:abstractNumId w:val="54"/>
  </w:num>
  <w:num w:numId="54">
    <w:abstractNumId w:val="1"/>
  </w:num>
  <w:num w:numId="55">
    <w:abstractNumId w:val="46"/>
  </w:num>
  <w:num w:numId="56">
    <w:abstractNumId w:val="8"/>
  </w:num>
  <w:num w:numId="57">
    <w:abstractNumId w:val="13"/>
  </w:num>
  <w:num w:numId="58">
    <w:abstractNumId w:val="47"/>
  </w:num>
  <w:num w:numId="59">
    <w:abstractNumId w:val="31"/>
  </w:num>
  <w:num w:numId="60">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D83"/>
    <w:rsid w:val="000F68C3"/>
    <w:rsid w:val="00391D83"/>
    <w:rsid w:val="00430009"/>
    <w:rsid w:val="00EF5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56FBB5-5CEF-4278-8895-236AF63E1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4.jpg"/><Relationship Id="rId21" Type="http://schemas.openxmlformats.org/officeDocument/2006/relationships/image" Target="media/image15.jpeg"/><Relationship Id="rId63" Type="http://schemas.openxmlformats.org/officeDocument/2006/relationships/image" Target="media/image340.jpg"/><Relationship Id="rId159" Type="http://schemas.openxmlformats.org/officeDocument/2006/relationships/image" Target="media/image145.jpeg"/><Relationship Id="rId170" Type="http://schemas.openxmlformats.org/officeDocument/2006/relationships/image" Target="media/image1120.jpg"/><Relationship Id="rId226" Type="http://schemas.openxmlformats.org/officeDocument/2006/relationships/image" Target="media/image151.jpg"/><Relationship Id="rId268" Type="http://schemas.openxmlformats.org/officeDocument/2006/relationships/image" Target="media/image184.png"/><Relationship Id="rId32" Type="http://schemas.openxmlformats.org/officeDocument/2006/relationships/image" Target="media/image18.jpg"/><Relationship Id="rId74" Type="http://schemas.openxmlformats.org/officeDocument/2006/relationships/image" Target="media/image41.jpg"/><Relationship Id="rId128" Type="http://schemas.openxmlformats.org/officeDocument/2006/relationships/image" Target="media/image83.jpg"/><Relationship Id="rId5" Type="http://schemas.openxmlformats.org/officeDocument/2006/relationships/image" Target="media/image1.png"/><Relationship Id="rId95" Type="http://schemas.openxmlformats.org/officeDocument/2006/relationships/image" Target="media/image82.jpeg"/><Relationship Id="rId160" Type="http://schemas.openxmlformats.org/officeDocument/2006/relationships/image" Target="media/image146.jpeg"/><Relationship Id="rId181" Type="http://schemas.openxmlformats.org/officeDocument/2006/relationships/image" Target="media/image120.jpg"/><Relationship Id="rId216" Type="http://schemas.openxmlformats.org/officeDocument/2006/relationships/image" Target="media/image145.jpg"/><Relationship Id="rId237" Type="http://schemas.openxmlformats.org/officeDocument/2006/relationships/image" Target="media/image162.jpg"/><Relationship Id="rId258" Type="http://schemas.openxmlformats.org/officeDocument/2006/relationships/image" Target="media/image175.jp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110.jpg"/><Relationship Id="rId118" Type="http://schemas.openxmlformats.org/officeDocument/2006/relationships/image" Target="media/image75.jpg"/><Relationship Id="rId139" Type="http://schemas.openxmlformats.org/officeDocument/2006/relationships/image" Target="media/image84.png"/><Relationship Id="rId85" Type="http://schemas.openxmlformats.org/officeDocument/2006/relationships/image" Target="media/image51.jpg"/><Relationship Id="rId150" Type="http://schemas.openxmlformats.org/officeDocument/2006/relationships/image" Target="media/image100.jpg"/><Relationship Id="rId171" Type="http://schemas.openxmlformats.org/officeDocument/2006/relationships/image" Target="media/image1130.jpg"/><Relationship Id="rId192" Type="http://schemas.openxmlformats.org/officeDocument/2006/relationships/image" Target="media/image125.png"/><Relationship Id="rId206" Type="http://schemas.openxmlformats.org/officeDocument/2006/relationships/image" Target="media/image139.jpg"/><Relationship Id="rId227" Type="http://schemas.openxmlformats.org/officeDocument/2006/relationships/image" Target="media/image152.jpg"/><Relationship Id="rId248" Type="http://schemas.openxmlformats.org/officeDocument/2006/relationships/image" Target="media/image169.jpg"/><Relationship Id="rId269" Type="http://schemas.openxmlformats.org/officeDocument/2006/relationships/image" Target="media/image185.jpg"/><Relationship Id="rId12" Type="http://schemas.openxmlformats.org/officeDocument/2006/relationships/image" Target="media/image50.jpg"/><Relationship Id="rId33" Type="http://schemas.openxmlformats.org/officeDocument/2006/relationships/image" Target="media/image19.jpg"/><Relationship Id="rId108" Type="http://schemas.openxmlformats.org/officeDocument/2006/relationships/image" Target="media/image67.jpg"/><Relationship Id="rId129" Type="http://schemas.openxmlformats.org/officeDocument/2006/relationships/image" Target="media/image84.jpg"/><Relationship Id="rId54" Type="http://schemas.openxmlformats.org/officeDocument/2006/relationships/image" Target="media/image31.jpg"/><Relationship Id="rId75" Type="http://schemas.openxmlformats.org/officeDocument/2006/relationships/image" Target="media/image400.jpg"/><Relationship Id="rId96" Type="http://schemas.openxmlformats.org/officeDocument/2006/relationships/image" Target="media/image83.jpeg"/><Relationship Id="rId140" Type="http://schemas.openxmlformats.org/officeDocument/2006/relationships/image" Target="media/image91.jpg"/><Relationship Id="rId161" Type="http://schemas.openxmlformats.org/officeDocument/2006/relationships/image" Target="media/image104.jpg"/><Relationship Id="rId182" Type="http://schemas.openxmlformats.org/officeDocument/2006/relationships/image" Target="media/image1210.jpg"/><Relationship Id="rId217" Type="http://schemas.openxmlformats.org/officeDocument/2006/relationships/image" Target="media/image146.jpg"/><Relationship Id="rId6" Type="http://schemas.openxmlformats.org/officeDocument/2006/relationships/image" Target="media/image2.jpg"/><Relationship Id="rId238" Type="http://schemas.openxmlformats.org/officeDocument/2006/relationships/image" Target="media/image163.jpg"/><Relationship Id="rId259" Type="http://schemas.openxmlformats.org/officeDocument/2006/relationships/image" Target="media/image176.jpg"/><Relationship Id="rId23" Type="http://schemas.openxmlformats.org/officeDocument/2006/relationships/image" Target="media/image13.jpg"/><Relationship Id="rId119" Type="http://schemas.openxmlformats.org/officeDocument/2006/relationships/image" Target="media/image76.jpg"/><Relationship Id="rId270" Type="http://schemas.openxmlformats.org/officeDocument/2006/relationships/image" Target="media/image186.jpg"/><Relationship Id="rId44" Type="http://schemas.openxmlformats.org/officeDocument/2006/relationships/image" Target="media/image25.jpg"/><Relationship Id="rId65" Type="http://schemas.openxmlformats.org/officeDocument/2006/relationships/image" Target="media/image35.jpg"/><Relationship Id="rId86" Type="http://schemas.openxmlformats.org/officeDocument/2006/relationships/image" Target="media/image52.jpg"/><Relationship Id="rId130" Type="http://schemas.openxmlformats.org/officeDocument/2006/relationships/image" Target="media/image85.jpg"/><Relationship Id="rId151" Type="http://schemas.openxmlformats.org/officeDocument/2006/relationships/image" Target="media/image101.jpg"/><Relationship Id="rId172" Type="http://schemas.openxmlformats.org/officeDocument/2006/relationships/image" Target="media/image113.jpg"/><Relationship Id="rId193" Type="http://schemas.openxmlformats.org/officeDocument/2006/relationships/image" Target="media/image126.jpg"/><Relationship Id="rId207" Type="http://schemas.openxmlformats.org/officeDocument/2006/relationships/image" Target="media/image140.jpg"/><Relationship Id="rId228" Type="http://schemas.openxmlformats.org/officeDocument/2006/relationships/image" Target="media/image153.jpg"/><Relationship Id="rId249" Type="http://schemas.openxmlformats.org/officeDocument/2006/relationships/image" Target="media/image226.jpeg"/><Relationship Id="rId13" Type="http://schemas.openxmlformats.org/officeDocument/2006/relationships/image" Target="media/image7.jpg"/><Relationship Id="rId109" Type="http://schemas.openxmlformats.org/officeDocument/2006/relationships/image" Target="media/image68.png"/><Relationship Id="rId260" Type="http://schemas.openxmlformats.org/officeDocument/2006/relationships/image" Target="media/image177.png"/><Relationship Id="rId34" Type="http://schemas.openxmlformats.org/officeDocument/2006/relationships/image" Target="media/image20.jpg"/><Relationship Id="rId55" Type="http://schemas.openxmlformats.org/officeDocument/2006/relationships/image" Target="media/image49.jpeg"/><Relationship Id="rId76" Type="http://schemas.openxmlformats.org/officeDocument/2006/relationships/image" Target="media/image410.jpg"/><Relationship Id="rId97" Type="http://schemas.openxmlformats.org/officeDocument/2006/relationships/image" Target="media/image58.jpg"/><Relationship Id="rId120" Type="http://schemas.openxmlformats.org/officeDocument/2006/relationships/image" Target="media/image77.jpg"/><Relationship Id="rId141" Type="http://schemas.openxmlformats.org/officeDocument/2006/relationships/image" Target="media/image92.jpg"/><Relationship Id="rId7" Type="http://schemas.openxmlformats.org/officeDocument/2006/relationships/image" Target="media/image3.jpg"/><Relationship Id="rId162" Type="http://schemas.openxmlformats.org/officeDocument/2006/relationships/image" Target="media/image105.jpg"/><Relationship Id="rId183" Type="http://schemas.openxmlformats.org/officeDocument/2006/relationships/image" Target="media/image121.jpg"/><Relationship Id="rId218" Type="http://schemas.openxmlformats.org/officeDocument/2006/relationships/image" Target="media/image1450.jpg"/><Relationship Id="rId239" Type="http://schemas.openxmlformats.org/officeDocument/2006/relationships/image" Target="media/image164.jpg"/><Relationship Id="rId250" Type="http://schemas.openxmlformats.org/officeDocument/2006/relationships/image" Target="media/image1690.jpg"/><Relationship Id="rId271" Type="http://schemas.openxmlformats.org/officeDocument/2006/relationships/image" Target="media/image187.jpg"/><Relationship Id="rId24" Type="http://schemas.openxmlformats.org/officeDocument/2006/relationships/image" Target="media/image14.jpg"/><Relationship Id="rId45" Type="http://schemas.openxmlformats.org/officeDocument/2006/relationships/image" Target="media/image26.jpg"/><Relationship Id="rId66" Type="http://schemas.openxmlformats.org/officeDocument/2006/relationships/image" Target="media/image36.jpg"/><Relationship Id="rId87" Type="http://schemas.openxmlformats.org/officeDocument/2006/relationships/image" Target="media/image53.jpg"/><Relationship Id="rId110" Type="http://schemas.openxmlformats.org/officeDocument/2006/relationships/image" Target="media/image69.jpg"/><Relationship Id="rId131" Type="http://schemas.openxmlformats.org/officeDocument/2006/relationships/image" Target="media/image86.jpg"/><Relationship Id="rId152" Type="http://schemas.openxmlformats.org/officeDocument/2006/relationships/image" Target="media/image102.jpg"/><Relationship Id="rId173" Type="http://schemas.openxmlformats.org/officeDocument/2006/relationships/image" Target="media/image114.jpg"/><Relationship Id="rId194" Type="http://schemas.openxmlformats.org/officeDocument/2006/relationships/image" Target="media/image127.jpg"/><Relationship Id="rId208" Type="http://schemas.openxmlformats.org/officeDocument/2006/relationships/image" Target="media/image189.jpeg"/><Relationship Id="rId229" Type="http://schemas.openxmlformats.org/officeDocument/2006/relationships/image" Target="media/image154.png"/><Relationship Id="rId240" Type="http://schemas.openxmlformats.org/officeDocument/2006/relationships/image" Target="media/image217.jpeg"/><Relationship Id="rId261" Type="http://schemas.openxmlformats.org/officeDocument/2006/relationships/image" Target="media/image235.png"/><Relationship Id="rId14" Type="http://schemas.openxmlformats.org/officeDocument/2006/relationships/image" Target="media/image8.jpeg"/><Relationship Id="rId35" Type="http://schemas.openxmlformats.org/officeDocument/2006/relationships/image" Target="media/image21.jpg"/><Relationship Id="rId56" Type="http://schemas.openxmlformats.org/officeDocument/2006/relationships/image" Target="media/image50.jpeg"/><Relationship Id="rId77" Type="http://schemas.openxmlformats.org/officeDocument/2006/relationships/image" Target="media/image43.jpg"/><Relationship Id="rId100" Type="http://schemas.openxmlformats.org/officeDocument/2006/relationships/image" Target="media/image61.jpg"/><Relationship Id="rId8" Type="http://schemas.openxmlformats.org/officeDocument/2006/relationships/image" Target="media/image4.jpg"/><Relationship Id="rId98" Type="http://schemas.openxmlformats.org/officeDocument/2006/relationships/image" Target="media/image59.jpg"/><Relationship Id="rId121" Type="http://schemas.openxmlformats.org/officeDocument/2006/relationships/image" Target="media/image78.jpg"/><Relationship Id="rId142" Type="http://schemas.openxmlformats.org/officeDocument/2006/relationships/image" Target="media/image93.jpg"/><Relationship Id="rId163" Type="http://schemas.openxmlformats.org/officeDocument/2006/relationships/image" Target="media/image106.jpg"/><Relationship Id="rId184" Type="http://schemas.openxmlformats.org/officeDocument/2006/relationships/image" Target="media/image122.jpg"/><Relationship Id="rId219" Type="http://schemas.openxmlformats.org/officeDocument/2006/relationships/image" Target="media/image1460.jpg"/><Relationship Id="rId230" Type="http://schemas.openxmlformats.org/officeDocument/2006/relationships/image" Target="media/image155.png"/><Relationship Id="rId251" Type="http://schemas.openxmlformats.org/officeDocument/2006/relationships/image" Target="media/image170.jpg"/><Relationship Id="rId25" Type="http://schemas.openxmlformats.org/officeDocument/2006/relationships/image" Target="media/image15.jpg"/><Relationship Id="rId46" Type="http://schemas.openxmlformats.org/officeDocument/2006/relationships/image" Target="media/image27.jpg"/><Relationship Id="rId67" Type="http://schemas.openxmlformats.org/officeDocument/2006/relationships/image" Target="media/image37.jpg"/><Relationship Id="rId272" Type="http://schemas.openxmlformats.org/officeDocument/2006/relationships/image" Target="media/image188.jpg"/><Relationship Id="rId88" Type="http://schemas.openxmlformats.org/officeDocument/2006/relationships/image" Target="media/image54.jpg"/><Relationship Id="rId111" Type="http://schemas.openxmlformats.org/officeDocument/2006/relationships/image" Target="media/image70.jpg"/><Relationship Id="rId132" Type="http://schemas.openxmlformats.org/officeDocument/2006/relationships/image" Target="media/image119.jpeg"/><Relationship Id="rId153" Type="http://schemas.openxmlformats.org/officeDocument/2006/relationships/image" Target="media/image139.jpeg"/><Relationship Id="rId174" Type="http://schemas.openxmlformats.org/officeDocument/2006/relationships/image" Target="media/image158.jpeg"/><Relationship Id="rId195" Type="http://schemas.openxmlformats.org/officeDocument/2006/relationships/image" Target="media/image128.jpg"/><Relationship Id="rId209" Type="http://schemas.openxmlformats.org/officeDocument/2006/relationships/image" Target="media/image190.jpeg"/><Relationship Id="rId220" Type="http://schemas.openxmlformats.org/officeDocument/2006/relationships/image" Target="media/image147.jpg"/><Relationship Id="rId241" Type="http://schemas.openxmlformats.org/officeDocument/2006/relationships/image" Target="media/image218.jpeg"/><Relationship Id="rId15" Type="http://schemas.openxmlformats.org/officeDocument/2006/relationships/image" Target="media/image8.jpg"/><Relationship Id="rId36" Type="http://schemas.openxmlformats.org/officeDocument/2006/relationships/image" Target="media/image30.jpeg"/><Relationship Id="rId57" Type="http://schemas.openxmlformats.org/officeDocument/2006/relationships/image" Target="media/image51.jpeg"/><Relationship Id="rId262" Type="http://schemas.openxmlformats.org/officeDocument/2006/relationships/image" Target="media/image178.jpg"/><Relationship Id="rId78" Type="http://schemas.openxmlformats.org/officeDocument/2006/relationships/image" Target="media/image44.jpg"/><Relationship Id="rId99" Type="http://schemas.openxmlformats.org/officeDocument/2006/relationships/image" Target="media/image60.jpg"/><Relationship Id="rId101" Type="http://schemas.openxmlformats.org/officeDocument/2006/relationships/image" Target="media/image62.jpg"/><Relationship Id="rId122" Type="http://schemas.openxmlformats.org/officeDocument/2006/relationships/image" Target="media/image109.jpeg"/><Relationship Id="rId143" Type="http://schemas.openxmlformats.org/officeDocument/2006/relationships/image" Target="media/image94.jpg"/><Relationship Id="rId164" Type="http://schemas.openxmlformats.org/officeDocument/2006/relationships/image" Target="media/image107.jpg"/><Relationship Id="rId185" Type="http://schemas.openxmlformats.org/officeDocument/2006/relationships/image" Target="media/image123.jpg"/><Relationship Id="rId9" Type="http://schemas.openxmlformats.org/officeDocument/2006/relationships/image" Target="media/image5.jpg"/><Relationship Id="rId210" Type="http://schemas.openxmlformats.org/officeDocument/2006/relationships/image" Target="media/image141.jpg"/><Relationship Id="rId26" Type="http://schemas.openxmlformats.org/officeDocument/2006/relationships/image" Target="media/image16.jpg"/><Relationship Id="rId231" Type="http://schemas.openxmlformats.org/officeDocument/2006/relationships/image" Target="media/image156.jpg"/><Relationship Id="rId252" Type="http://schemas.openxmlformats.org/officeDocument/2006/relationships/image" Target="media/image171.jpg"/><Relationship Id="rId273" Type="http://schemas.openxmlformats.org/officeDocument/2006/relationships/fontTable" Target="fontTable.xml"/><Relationship Id="rId47" Type="http://schemas.openxmlformats.org/officeDocument/2006/relationships/image" Target="media/image28.jpg"/><Relationship Id="rId68" Type="http://schemas.openxmlformats.org/officeDocument/2006/relationships/image" Target="media/image60.jpeg"/><Relationship Id="rId89" Type="http://schemas.openxmlformats.org/officeDocument/2006/relationships/image" Target="media/image55.jpg"/><Relationship Id="rId112" Type="http://schemas.openxmlformats.org/officeDocument/2006/relationships/image" Target="media/image71.jpg"/><Relationship Id="rId133" Type="http://schemas.openxmlformats.org/officeDocument/2006/relationships/image" Target="media/image87.jpg"/><Relationship Id="rId154" Type="http://schemas.openxmlformats.org/officeDocument/2006/relationships/image" Target="media/image140.jpeg"/><Relationship Id="rId175" Type="http://schemas.openxmlformats.org/officeDocument/2006/relationships/image" Target="media/image159.jpeg"/><Relationship Id="rId196" Type="http://schemas.openxmlformats.org/officeDocument/2006/relationships/image" Target="media/image129.png"/><Relationship Id="rId200" Type="http://schemas.openxmlformats.org/officeDocument/2006/relationships/image" Target="media/image133.jpg"/><Relationship Id="rId16" Type="http://schemas.openxmlformats.org/officeDocument/2006/relationships/image" Target="media/image9.jpg"/><Relationship Id="rId221" Type="http://schemas.openxmlformats.org/officeDocument/2006/relationships/image" Target="media/image148.jpg"/><Relationship Id="rId242" Type="http://schemas.openxmlformats.org/officeDocument/2006/relationships/image" Target="media/image165.jpg"/><Relationship Id="rId263" Type="http://schemas.openxmlformats.org/officeDocument/2006/relationships/image" Target="media/image179.jpg"/><Relationship Id="rId37" Type="http://schemas.openxmlformats.org/officeDocument/2006/relationships/image" Target="media/image31.jpeg"/><Relationship Id="rId58" Type="http://schemas.openxmlformats.org/officeDocument/2006/relationships/image" Target="media/image32.jpg"/><Relationship Id="rId79" Type="http://schemas.openxmlformats.org/officeDocument/2006/relationships/image" Target="media/image45.jpg"/><Relationship Id="rId102" Type="http://schemas.openxmlformats.org/officeDocument/2006/relationships/image" Target="media/image89.jpeg"/><Relationship Id="rId123" Type="http://schemas.openxmlformats.org/officeDocument/2006/relationships/image" Target="media/image110.jpeg"/><Relationship Id="rId144" Type="http://schemas.openxmlformats.org/officeDocument/2006/relationships/image" Target="media/image130.jpeg"/><Relationship Id="rId90" Type="http://schemas.openxmlformats.org/officeDocument/2006/relationships/image" Target="media/image510.jpg"/><Relationship Id="rId165" Type="http://schemas.openxmlformats.org/officeDocument/2006/relationships/image" Target="media/image108.png"/><Relationship Id="rId186" Type="http://schemas.openxmlformats.org/officeDocument/2006/relationships/image" Target="media/image169.jpeg"/><Relationship Id="rId211" Type="http://schemas.openxmlformats.org/officeDocument/2006/relationships/image" Target="media/image142.jpg"/><Relationship Id="rId232" Type="http://schemas.openxmlformats.org/officeDocument/2006/relationships/image" Target="media/image157.jpg"/><Relationship Id="rId253" Type="http://schemas.openxmlformats.org/officeDocument/2006/relationships/image" Target="media/image172.jpg"/><Relationship Id="rId274" Type="http://schemas.openxmlformats.org/officeDocument/2006/relationships/theme" Target="theme/theme1.xml"/><Relationship Id="rId27" Type="http://schemas.openxmlformats.org/officeDocument/2006/relationships/image" Target="media/image17.jpg"/><Relationship Id="rId48" Type="http://schemas.openxmlformats.org/officeDocument/2006/relationships/image" Target="media/image42.jpeg"/><Relationship Id="rId69" Type="http://schemas.openxmlformats.org/officeDocument/2006/relationships/image" Target="media/image61.jpeg"/><Relationship Id="rId113" Type="http://schemas.openxmlformats.org/officeDocument/2006/relationships/image" Target="media/image72.jpg"/><Relationship Id="rId134" Type="http://schemas.openxmlformats.org/officeDocument/2006/relationships/image" Target="media/image88.jpg"/><Relationship Id="rId80" Type="http://schemas.openxmlformats.org/officeDocument/2006/relationships/image" Target="media/image46.jpg"/><Relationship Id="rId155" Type="http://schemas.openxmlformats.org/officeDocument/2006/relationships/image" Target="media/image141.jpeg"/><Relationship Id="rId176" Type="http://schemas.openxmlformats.org/officeDocument/2006/relationships/image" Target="media/image115.jpg"/><Relationship Id="rId197" Type="http://schemas.openxmlformats.org/officeDocument/2006/relationships/image" Target="media/image130.png"/><Relationship Id="rId201" Type="http://schemas.openxmlformats.org/officeDocument/2006/relationships/image" Target="media/image134.jpg"/><Relationship Id="rId222" Type="http://schemas.openxmlformats.org/officeDocument/2006/relationships/image" Target="media/image1470.jpg"/><Relationship Id="rId243" Type="http://schemas.openxmlformats.org/officeDocument/2006/relationships/image" Target="media/image166.jpg"/><Relationship Id="rId264" Type="http://schemas.openxmlformats.org/officeDocument/2006/relationships/image" Target="media/image180.jpg"/><Relationship Id="rId17" Type="http://schemas.openxmlformats.org/officeDocument/2006/relationships/image" Target="media/image10.jpg"/><Relationship Id="rId38" Type="http://schemas.openxmlformats.org/officeDocument/2006/relationships/image" Target="media/image32.jpeg"/><Relationship Id="rId59" Type="http://schemas.openxmlformats.org/officeDocument/2006/relationships/image" Target="media/image33.jpg"/><Relationship Id="rId103" Type="http://schemas.openxmlformats.org/officeDocument/2006/relationships/image" Target="media/image90.jpeg"/><Relationship Id="rId124" Type="http://schemas.openxmlformats.org/officeDocument/2006/relationships/image" Target="media/image79.jpg"/><Relationship Id="rId70" Type="http://schemas.openxmlformats.org/officeDocument/2006/relationships/image" Target="media/image62.jpeg"/><Relationship Id="rId91" Type="http://schemas.openxmlformats.org/officeDocument/2006/relationships/image" Target="media/image520.jpg"/><Relationship Id="rId145" Type="http://schemas.openxmlformats.org/officeDocument/2006/relationships/image" Target="media/image95.jpg"/><Relationship Id="rId166" Type="http://schemas.openxmlformats.org/officeDocument/2006/relationships/image" Target="media/image109.png"/><Relationship Id="rId187" Type="http://schemas.openxmlformats.org/officeDocument/2006/relationships/image" Target="media/image170.jpeg"/><Relationship Id="rId1" Type="http://schemas.openxmlformats.org/officeDocument/2006/relationships/numbering" Target="numbering.xml"/><Relationship Id="rId212" Type="http://schemas.openxmlformats.org/officeDocument/2006/relationships/image" Target="media/image143.jpg"/><Relationship Id="rId233" Type="http://schemas.openxmlformats.org/officeDocument/2006/relationships/image" Target="media/image158.jpg"/><Relationship Id="rId254" Type="http://schemas.openxmlformats.org/officeDocument/2006/relationships/image" Target="media/image173.jp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1.jpeg"/><Relationship Id="rId60" Type="http://schemas.openxmlformats.org/officeDocument/2006/relationships/image" Target="media/image54.jpeg"/><Relationship Id="rId81" Type="http://schemas.openxmlformats.org/officeDocument/2006/relationships/image" Target="media/image47.jpg"/><Relationship Id="rId135" Type="http://schemas.openxmlformats.org/officeDocument/2006/relationships/image" Target="media/image89.jpg"/><Relationship Id="rId156" Type="http://schemas.openxmlformats.org/officeDocument/2006/relationships/image" Target="media/image142.jpeg"/><Relationship Id="rId177" Type="http://schemas.openxmlformats.org/officeDocument/2006/relationships/image" Target="media/image116.jpg"/><Relationship Id="rId198" Type="http://schemas.openxmlformats.org/officeDocument/2006/relationships/image" Target="media/image131.png"/><Relationship Id="rId202" Type="http://schemas.openxmlformats.org/officeDocument/2006/relationships/image" Target="media/image135.jpg"/><Relationship Id="rId223" Type="http://schemas.openxmlformats.org/officeDocument/2006/relationships/image" Target="media/image1480.jpg"/><Relationship Id="rId244" Type="http://schemas.openxmlformats.org/officeDocument/2006/relationships/image" Target="media/image167.jpg"/><Relationship Id="rId18" Type="http://schemas.openxmlformats.org/officeDocument/2006/relationships/image" Target="media/image11.jpg"/><Relationship Id="rId39" Type="http://schemas.openxmlformats.org/officeDocument/2006/relationships/image" Target="media/image22.jpg"/><Relationship Id="rId265" Type="http://schemas.openxmlformats.org/officeDocument/2006/relationships/image" Target="media/image181.jpg"/><Relationship Id="rId50" Type="http://schemas.openxmlformats.org/officeDocument/2006/relationships/image" Target="media/image44.jpeg"/><Relationship Id="rId104" Type="http://schemas.openxmlformats.org/officeDocument/2006/relationships/image" Target="media/image63.jpg"/><Relationship Id="rId125" Type="http://schemas.openxmlformats.org/officeDocument/2006/relationships/image" Target="media/image80.jpg"/><Relationship Id="rId146" Type="http://schemas.openxmlformats.org/officeDocument/2006/relationships/image" Target="media/image96.jpg"/><Relationship Id="rId167" Type="http://schemas.openxmlformats.org/officeDocument/2006/relationships/image" Target="media/image110.png"/><Relationship Id="rId188" Type="http://schemas.openxmlformats.org/officeDocument/2006/relationships/image" Target="media/image171.jpeg"/><Relationship Id="rId71" Type="http://schemas.openxmlformats.org/officeDocument/2006/relationships/image" Target="media/image38.jpg"/><Relationship Id="rId92" Type="http://schemas.openxmlformats.org/officeDocument/2006/relationships/image" Target="media/image530.jpg"/><Relationship Id="rId213" Type="http://schemas.openxmlformats.org/officeDocument/2006/relationships/image" Target="media/image194.jpeg"/><Relationship Id="rId234" Type="http://schemas.openxmlformats.org/officeDocument/2006/relationships/image" Target="media/image159.jpg"/><Relationship Id="rId2" Type="http://schemas.openxmlformats.org/officeDocument/2006/relationships/styles" Target="styles.xml"/><Relationship Id="rId29" Type="http://schemas.openxmlformats.org/officeDocument/2006/relationships/image" Target="media/image23.jpeg"/><Relationship Id="rId255" Type="http://schemas.openxmlformats.org/officeDocument/2006/relationships/image" Target="media/image174.jpg"/><Relationship Id="rId40" Type="http://schemas.openxmlformats.org/officeDocument/2006/relationships/image" Target="media/image23.jpg"/><Relationship Id="rId115" Type="http://schemas.openxmlformats.org/officeDocument/2006/relationships/image" Target="media/image102.jpeg"/><Relationship Id="rId136" Type="http://schemas.openxmlformats.org/officeDocument/2006/relationships/image" Target="media/image123.jpeg"/><Relationship Id="rId157" Type="http://schemas.openxmlformats.org/officeDocument/2006/relationships/image" Target="media/image103.jpg"/><Relationship Id="rId178" Type="http://schemas.openxmlformats.org/officeDocument/2006/relationships/image" Target="media/image117.jpg"/><Relationship Id="rId61" Type="http://schemas.openxmlformats.org/officeDocument/2006/relationships/image" Target="media/image55.jpeg"/><Relationship Id="rId82" Type="http://schemas.openxmlformats.org/officeDocument/2006/relationships/image" Target="media/image48.jpg"/><Relationship Id="rId199" Type="http://schemas.openxmlformats.org/officeDocument/2006/relationships/image" Target="media/image132.jpg"/><Relationship Id="rId203" Type="http://schemas.openxmlformats.org/officeDocument/2006/relationships/image" Target="media/image136.jpg"/><Relationship Id="rId19" Type="http://schemas.openxmlformats.org/officeDocument/2006/relationships/image" Target="media/image12.jpg"/><Relationship Id="rId224" Type="http://schemas.openxmlformats.org/officeDocument/2006/relationships/image" Target="media/image149.jpg"/><Relationship Id="rId245" Type="http://schemas.openxmlformats.org/officeDocument/2006/relationships/image" Target="media/image222.jpeg"/><Relationship Id="rId266" Type="http://schemas.openxmlformats.org/officeDocument/2006/relationships/image" Target="media/image182.png"/><Relationship Id="rId30" Type="http://schemas.openxmlformats.org/officeDocument/2006/relationships/image" Target="media/image24.jpeg"/><Relationship Id="rId105" Type="http://schemas.openxmlformats.org/officeDocument/2006/relationships/image" Target="media/image64.jpg"/><Relationship Id="rId126" Type="http://schemas.openxmlformats.org/officeDocument/2006/relationships/image" Target="media/image81.jpg"/><Relationship Id="rId147" Type="http://schemas.openxmlformats.org/officeDocument/2006/relationships/image" Target="media/image97.jpg"/><Relationship Id="rId168" Type="http://schemas.openxmlformats.org/officeDocument/2006/relationships/image" Target="media/image111.jpg"/><Relationship Id="rId51" Type="http://schemas.openxmlformats.org/officeDocument/2006/relationships/image" Target="media/image45.jpeg"/><Relationship Id="rId72" Type="http://schemas.openxmlformats.org/officeDocument/2006/relationships/image" Target="media/image39.jpg"/><Relationship Id="rId93" Type="http://schemas.openxmlformats.org/officeDocument/2006/relationships/image" Target="media/image56.jpg"/><Relationship Id="rId189" Type="http://schemas.openxmlformats.org/officeDocument/2006/relationships/image" Target="media/image590.jpg"/><Relationship Id="rId3" Type="http://schemas.openxmlformats.org/officeDocument/2006/relationships/settings" Target="settings.xml"/><Relationship Id="rId214" Type="http://schemas.openxmlformats.org/officeDocument/2006/relationships/image" Target="media/image195.jpeg"/><Relationship Id="rId235" Type="http://schemas.openxmlformats.org/officeDocument/2006/relationships/image" Target="media/image160.png"/><Relationship Id="rId256" Type="http://schemas.openxmlformats.org/officeDocument/2006/relationships/image" Target="media/image1730.jpg"/><Relationship Id="rId116" Type="http://schemas.openxmlformats.org/officeDocument/2006/relationships/image" Target="media/image73.jpg"/><Relationship Id="rId137" Type="http://schemas.openxmlformats.org/officeDocument/2006/relationships/image" Target="media/image124.jpeg"/><Relationship Id="rId158" Type="http://schemas.openxmlformats.org/officeDocument/2006/relationships/image" Target="media/image144.jpeg"/><Relationship Id="rId20" Type="http://schemas.openxmlformats.org/officeDocument/2006/relationships/image" Target="media/image14.jpeg"/><Relationship Id="rId41" Type="http://schemas.openxmlformats.org/officeDocument/2006/relationships/image" Target="media/image24.jpg"/><Relationship Id="rId62" Type="http://schemas.openxmlformats.org/officeDocument/2006/relationships/image" Target="media/image34.jpg"/><Relationship Id="rId83" Type="http://schemas.openxmlformats.org/officeDocument/2006/relationships/image" Target="media/image49.png"/><Relationship Id="rId179" Type="http://schemas.openxmlformats.org/officeDocument/2006/relationships/image" Target="media/image118.jpg"/><Relationship Id="rId190" Type="http://schemas.openxmlformats.org/officeDocument/2006/relationships/image" Target="media/image600.jpg"/><Relationship Id="rId204" Type="http://schemas.openxmlformats.org/officeDocument/2006/relationships/image" Target="media/image137.jpg"/><Relationship Id="rId225" Type="http://schemas.openxmlformats.org/officeDocument/2006/relationships/image" Target="media/image150.jpg"/><Relationship Id="rId246" Type="http://schemas.openxmlformats.org/officeDocument/2006/relationships/image" Target="media/image223.jpeg"/><Relationship Id="rId267" Type="http://schemas.openxmlformats.org/officeDocument/2006/relationships/image" Target="media/image183.png"/><Relationship Id="rId106" Type="http://schemas.openxmlformats.org/officeDocument/2006/relationships/image" Target="media/image65.jpg"/><Relationship Id="rId127" Type="http://schemas.openxmlformats.org/officeDocument/2006/relationships/image" Target="media/image82.jpg"/><Relationship Id="rId10" Type="http://schemas.openxmlformats.org/officeDocument/2006/relationships/image" Target="media/image6.jpg"/><Relationship Id="rId31" Type="http://schemas.openxmlformats.org/officeDocument/2006/relationships/image" Target="media/image25.jpeg"/><Relationship Id="rId52" Type="http://schemas.openxmlformats.org/officeDocument/2006/relationships/image" Target="media/image29.jpg"/><Relationship Id="rId73" Type="http://schemas.openxmlformats.org/officeDocument/2006/relationships/image" Target="media/image40.jpg"/><Relationship Id="rId94" Type="http://schemas.openxmlformats.org/officeDocument/2006/relationships/image" Target="media/image57.jpg"/><Relationship Id="rId148" Type="http://schemas.openxmlformats.org/officeDocument/2006/relationships/image" Target="media/image98.jpg"/><Relationship Id="rId169" Type="http://schemas.openxmlformats.org/officeDocument/2006/relationships/image" Target="media/image112.jpg"/><Relationship Id="rId4" Type="http://schemas.openxmlformats.org/officeDocument/2006/relationships/webSettings" Target="webSettings.xml"/><Relationship Id="rId180" Type="http://schemas.openxmlformats.org/officeDocument/2006/relationships/image" Target="media/image119.jpg"/><Relationship Id="rId215" Type="http://schemas.openxmlformats.org/officeDocument/2006/relationships/image" Target="media/image144.jpg"/><Relationship Id="rId236" Type="http://schemas.openxmlformats.org/officeDocument/2006/relationships/image" Target="media/image161.png"/><Relationship Id="rId257" Type="http://schemas.openxmlformats.org/officeDocument/2006/relationships/image" Target="media/image1740.jpg"/><Relationship Id="rId42" Type="http://schemas.openxmlformats.org/officeDocument/2006/relationships/image" Target="media/image36.jpeg"/><Relationship Id="rId84" Type="http://schemas.openxmlformats.org/officeDocument/2006/relationships/image" Target="media/image74.png"/><Relationship Id="rId138" Type="http://schemas.openxmlformats.org/officeDocument/2006/relationships/image" Target="media/image90.png"/><Relationship Id="rId191" Type="http://schemas.openxmlformats.org/officeDocument/2006/relationships/image" Target="media/image124.png"/><Relationship Id="rId205" Type="http://schemas.openxmlformats.org/officeDocument/2006/relationships/image" Target="media/image138.jpg"/><Relationship Id="rId247" Type="http://schemas.openxmlformats.org/officeDocument/2006/relationships/image" Target="media/image168.jpg"/><Relationship Id="rId107" Type="http://schemas.openxmlformats.org/officeDocument/2006/relationships/image" Target="media/image66.jpg"/><Relationship Id="rId11" Type="http://schemas.openxmlformats.org/officeDocument/2006/relationships/image" Target="media/image42.jpg"/><Relationship Id="rId53" Type="http://schemas.openxmlformats.org/officeDocument/2006/relationships/image" Target="media/image30.jpg"/><Relationship Id="rId149" Type="http://schemas.openxmlformats.org/officeDocument/2006/relationships/image" Target="media/image9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13855</Words>
  <Characters>78975</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Clayton</dc:creator>
  <cp:keywords/>
  <cp:lastModifiedBy>2032, bursar</cp:lastModifiedBy>
  <cp:revision>2</cp:revision>
  <dcterms:created xsi:type="dcterms:W3CDTF">2020-02-03T08:50:00Z</dcterms:created>
  <dcterms:modified xsi:type="dcterms:W3CDTF">2020-02-03T08:50:00Z</dcterms:modified>
</cp:coreProperties>
</file>