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6A0" w:firstRow="1" w:lastRow="0" w:firstColumn="1" w:lastColumn="0" w:noHBand="1" w:noVBand="1"/>
      </w:tblPr>
      <w:tblGrid>
        <w:gridCol w:w="4680"/>
        <w:gridCol w:w="4680"/>
      </w:tblGrid>
      <w:tr w:rsidR="0A6F4D52" w14:paraId="19EB3737" w14:textId="77777777" w:rsidTr="0A6F4D52">
        <w:trPr>
          <w:trHeight w:val="420"/>
        </w:trPr>
        <w:tc>
          <w:tcPr>
            <w:tcW w:w="936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EEA27F6" w14:textId="7931475C" w:rsidR="0A6F4D52" w:rsidRDefault="0A6F4D52">
            <w:bookmarkStart w:id="0" w:name="_GoBack"/>
            <w:bookmarkEnd w:id="0"/>
            <w:r w:rsidRPr="0A6F4D52">
              <w:rPr>
                <w:b/>
                <w:bCs/>
                <w:color w:val="000000" w:themeColor="text1"/>
                <w:sz w:val="24"/>
                <w:szCs w:val="24"/>
              </w:rPr>
              <w:t xml:space="preserve">History Progression of skills KS1 – Year 1 - </w:t>
            </w:r>
            <w:r w:rsidRPr="0A6F4D52">
              <w:rPr>
                <w:color w:val="000000" w:themeColor="text1"/>
                <w:sz w:val="24"/>
                <w:szCs w:val="24"/>
              </w:rPr>
              <w:t>In this unit, children will be taught to:</w:t>
            </w:r>
          </w:p>
        </w:tc>
      </w:tr>
      <w:tr w:rsidR="0A6F4D52" w14:paraId="028563C4" w14:textId="77777777" w:rsidTr="0A6F4D52">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E770EE9" w14:textId="43D792CC" w:rsidR="0A6F4D52" w:rsidRDefault="0A6F4D52">
            <w:r w:rsidRPr="0A6F4D52">
              <w:rPr>
                <w:rFonts w:ascii="Arial" w:eastAsia="Arial" w:hAnsi="Arial" w:cs="Arial"/>
                <w:b/>
                <w:bCs/>
                <w:color w:val="000000" w:themeColor="text1"/>
                <w:sz w:val="16"/>
                <w:szCs w:val="16"/>
              </w:rPr>
              <w:t>Year 1 Areas of Study (Taken from National Curriculum objectives)</w:t>
            </w:r>
          </w:p>
          <w:p w14:paraId="23B0EE49" w14:textId="1CB6B17D"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Changes within living memory. Where appropriate, these </w:t>
            </w:r>
            <w:proofErr w:type="gramStart"/>
            <w:r w:rsidRPr="0A6F4D52">
              <w:rPr>
                <w:rFonts w:ascii="Arial" w:eastAsia="Arial" w:hAnsi="Arial" w:cs="Arial"/>
                <w:color w:val="000000" w:themeColor="text1"/>
                <w:sz w:val="16"/>
                <w:szCs w:val="16"/>
              </w:rPr>
              <w:t>should be used</w:t>
            </w:r>
            <w:proofErr w:type="gramEnd"/>
            <w:r w:rsidRPr="0A6F4D52">
              <w:rPr>
                <w:rFonts w:ascii="Arial" w:eastAsia="Arial" w:hAnsi="Arial" w:cs="Arial"/>
                <w:color w:val="000000" w:themeColor="text1"/>
                <w:sz w:val="16"/>
                <w:szCs w:val="16"/>
              </w:rPr>
              <w:t xml:space="preserve"> to reveal aspects of change in national life. </w:t>
            </w:r>
          </w:p>
          <w:p w14:paraId="6B2A71F9" w14:textId="2EAB155A"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Events beyond living memory that are significant nationally or globally. E.g. Great Fire of London</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21A211D" w14:textId="588A04CC" w:rsidR="0A6F4D52" w:rsidRDefault="0A6F4D52">
            <w:r w:rsidRPr="0A6F4D52">
              <w:rPr>
                <w:rFonts w:ascii="Arial" w:eastAsia="Arial" w:hAnsi="Arial" w:cs="Arial"/>
                <w:b/>
                <w:bCs/>
                <w:color w:val="000000" w:themeColor="text1"/>
                <w:sz w:val="16"/>
                <w:szCs w:val="16"/>
              </w:rPr>
              <w:t xml:space="preserve">Chronological understanding </w:t>
            </w:r>
          </w:p>
          <w:p w14:paraId="1B3ECC4B" w14:textId="15E19661"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Understand the difference between things that happened in the past and the present. </w:t>
            </w:r>
          </w:p>
          <w:p w14:paraId="1A581F5C" w14:textId="22D6973B"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Describe things that happened to themselves and other people in the past.</w:t>
            </w:r>
            <w:r>
              <w:br/>
            </w:r>
            <w:r w:rsidRPr="0A6F4D52">
              <w:rPr>
                <w:rFonts w:ascii="Arial" w:eastAsia="Arial" w:hAnsi="Arial" w:cs="Arial"/>
                <w:color w:val="000000" w:themeColor="text1"/>
                <w:sz w:val="16"/>
                <w:szCs w:val="16"/>
              </w:rPr>
              <w:t>∙ Order a set of events or objects</w:t>
            </w:r>
            <w:r>
              <w:br/>
            </w:r>
            <w:r w:rsidRPr="0A6F4D52">
              <w:rPr>
                <w:rFonts w:ascii="Arial" w:eastAsia="Arial" w:hAnsi="Arial" w:cs="Arial"/>
                <w:color w:val="000000" w:themeColor="text1"/>
                <w:sz w:val="16"/>
                <w:szCs w:val="16"/>
              </w:rPr>
              <w:t>∙ Sequence events or objects in chronological order</w:t>
            </w:r>
          </w:p>
          <w:p w14:paraId="0494EB75" w14:textId="3CF6735A" w:rsidR="0A6F4D52" w:rsidRDefault="0A6F4D52">
            <w:r>
              <w:t xml:space="preserve"> </w:t>
            </w:r>
          </w:p>
          <w:p w14:paraId="2575218D" w14:textId="719BB492" w:rsidR="0A6F4D52" w:rsidRDefault="0A6F4D52">
            <w:r w:rsidRPr="0A6F4D52">
              <w:rPr>
                <w:rFonts w:ascii="Arial" w:eastAsia="Arial" w:hAnsi="Arial" w:cs="Arial"/>
                <w:b/>
                <w:bCs/>
                <w:color w:val="000000" w:themeColor="text1"/>
                <w:sz w:val="16"/>
                <w:szCs w:val="16"/>
                <w:u w:val="single"/>
              </w:rPr>
              <w:t>Vocabulary:</w:t>
            </w:r>
            <w:r w:rsidRPr="0A6F4D52">
              <w:rPr>
                <w:rFonts w:ascii="Arial" w:eastAsia="Arial" w:hAnsi="Arial" w:cs="Arial"/>
                <w:color w:val="000000" w:themeColor="text1"/>
                <w:sz w:val="16"/>
                <w:szCs w:val="16"/>
              </w:rPr>
              <w:t xml:space="preserve"> Use words and phrases </w:t>
            </w:r>
            <w:proofErr w:type="gramStart"/>
            <w:r w:rsidRPr="0A6F4D52">
              <w:rPr>
                <w:rFonts w:ascii="Arial" w:eastAsia="Arial" w:hAnsi="Arial" w:cs="Arial"/>
                <w:color w:val="000000" w:themeColor="text1"/>
                <w:sz w:val="16"/>
                <w:szCs w:val="16"/>
              </w:rPr>
              <w:t>such as:</w:t>
            </w:r>
            <w:proofErr w:type="gramEnd"/>
            <w:r w:rsidRPr="0A6F4D52">
              <w:rPr>
                <w:rFonts w:ascii="Arial" w:eastAsia="Arial" w:hAnsi="Arial" w:cs="Arial"/>
                <w:color w:val="000000" w:themeColor="text1"/>
                <w:sz w:val="16"/>
                <w:szCs w:val="16"/>
              </w:rPr>
              <w:t xml:space="preserve"> then, now, yesterday, last week, when I was younger, a long time ago, a very long time ago, before I was born. When my parents/</w:t>
            </w:r>
            <w:proofErr w:type="spellStart"/>
            <w:r w:rsidRPr="0A6F4D52">
              <w:rPr>
                <w:rFonts w:ascii="Arial" w:eastAsia="Arial" w:hAnsi="Arial" w:cs="Arial"/>
                <w:color w:val="000000" w:themeColor="text1"/>
                <w:sz w:val="16"/>
                <w:szCs w:val="16"/>
              </w:rPr>
              <w:t>carers</w:t>
            </w:r>
            <w:proofErr w:type="spellEnd"/>
            <w:r w:rsidRPr="0A6F4D52">
              <w:rPr>
                <w:rFonts w:ascii="Arial" w:eastAsia="Arial" w:hAnsi="Arial" w:cs="Arial"/>
                <w:color w:val="000000" w:themeColor="text1"/>
                <w:sz w:val="16"/>
                <w:szCs w:val="16"/>
              </w:rPr>
              <w:t xml:space="preserve"> were young. </w:t>
            </w:r>
          </w:p>
          <w:p w14:paraId="5AFB6607" w14:textId="5BDEBE5F" w:rsidR="0A6F4D52" w:rsidRDefault="0A6F4D52">
            <w:r>
              <w:t xml:space="preserve"> </w:t>
            </w:r>
          </w:p>
        </w:tc>
      </w:tr>
      <w:tr w:rsidR="0A6F4D52" w14:paraId="79415AC4" w14:textId="77777777" w:rsidTr="0A6F4D52">
        <w:trPr>
          <w:trHeight w:val="93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C6F2AA4" w14:textId="76E46FF6" w:rsidR="0A6F4D52" w:rsidRDefault="0A6F4D52">
            <w:r w:rsidRPr="0A6F4D52">
              <w:rPr>
                <w:rFonts w:ascii="Arial" w:eastAsia="Arial" w:hAnsi="Arial" w:cs="Arial"/>
                <w:b/>
                <w:bCs/>
                <w:color w:val="000000" w:themeColor="text1"/>
                <w:sz w:val="16"/>
                <w:szCs w:val="16"/>
              </w:rPr>
              <w:t xml:space="preserve">Knowledge and understanding of events, people and changes in the past </w:t>
            </w:r>
          </w:p>
          <w:p w14:paraId="7B9BD3F3" w14:textId="3A8BA980" w:rsidR="0A6F4D52" w:rsidRDefault="0A6F4D52">
            <w:r>
              <w:t xml:space="preserve"> </w:t>
            </w:r>
          </w:p>
          <w:p w14:paraId="03E7AFD8" w14:textId="23706B9D"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Recall some facts about people/events before living memory</w:t>
            </w:r>
          </w:p>
          <w:p w14:paraId="71D81394" w14:textId="0AC8131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Say why people may have acted the way they did.</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84784B5" w14:textId="20B4D3D2" w:rsidR="0A6F4D52" w:rsidRDefault="0A6F4D52">
            <w:r w:rsidRPr="0A6F4D52">
              <w:rPr>
                <w:rFonts w:ascii="Arial" w:eastAsia="Arial" w:hAnsi="Arial" w:cs="Arial"/>
                <w:b/>
                <w:bCs/>
                <w:color w:val="000000" w:themeColor="text1"/>
                <w:sz w:val="16"/>
                <w:szCs w:val="16"/>
              </w:rPr>
              <w:t xml:space="preserve">Historical interpretation </w:t>
            </w:r>
          </w:p>
          <w:p w14:paraId="2A278776" w14:textId="1C0FEB7D"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Look at books, videos, photographs, pictures and artefacts to find out about the past.</w:t>
            </w:r>
          </w:p>
        </w:tc>
      </w:tr>
      <w:tr w:rsidR="0A6F4D52" w14:paraId="04A223FF" w14:textId="77777777" w:rsidTr="0A6F4D52">
        <w:trPr>
          <w:trHeight w:val="1395"/>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0ECCB6C" w14:textId="72F9445B" w:rsidR="0A6F4D52" w:rsidRDefault="0A6F4D52">
            <w:r w:rsidRPr="0A6F4D52">
              <w:rPr>
                <w:rFonts w:ascii="Arial" w:eastAsia="Arial" w:hAnsi="Arial" w:cs="Arial"/>
                <w:b/>
                <w:bCs/>
                <w:color w:val="000000" w:themeColor="text1"/>
                <w:sz w:val="16"/>
                <w:szCs w:val="16"/>
              </w:rPr>
              <w:t xml:space="preserve">Historical enquiry </w:t>
            </w:r>
          </w:p>
          <w:p w14:paraId="1AFCD11C" w14:textId="09424875"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Identify different ways in which the past is represented </w:t>
            </w:r>
          </w:p>
          <w:p w14:paraId="45E378A4" w14:textId="2CE64400" w:rsidR="0A6F4D52" w:rsidRDefault="0A6F4D52">
            <w:proofErr w:type="gramStart"/>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Explore</w:t>
            </w:r>
            <w:proofErr w:type="gramEnd"/>
            <w:r w:rsidRPr="0A6F4D52">
              <w:rPr>
                <w:rFonts w:ascii="Arial" w:eastAsia="Arial" w:hAnsi="Arial" w:cs="Arial"/>
                <w:color w:val="000000" w:themeColor="text1"/>
                <w:sz w:val="16"/>
                <w:szCs w:val="16"/>
              </w:rPr>
              <w:t xml:space="preserve"> events, look at pictures and ask questions </w:t>
            </w:r>
            <w:proofErr w:type="spellStart"/>
            <w:r w:rsidRPr="0A6F4D52">
              <w:rPr>
                <w:rFonts w:ascii="Arial" w:eastAsia="Arial" w:hAnsi="Arial" w:cs="Arial"/>
                <w:color w:val="000000" w:themeColor="text1"/>
                <w:sz w:val="16"/>
                <w:szCs w:val="16"/>
              </w:rPr>
              <w:t>i.e</w:t>
            </w:r>
            <w:proofErr w:type="spellEnd"/>
            <w:r w:rsidRPr="0A6F4D52">
              <w:rPr>
                <w:rFonts w:ascii="Arial" w:eastAsia="Arial" w:hAnsi="Arial" w:cs="Arial"/>
                <w:color w:val="000000" w:themeColor="text1"/>
                <w:sz w:val="16"/>
                <w:szCs w:val="16"/>
              </w:rPr>
              <w:t xml:space="preserve">, “Which things are old and which are new?” or “What were people doing?” </w:t>
            </w:r>
          </w:p>
          <w:p w14:paraId="183293F4" w14:textId="60138FD4" w:rsidR="0A6F4D52" w:rsidRDefault="0A6F4D52">
            <w:proofErr w:type="gramStart"/>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Sort</w:t>
            </w:r>
            <w:proofErr w:type="gramEnd"/>
            <w:r w:rsidRPr="0A6F4D52">
              <w:rPr>
                <w:rFonts w:ascii="Arial" w:eastAsia="Arial" w:hAnsi="Arial" w:cs="Arial"/>
                <w:color w:val="000000" w:themeColor="text1"/>
                <w:sz w:val="16"/>
                <w:szCs w:val="16"/>
              </w:rPr>
              <w:t xml:space="preserve"> objects from the past (then and now) and ask questions </w:t>
            </w:r>
            <w:proofErr w:type="spellStart"/>
            <w:r w:rsidRPr="0A6F4D52">
              <w:rPr>
                <w:rFonts w:ascii="Arial" w:eastAsia="Arial" w:hAnsi="Arial" w:cs="Arial"/>
                <w:color w:val="000000" w:themeColor="text1"/>
                <w:sz w:val="16"/>
                <w:szCs w:val="16"/>
              </w:rPr>
              <w:t>i.e</w:t>
            </w:r>
            <w:proofErr w:type="spellEnd"/>
            <w:r w:rsidRPr="0A6F4D52">
              <w:rPr>
                <w:rFonts w:ascii="Arial" w:eastAsia="Arial" w:hAnsi="Arial" w:cs="Arial"/>
                <w:color w:val="000000" w:themeColor="text1"/>
                <w:sz w:val="16"/>
                <w:szCs w:val="16"/>
              </w:rPr>
              <w:t xml:space="preserve">, “What were they used for?” and try to answer.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D76010A" w14:textId="7FF6F19B" w:rsidR="0A6F4D52" w:rsidRDefault="0A6F4D52">
            <w:proofErr w:type="spellStart"/>
            <w:r w:rsidRPr="0A6F4D52">
              <w:rPr>
                <w:rFonts w:ascii="Arial" w:eastAsia="Arial" w:hAnsi="Arial" w:cs="Arial"/>
                <w:b/>
                <w:bCs/>
                <w:color w:val="000000" w:themeColor="text1"/>
                <w:sz w:val="16"/>
                <w:szCs w:val="16"/>
              </w:rPr>
              <w:t>Organisation</w:t>
            </w:r>
            <w:proofErr w:type="spellEnd"/>
            <w:r w:rsidRPr="0A6F4D52">
              <w:rPr>
                <w:rFonts w:ascii="Arial" w:eastAsia="Arial" w:hAnsi="Arial" w:cs="Arial"/>
                <w:b/>
                <w:bCs/>
                <w:color w:val="000000" w:themeColor="text1"/>
                <w:sz w:val="16"/>
                <w:szCs w:val="16"/>
              </w:rPr>
              <w:t xml:space="preserve"> and communication </w:t>
            </w:r>
          </w:p>
          <w:p w14:paraId="6083D059" w14:textId="321359D1" w:rsidR="0A6F4D52" w:rsidRDefault="0A6F4D52">
            <w:r>
              <w:t xml:space="preserve"> </w:t>
            </w:r>
          </w:p>
          <w:p w14:paraId="23CAD327" w14:textId="5D07BF23"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Sort events or objects into groups (i.e. then and now.) </w:t>
            </w:r>
          </w:p>
          <w:p w14:paraId="7AE1170C" w14:textId="7472D4C3"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Order events or objects/sequential pictures.</w:t>
            </w:r>
            <w:r>
              <w:br/>
            </w:r>
            <w:r w:rsidRPr="0A6F4D52">
              <w:rPr>
                <w:rFonts w:ascii="Arial" w:eastAsia="Arial" w:hAnsi="Arial" w:cs="Arial"/>
                <w:color w:val="000000" w:themeColor="text1"/>
                <w:sz w:val="16"/>
                <w:szCs w:val="16"/>
              </w:rPr>
              <w:t>∙ Tell stories about the past.</w:t>
            </w:r>
            <w:r>
              <w:br/>
            </w:r>
            <w:r w:rsidRPr="0A6F4D52">
              <w:rPr>
                <w:rFonts w:ascii="Arial" w:eastAsia="Arial" w:hAnsi="Arial" w:cs="Arial"/>
                <w:color w:val="000000" w:themeColor="text1"/>
                <w:sz w:val="16"/>
                <w:szCs w:val="16"/>
              </w:rPr>
              <w:t xml:space="preserve">∙ Talk, write and draw about things from the past. </w:t>
            </w:r>
          </w:p>
        </w:tc>
      </w:tr>
      <w:tr w:rsidR="0A6F4D52" w14:paraId="25DE95B1" w14:textId="77777777" w:rsidTr="0A6F4D52">
        <w:trPr>
          <w:trHeight w:val="510"/>
        </w:trPr>
        <w:tc>
          <w:tcPr>
            <w:tcW w:w="936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0ED1054" w14:textId="44ED2968" w:rsidR="0A6F4D52" w:rsidRDefault="0A6F4D52">
            <w:r w:rsidRPr="0A6F4D52">
              <w:rPr>
                <w:b/>
                <w:bCs/>
                <w:color w:val="000000" w:themeColor="text1"/>
                <w:sz w:val="24"/>
                <w:szCs w:val="24"/>
              </w:rPr>
              <w:t xml:space="preserve">History Progression of skills KS1 – Year 2 - </w:t>
            </w:r>
            <w:r w:rsidRPr="0A6F4D52">
              <w:rPr>
                <w:color w:val="000000" w:themeColor="text1"/>
                <w:sz w:val="24"/>
                <w:szCs w:val="24"/>
              </w:rPr>
              <w:t>In this unit, children will be taught to:</w:t>
            </w:r>
          </w:p>
        </w:tc>
      </w:tr>
      <w:tr w:rsidR="0A6F4D52" w14:paraId="0B08BF55" w14:textId="77777777" w:rsidTr="0A6F4D52">
        <w:trPr>
          <w:trHeight w:val="1875"/>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C4C0ACC" w14:textId="12C5B405" w:rsidR="0A6F4D52" w:rsidRDefault="0A6F4D52">
            <w:r w:rsidRPr="0A6F4D52">
              <w:rPr>
                <w:rFonts w:ascii="Arial" w:eastAsia="Arial" w:hAnsi="Arial" w:cs="Arial"/>
                <w:b/>
                <w:bCs/>
                <w:color w:val="000000" w:themeColor="text1"/>
                <w:sz w:val="16"/>
                <w:szCs w:val="16"/>
              </w:rPr>
              <w:t>Year 2 Areas of Study</w:t>
            </w:r>
            <w:r w:rsidRPr="0A6F4D52">
              <w:rPr>
                <w:rFonts w:ascii="Arial" w:eastAsia="Arial" w:hAnsi="Arial" w:cs="Arial"/>
                <w:color w:val="000000" w:themeColor="text1"/>
                <w:sz w:val="16"/>
                <w:szCs w:val="16"/>
              </w:rPr>
              <w:t xml:space="preserve"> </w:t>
            </w:r>
            <w:r w:rsidRPr="0A6F4D52">
              <w:rPr>
                <w:rFonts w:ascii="Arial" w:eastAsia="Arial" w:hAnsi="Arial" w:cs="Arial"/>
                <w:b/>
                <w:bCs/>
                <w:color w:val="000000" w:themeColor="text1"/>
                <w:sz w:val="16"/>
                <w:szCs w:val="16"/>
              </w:rPr>
              <w:t>(Taken from National Curriculum objectives)</w:t>
            </w:r>
          </w:p>
          <w:p w14:paraId="34626821" w14:textId="235FAC75"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The lives of significant individuals in the past who have contributed to national and international achievements. Some </w:t>
            </w:r>
            <w:proofErr w:type="gramStart"/>
            <w:r w:rsidRPr="0A6F4D52">
              <w:rPr>
                <w:rFonts w:ascii="Arial" w:eastAsia="Arial" w:hAnsi="Arial" w:cs="Arial"/>
                <w:color w:val="000000" w:themeColor="text1"/>
                <w:sz w:val="16"/>
                <w:szCs w:val="16"/>
              </w:rPr>
              <w:t>should be used</w:t>
            </w:r>
            <w:proofErr w:type="gramEnd"/>
            <w:r w:rsidRPr="0A6F4D52">
              <w:rPr>
                <w:rFonts w:ascii="Arial" w:eastAsia="Arial" w:hAnsi="Arial" w:cs="Arial"/>
                <w:color w:val="000000" w:themeColor="text1"/>
                <w:sz w:val="16"/>
                <w:szCs w:val="16"/>
              </w:rPr>
              <w:t xml:space="preserve"> to compare aspects of life in different periods. </w:t>
            </w:r>
          </w:p>
          <w:p w14:paraId="10EB9592" w14:textId="638BE45F"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Significant historical events, people and places in their own locality.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C6200DD" w14:textId="7B75A7C2" w:rsidR="0A6F4D52" w:rsidRDefault="0A6F4D52">
            <w:r w:rsidRPr="0A6F4D52">
              <w:rPr>
                <w:rFonts w:ascii="Arial" w:eastAsia="Arial" w:hAnsi="Arial" w:cs="Arial"/>
                <w:b/>
                <w:bCs/>
                <w:color w:val="000000" w:themeColor="text1"/>
                <w:sz w:val="16"/>
                <w:szCs w:val="16"/>
              </w:rPr>
              <w:t xml:space="preserve">Chronological understanding </w:t>
            </w:r>
          </w:p>
          <w:p w14:paraId="3E318F1D" w14:textId="5943F8A4" w:rsidR="0A6F4D52" w:rsidRDefault="0A6F4D52">
            <w:r>
              <w:t xml:space="preserve"> </w:t>
            </w:r>
          </w:p>
          <w:p w14:paraId="3467E75A" w14:textId="469D41BA"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Understand and use the words past and present when telling others about an event.</w:t>
            </w:r>
            <w:r>
              <w:br/>
            </w:r>
            <w:r w:rsidRPr="0A6F4D52">
              <w:rPr>
                <w:rFonts w:ascii="Arial" w:eastAsia="Arial" w:hAnsi="Arial" w:cs="Arial"/>
                <w:color w:val="000000" w:themeColor="text1"/>
                <w:sz w:val="16"/>
                <w:szCs w:val="16"/>
              </w:rPr>
              <w:t>∙ Recount changes in my own life over time.</w:t>
            </w:r>
            <w:r>
              <w:br/>
            </w:r>
            <w:r w:rsidRPr="0A6F4D52">
              <w:rPr>
                <w:rFonts w:ascii="Arial" w:eastAsia="Arial" w:hAnsi="Arial" w:cs="Arial"/>
                <w:color w:val="000000" w:themeColor="text1"/>
                <w:sz w:val="16"/>
                <w:szCs w:val="16"/>
              </w:rPr>
              <w:t>∙ Understand how to put people, events and objects in order of when they happened</w:t>
            </w:r>
            <w:proofErr w:type="gramStart"/>
            <w:r w:rsidRPr="0A6F4D52">
              <w:rPr>
                <w:rFonts w:ascii="Arial" w:eastAsia="Arial" w:hAnsi="Arial" w:cs="Arial"/>
                <w:color w:val="000000" w:themeColor="text1"/>
                <w:sz w:val="16"/>
                <w:szCs w:val="16"/>
              </w:rPr>
              <w:t>,</w:t>
            </w:r>
            <w:proofErr w:type="gramEnd"/>
            <w:r w:rsidRPr="0A6F4D52">
              <w:rPr>
                <w:rFonts w:ascii="Arial" w:eastAsia="Arial" w:hAnsi="Arial" w:cs="Arial"/>
                <w:color w:val="000000" w:themeColor="text1"/>
                <w:sz w:val="16"/>
                <w:szCs w:val="16"/>
              </w:rPr>
              <w:t xml:space="preserve"> using a scale the teacher has given me.</w:t>
            </w:r>
            <w:r>
              <w:br/>
            </w:r>
            <w:r w:rsidRPr="0A6F4D52">
              <w:rPr>
                <w:rFonts w:ascii="Arial" w:eastAsia="Arial" w:hAnsi="Arial" w:cs="Arial"/>
                <w:color w:val="000000" w:themeColor="text1"/>
                <w:sz w:val="16"/>
                <w:szCs w:val="16"/>
              </w:rPr>
              <w:t xml:space="preserve">∙ Sequence events/artifacts close together in time. </w:t>
            </w:r>
          </w:p>
          <w:p w14:paraId="7366FECC" w14:textId="49C5CC9A" w:rsidR="0A6F4D52" w:rsidRDefault="0A6F4D52">
            <w:r w:rsidRPr="0A6F4D52">
              <w:rPr>
                <w:rFonts w:ascii="Arial" w:eastAsia="Arial" w:hAnsi="Arial" w:cs="Arial"/>
                <w:b/>
                <w:bCs/>
                <w:color w:val="000000" w:themeColor="text1"/>
                <w:sz w:val="16"/>
                <w:szCs w:val="16"/>
                <w:u w:val="single"/>
              </w:rPr>
              <w:t>Vocabulary:</w:t>
            </w:r>
            <w:r w:rsidRPr="0A6F4D52">
              <w:rPr>
                <w:rFonts w:ascii="Arial" w:eastAsia="Arial" w:hAnsi="Arial" w:cs="Arial"/>
                <w:color w:val="000000" w:themeColor="text1"/>
                <w:sz w:val="16"/>
                <w:szCs w:val="16"/>
              </w:rPr>
              <w:t xml:space="preserve"> use words and phrases such as; past, present, then, now, history, years ago, artefact, modern, old, recent, old fashioned, </w:t>
            </w:r>
          </w:p>
        </w:tc>
      </w:tr>
      <w:tr w:rsidR="0A6F4D52" w14:paraId="5F5C02E3" w14:textId="77777777" w:rsidTr="0A6F4D52">
        <w:trPr>
          <w:trHeight w:val="93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F439711" w14:textId="4F5AA337" w:rsidR="0A6F4D52" w:rsidRDefault="0A6F4D52">
            <w:r w:rsidRPr="0A6F4D52">
              <w:rPr>
                <w:rFonts w:ascii="Arial" w:eastAsia="Arial" w:hAnsi="Arial" w:cs="Arial"/>
                <w:b/>
                <w:bCs/>
                <w:color w:val="000000" w:themeColor="text1"/>
                <w:sz w:val="16"/>
                <w:szCs w:val="16"/>
              </w:rPr>
              <w:t xml:space="preserve">Knowledge and understanding of events, people and changes in the past </w:t>
            </w:r>
          </w:p>
          <w:p w14:paraId="1725D1EA" w14:textId="2F2BD05D" w:rsidR="0A6F4D52" w:rsidRDefault="0A6F4D52">
            <w:r>
              <w:t xml:space="preserve"> </w:t>
            </w:r>
          </w:p>
          <w:p w14:paraId="333B4DB3" w14:textId="549F4E82" w:rsidR="0A6F4D52" w:rsidRDefault="0A6F4D52">
            <w:proofErr w:type="gramStart"/>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Use</w:t>
            </w:r>
            <w:proofErr w:type="gramEnd"/>
            <w:r w:rsidRPr="0A6F4D52">
              <w:rPr>
                <w:rFonts w:ascii="Arial" w:eastAsia="Arial" w:hAnsi="Arial" w:cs="Arial"/>
                <w:color w:val="000000" w:themeColor="text1"/>
                <w:sz w:val="16"/>
                <w:szCs w:val="16"/>
              </w:rPr>
              <w:t xml:space="preserve"> information to describe the past. </w:t>
            </w:r>
          </w:p>
          <w:p w14:paraId="0E8E0B39" w14:textId="50A07AC4"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Describe the similarities and differences between then and now. </w:t>
            </w:r>
          </w:p>
          <w:p w14:paraId="34A1EEAC" w14:textId="7107C537"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Look at evidence to give and explain reasons why people in the past may have acted in the way they did. </w:t>
            </w:r>
          </w:p>
          <w:p w14:paraId="7A63895B" w14:textId="17D38B4A"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Recount the main events from a significant event in history.</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36275C9" w14:textId="159B9410" w:rsidR="0A6F4D52" w:rsidRDefault="0A6F4D52">
            <w:r w:rsidRPr="0A6F4D52">
              <w:rPr>
                <w:rFonts w:ascii="Arial" w:eastAsia="Arial" w:hAnsi="Arial" w:cs="Arial"/>
                <w:b/>
                <w:bCs/>
                <w:color w:val="000000" w:themeColor="text1"/>
                <w:sz w:val="16"/>
                <w:szCs w:val="16"/>
              </w:rPr>
              <w:t xml:space="preserve">Historical interpretation </w:t>
            </w:r>
          </w:p>
          <w:p w14:paraId="6B1BE486" w14:textId="0D19638B" w:rsidR="0A6F4D52" w:rsidRDefault="0A6F4D52">
            <w:r>
              <w:t xml:space="preserve"> </w:t>
            </w:r>
          </w:p>
          <w:p w14:paraId="1BA61EC2" w14:textId="4D0F6A75"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Look at and use books and pictures, stories, eye witness accounts, pictures, photographs, </w:t>
            </w:r>
          </w:p>
          <w:p w14:paraId="285721C7" w14:textId="2AD43A9E" w:rsidR="0A6F4D52" w:rsidRDefault="0A6F4D52">
            <w:proofErr w:type="gramStart"/>
            <w:r w:rsidRPr="0A6F4D52">
              <w:rPr>
                <w:rFonts w:ascii="Arial" w:eastAsia="Arial" w:hAnsi="Arial" w:cs="Arial"/>
                <w:color w:val="000000" w:themeColor="text1"/>
                <w:sz w:val="16"/>
                <w:szCs w:val="16"/>
              </w:rPr>
              <w:t>artefacts</w:t>
            </w:r>
            <w:proofErr w:type="gramEnd"/>
            <w:r w:rsidRPr="0A6F4D52">
              <w:rPr>
                <w:rFonts w:ascii="Arial" w:eastAsia="Arial" w:hAnsi="Arial" w:cs="Arial"/>
                <w:color w:val="000000" w:themeColor="text1"/>
                <w:sz w:val="16"/>
                <w:szCs w:val="16"/>
              </w:rPr>
              <w:t xml:space="preserve">, historic buildings, museums, galleries, historical sites and the internet to find out about the past. </w:t>
            </w:r>
          </w:p>
          <w:p w14:paraId="59A9135F" w14:textId="02CC351B" w:rsidR="0A6F4D52" w:rsidRDefault="0A6F4D52">
            <w:r>
              <w:t xml:space="preserve"> </w:t>
            </w:r>
          </w:p>
        </w:tc>
      </w:tr>
      <w:tr w:rsidR="0A6F4D52" w14:paraId="12D4938D" w14:textId="77777777" w:rsidTr="0A6F4D52">
        <w:trPr>
          <w:trHeight w:val="1395"/>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AE28798" w14:textId="14E336FF" w:rsidR="0A6F4D52" w:rsidRDefault="0A6F4D52">
            <w:r w:rsidRPr="0A6F4D52">
              <w:rPr>
                <w:rFonts w:ascii="Arial" w:eastAsia="Arial" w:hAnsi="Arial" w:cs="Arial"/>
                <w:b/>
                <w:bCs/>
                <w:color w:val="000000" w:themeColor="text1"/>
                <w:sz w:val="16"/>
                <w:szCs w:val="16"/>
              </w:rPr>
              <w:t xml:space="preserve">Historical enquiry </w:t>
            </w:r>
          </w:p>
          <w:p w14:paraId="61AE21D1" w14:textId="5C1E8BDE" w:rsidR="0A6F4D52" w:rsidRDefault="0A6F4D52">
            <w:r>
              <w:t xml:space="preserve"> </w:t>
            </w:r>
          </w:p>
          <w:p w14:paraId="6A46E77E" w14:textId="15341A19" w:rsidR="0A6F4D52" w:rsidRDefault="0A6F4D52">
            <w:proofErr w:type="gramStart"/>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Identify</w:t>
            </w:r>
            <w:proofErr w:type="gramEnd"/>
            <w:r w:rsidRPr="0A6F4D52">
              <w:rPr>
                <w:rFonts w:ascii="Arial" w:eastAsia="Arial" w:hAnsi="Arial" w:cs="Arial"/>
                <w:color w:val="000000" w:themeColor="text1"/>
                <w:sz w:val="16"/>
                <w:szCs w:val="16"/>
              </w:rPr>
              <w:t xml:space="preserve"> different ways in which the past is represented. </w:t>
            </w:r>
          </w:p>
          <w:p w14:paraId="31FE8BD7" w14:textId="06C132C0" w:rsidR="0A6F4D52" w:rsidRDefault="0A6F4D52">
            <w:r w:rsidRPr="0A6F4D52">
              <w:rPr>
                <w:rFonts w:ascii="Noto Sans Symbols" w:eastAsia="Noto Sans Symbols" w:hAnsi="Noto Sans Symbols" w:cs="Noto Sans Symbols"/>
                <w:color w:val="000000" w:themeColor="text1"/>
                <w:sz w:val="16"/>
                <w:szCs w:val="16"/>
              </w:rPr>
              <w:t xml:space="preserve">∙ </w:t>
            </w:r>
            <w:r w:rsidRPr="0A6F4D52">
              <w:rPr>
                <w:rFonts w:ascii="Arial" w:eastAsia="Arial" w:hAnsi="Arial" w:cs="Arial"/>
                <w:color w:val="000000" w:themeColor="text1"/>
                <w:sz w:val="16"/>
                <w:szCs w:val="16"/>
              </w:rPr>
              <w:t xml:space="preserve">  Ask questions about the past. </w:t>
            </w:r>
          </w:p>
          <w:p w14:paraId="417589F0" w14:textId="67BA478F" w:rsidR="0A6F4D52" w:rsidRDefault="0A6F4D52">
            <w:r w:rsidRPr="0A6F4D52">
              <w:rPr>
                <w:rFonts w:ascii="Noto Sans Symbols" w:eastAsia="Noto Sans Symbols" w:hAnsi="Noto Sans Symbols" w:cs="Noto Sans Symbols"/>
                <w:color w:val="000000" w:themeColor="text1"/>
                <w:sz w:val="16"/>
                <w:szCs w:val="16"/>
              </w:rPr>
              <w:t xml:space="preserve">∙ </w:t>
            </w:r>
            <w:r w:rsidRPr="0A6F4D52">
              <w:rPr>
                <w:rFonts w:ascii="Arial" w:eastAsia="Arial" w:hAnsi="Arial" w:cs="Arial"/>
                <w:color w:val="000000" w:themeColor="text1"/>
                <w:sz w:val="16"/>
                <w:szCs w:val="16"/>
              </w:rPr>
              <w:t xml:space="preserve">  Use a wide range of information to answer questions. </w:t>
            </w:r>
          </w:p>
          <w:p w14:paraId="60D72573" w14:textId="565B66CF" w:rsidR="0A6F4D52" w:rsidRDefault="0A6F4D52">
            <w:r>
              <w:t xml:space="preserve">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4841BA9" w14:textId="34720ABB" w:rsidR="0A6F4D52" w:rsidRDefault="0A6F4D52">
            <w:proofErr w:type="spellStart"/>
            <w:r w:rsidRPr="0A6F4D52">
              <w:rPr>
                <w:rFonts w:ascii="Arial" w:eastAsia="Arial" w:hAnsi="Arial" w:cs="Arial"/>
                <w:b/>
                <w:bCs/>
                <w:color w:val="000000" w:themeColor="text1"/>
                <w:sz w:val="16"/>
                <w:szCs w:val="16"/>
              </w:rPr>
              <w:t>Organisation</w:t>
            </w:r>
            <w:proofErr w:type="spellEnd"/>
            <w:r w:rsidRPr="0A6F4D52">
              <w:rPr>
                <w:rFonts w:ascii="Arial" w:eastAsia="Arial" w:hAnsi="Arial" w:cs="Arial"/>
                <w:b/>
                <w:bCs/>
                <w:color w:val="000000" w:themeColor="text1"/>
                <w:sz w:val="16"/>
                <w:szCs w:val="16"/>
              </w:rPr>
              <w:t xml:space="preserve"> and communication </w:t>
            </w:r>
          </w:p>
          <w:p w14:paraId="2CABA92D" w14:textId="1F121817"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Describe objects, people or events in history. </w:t>
            </w:r>
          </w:p>
          <w:p w14:paraId="1530004A" w14:textId="2E95537D" w:rsidR="0A6F4D52" w:rsidRDefault="0A6F4D52">
            <w:proofErr w:type="gramStart"/>
            <w:r w:rsidRPr="0A6F4D52">
              <w:rPr>
                <w:rFonts w:ascii="Noto Sans Symbols" w:eastAsia="Noto Sans Symbols" w:hAnsi="Noto Sans Symbols" w:cs="Noto Sans Symbols"/>
                <w:color w:val="000000" w:themeColor="text1"/>
                <w:sz w:val="16"/>
                <w:szCs w:val="16"/>
              </w:rPr>
              <w:t xml:space="preserve">∙ </w:t>
            </w:r>
            <w:r w:rsidRPr="0A6F4D52">
              <w:rPr>
                <w:rFonts w:ascii="Arial" w:eastAsia="Arial" w:hAnsi="Arial" w:cs="Arial"/>
                <w:color w:val="000000" w:themeColor="text1"/>
                <w:sz w:val="16"/>
                <w:szCs w:val="16"/>
              </w:rPr>
              <w:t xml:space="preserve"> Sequence</w:t>
            </w:r>
            <w:proofErr w:type="gramEnd"/>
            <w:r w:rsidRPr="0A6F4D52">
              <w:rPr>
                <w:rFonts w:ascii="Arial" w:eastAsia="Arial" w:hAnsi="Arial" w:cs="Arial"/>
                <w:color w:val="000000" w:themeColor="text1"/>
                <w:sz w:val="16"/>
                <w:szCs w:val="16"/>
              </w:rPr>
              <w:t xml:space="preserve">/order events or objects and significant people. </w:t>
            </w:r>
          </w:p>
          <w:p w14:paraId="6C813B04" w14:textId="7CC4CDAD" w:rsidR="0A6F4D52" w:rsidRDefault="0A6F4D52">
            <w:proofErr w:type="gramStart"/>
            <w:r w:rsidRPr="0A6F4D52">
              <w:rPr>
                <w:rFonts w:ascii="Noto Sans Symbols" w:eastAsia="Noto Sans Symbols" w:hAnsi="Noto Sans Symbols" w:cs="Noto Sans Symbols"/>
                <w:color w:val="000000" w:themeColor="text1"/>
                <w:sz w:val="16"/>
                <w:szCs w:val="16"/>
              </w:rPr>
              <w:t xml:space="preserve">∙ </w:t>
            </w:r>
            <w:r w:rsidRPr="0A6F4D52">
              <w:rPr>
                <w:rFonts w:ascii="Arial" w:eastAsia="Arial" w:hAnsi="Arial" w:cs="Arial"/>
                <w:color w:val="000000" w:themeColor="text1"/>
                <w:sz w:val="16"/>
                <w:szCs w:val="16"/>
              </w:rPr>
              <w:t xml:space="preserve"> Communicate</w:t>
            </w:r>
            <w:proofErr w:type="gramEnd"/>
            <w:r w:rsidRPr="0A6F4D52">
              <w:rPr>
                <w:rFonts w:ascii="Arial" w:eastAsia="Arial" w:hAnsi="Arial" w:cs="Arial"/>
                <w:color w:val="000000" w:themeColor="text1"/>
                <w:sz w:val="16"/>
                <w:szCs w:val="16"/>
              </w:rPr>
              <w:t xml:space="preserve"> ideas about people, objects or events from the past in speaking, writing, drawing, role-play, storytelling and using ICT. </w:t>
            </w:r>
          </w:p>
        </w:tc>
      </w:tr>
      <w:tr w:rsidR="0A6F4D52" w14:paraId="49E89509" w14:textId="77777777" w:rsidTr="0A6F4D52">
        <w:trPr>
          <w:trHeight w:val="420"/>
        </w:trPr>
        <w:tc>
          <w:tcPr>
            <w:tcW w:w="936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A755EA7" w14:textId="4444F5FA" w:rsidR="0A6F4D52" w:rsidRDefault="0A6F4D52">
            <w:r w:rsidRPr="0A6F4D52">
              <w:rPr>
                <w:rFonts w:ascii="Arial" w:eastAsia="Arial" w:hAnsi="Arial" w:cs="Arial"/>
                <w:b/>
                <w:bCs/>
                <w:color w:val="000000" w:themeColor="text1"/>
                <w:sz w:val="24"/>
                <w:szCs w:val="24"/>
              </w:rPr>
              <w:t xml:space="preserve">History Progression of skills KS2 – Year 3 - </w:t>
            </w:r>
            <w:r w:rsidRPr="0A6F4D52">
              <w:rPr>
                <w:rFonts w:ascii="Arial" w:eastAsia="Arial" w:hAnsi="Arial" w:cs="Arial"/>
                <w:color w:val="000000" w:themeColor="text1"/>
                <w:sz w:val="24"/>
                <w:szCs w:val="24"/>
              </w:rPr>
              <w:t>In this unit, children will be taught to:</w:t>
            </w:r>
          </w:p>
        </w:tc>
      </w:tr>
      <w:tr w:rsidR="0A6F4D52" w14:paraId="6A377D62" w14:textId="77777777" w:rsidTr="0A6F4D52">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ABA1B2B" w14:textId="468F1FE2" w:rsidR="0A6F4D52" w:rsidRDefault="0A6F4D52">
            <w:r w:rsidRPr="0A6F4D52">
              <w:rPr>
                <w:rFonts w:ascii="Arial" w:eastAsia="Arial" w:hAnsi="Arial" w:cs="Arial"/>
                <w:b/>
                <w:bCs/>
                <w:color w:val="000000" w:themeColor="text1"/>
                <w:sz w:val="16"/>
                <w:szCs w:val="16"/>
              </w:rPr>
              <w:t>Year 3 Areas of study (Taken from National Curriculum objectives)</w:t>
            </w:r>
          </w:p>
          <w:p w14:paraId="5F0202F8" w14:textId="0F90B8BC"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A local study </w:t>
            </w:r>
          </w:p>
          <w:p w14:paraId="3539E522" w14:textId="6D06D7E7"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lastRenderedPageBreak/>
              <w:t xml:space="preserve">Changes in Britain from the Stone Age to the Iron Age </w:t>
            </w:r>
          </w:p>
          <w:p w14:paraId="05A51350" w14:textId="334755FF"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The Roman Empire and its impact on Britain.</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E279E0B" w14:textId="58D95A01" w:rsidR="0A6F4D52" w:rsidRDefault="0A6F4D52">
            <w:r w:rsidRPr="0A6F4D52">
              <w:rPr>
                <w:rFonts w:ascii="Arial" w:eastAsia="Arial" w:hAnsi="Arial" w:cs="Arial"/>
                <w:b/>
                <w:bCs/>
                <w:color w:val="000000" w:themeColor="text1"/>
                <w:sz w:val="16"/>
                <w:szCs w:val="16"/>
              </w:rPr>
              <w:lastRenderedPageBreak/>
              <w:t xml:space="preserve">Chronological understanding </w:t>
            </w:r>
          </w:p>
          <w:p w14:paraId="13B4D6A6" w14:textId="7DD1E978"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Understand that a timeline can be divided into BC (Before Christ) and AD (Anno Domini)</w:t>
            </w:r>
          </w:p>
          <w:p w14:paraId="7D6A1842" w14:textId="5D21528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lastRenderedPageBreak/>
              <w:t>Use a timeline to place historical events and artifacts in chronological order.</w:t>
            </w:r>
          </w:p>
          <w:p w14:paraId="0A12CA14" w14:textId="42106D0D"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Describe dates of and order significant events from the period studied</w:t>
            </w:r>
          </w:p>
          <w:p w14:paraId="7D5264C9" w14:textId="69D9B631" w:rsidR="0A6F4D52" w:rsidRDefault="0A6F4D52">
            <w:r w:rsidRPr="0A6F4D52">
              <w:rPr>
                <w:rFonts w:ascii="Arial" w:eastAsia="Arial" w:hAnsi="Arial" w:cs="Arial"/>
                <w:b/>
                <w:bCs/>
                <w:color w:val="000000" w:themeColor="text1"/>
                <w:sz w:val="16"/>
                <w:szCs w:val="16"/>
                <w:u w:val="single"/>
              </w:rPr>
              <w:t>Vocabulary:</w:t>
            </w:r>
            <w:r w:rsidRPr="0A6F4D52">
              <w:rPr>
                <w:rFonts w:ascii="Arial" w:eastAsia="Arial" w:hAnsi="Arial" w:cs="Arial"/>
                <w:color w:val="000000" w:themeColor="text1"/>
                <w:sz w:val="16"/>
                <w:szCs w:val="16"/>
              </w:rPr>
              <w:t xml:space="preserve"> As </w:t>
            </w:r>
            <w:proofErr w:type="spellStart"/>
            <w:r w:rsidRPr="0A6F4D52">
              <w:rPr>
                <w:rFonts w:ascii="Arial" w:eastAsia="Arial" w:hAnsi="Arial" w:cs="Arial"/>
                <w:color w:val="000000" w:themeColor="text1"/>
                <w:sz w:val="16"/>
                <w:szCs w:val="16"/>
              </w:rPr>
              <w:t>Yr</w:t>
            </w:r>
            <w:proofErr w:type="spellEnd"/>
            <w:r w:rsidRPr="0A6F4D52">
              <w:rPr>
                <w:rFonts w:ascii="Arial" w:eastAsia="Arial" w:hAnsi="Arial" w:cs="Arial"/>
                <w:color w:val="000000" w:themeColor="text1"/>
                <w:sz w:val="16"/>
                <w:szCs w:val="16"/>
              </w:rPr>
              <w:t xml:space="preserve"> 1 &amp; 2. Also vocabulary specific to Stone age, Bronze age, Iron Age and Roman Empire.</w:t>
            </w:r>
          </w:p>
        </w:tc>
      </w:tr>
      <w:tr w:rsidR="0A6F4D52" w14:paraId="28138518" w14:textId="77777777" w:rsidTr="0A6F4D52">
        <w:trPr>
          <w:trHeight w:val="93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C6F8904" w14:textId="626D4E2E" w:rsidR="0A6F4D52" w:rsidRDefault="0A6F4D52">
            <w:r w:rsidRPr="0A6F4D52">
              <w:rPr>
                <w:rFonts w:ascii="Arial" w:eastAsia="Arial" w:hAnsi="Arial" w:cs="Arial"/>
                <w:b/>
                <w:bCs/>
                <w:color w:val="000000" w:themeColor="text1"/>
                <w:sz w:val="16"/>
                <w:szCs w:val="16"/>
              </w:rPr>
              <w:lastRenderedPageBreak/>
              <w:t xml:space="preserve">Knowledge and understanding of events, people and changes in the past </w:t>
            </w:r>
          </w:p>
          <w:p w14:paraId="56736547" w14:textId="41194C1D" w:rsidR="0A6F4D52" w:rsidRDefault="0A6F4D52">
            <w:r>
              <w:t xml:space="preserve"> </w:t>
            </w:r>
          </w:p>
          <w:p w14:paraId="3BC0FD23" w14:textId="2D055B51"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Use evidence to describe the culture and leisure activities from the past. </w:t>
            </w:r>
          </w:p>
          <w:p w14:paraId="56BA2219" w14:textId="3041FECA"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Use evidence to describe the clothes, way of life and actions of people in the past. </w:t>
            </w:r>
          </w:p>
          <w:p w14:paraId="444F5835" w14:textId="3727338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 Use evidence to describe buildings and their uses of people from the past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9D7C13A" w14:textId="17CB9097" w:rsidR="0A6F4D52" w:rsidRDefault="0A6F4D52">
            <w:r w:rsidRPr="0A6F4D52">
              <w:rPr>
                <w:rFonts w:ascii="Arial" w:eastAsia="Arial" w:hAnsi="Arial" w:cs="Arial"/>
                <w:b/>
                <w:bCs/>
                <w:color w:val="000000" w:themeColor="text1"/>
                <w:sz w:val="16"/>
                <w:szCs w:val="16"/>
              </w:rPr>
              <w:t xml:space="preserve">Historical interpretation </w:t>
            </w:r>
          </w:p>
          <w:p w14:paraId="62F3484F" w14:textId="07E8C316" w:rsidR="0A6F4D52" w:rsidRDefault="0A6F4D52">
            <w:r>
              <w:t xml:space="preserve"> </w:t>
            </w:r>
          </w:p>
          <w:p w14:paraId="35E3A331" w14:textId="70B8A37F"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Explore the idea that there are different accounts of history. </w:t>
            </w:r>
          </w:p>
          <w:p w14:paraId="4E86454E" w14:textId="2B3638FC" w:rsidR="0A6F4D52" w:rsidRDefault="0A6F4D52">
            <w:r>
              <w:t xml:space="preserve"> </w:t>
            </w:r>
          </w:p>
        </w:tc>
      </w:tr>
      <w:tr w:rsidR="0A6F4D52" w14:paraId="68AD3855" w14:textId="77777777" w:rsidTr="0A6F4D52">
        <w:trPr>
          <w:trHeight w:val="1395"/>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70AF002" w14:textId="781114B6" w:rsidR="0A6F4D52" w:rsidRDefault="0A6F4D52">
            <w:r w:rsidRPr="0A6F4D52">
              <w:rPr>
                <w:rFonts w:ascii="Arial" w:eastAsia="Arial" w:hAnsi="Arial" w:cs="Arial"/>
                <w:b/>
                <w:bCs/>
                <w:color w:val="000000" w:themeColor="text1"/>
                <w:sz w:val="16"/>
                <w:szCs w:val="16"/>
              </w:rPr>
              <w:t xml:space="preserve">Historical enquiry </w:t>
            </w:r>
          </w:p>
          <w:p w14:paraId="0DE1276D" w14:textId="29A2FE19"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Identify Use documents, printed sources (e.g. archive materials) the Internet, databases, </w:t>
            </w:r>
          </w:p>
          <w:p w14:paraId="648B8D0B" w14:textId="2261C2E5" w:rsidR="0A6F4D52" w:rsidRDefault="0A6F4D52">
            <w:r w:rsidRPr="0A6F4D52">
              <w:rPr>
                <w:rFonts w:ascii="Arial" w:eastAsia="Arial" w:hAnsi="Arial" w:cs="Arial"/>
                <w:color w:val="000000" w:themeColor="text1"/>
                <w:sz w:val="16"/>
                <w:szCs w:val="16"/>
              </w:rPr>
              <w:t xml:space="preserve">pictures, photographs, music, artefacts, historic buildings, visits to museums and </w:t>
            </w:r>
          </w:p>
          <w:p w14:paraId="0DB8ED90" w14:textId="2B4C8B87" w:rsidR="0A6F4D52" w:rsidRDefault="0A6F4D52">
            <w:proofErr w:type="gramStart"/>
            <w:r w:rsidRPr="0A6F4D52">
              <w:rPr>
                <w:rFonts w:ascii="Arial" w:eastAsia="Arial" w:hAnsi="Arial" w:cs="Arial"/>
                <w:color w:val="000000" w:themeColor="text1"/>
                <w:sz w:val="16"/>
                <w:szCs w:val="16"/>
              </w:rPr>
              <w:t>galleries</w:t>
            </w:r>
            <w:proofErr w:type="gramEnd"/>
            <w:r w:rsidRPr="0A6F4D52">
              <w:rPr>
                <w:rFonts w:ascii="Arial" w:eastAsia="Arial" w:hAnsi="Arial" w:cs="Arial"/>
                <w:color w:val="000000" w:themeColor="text1"/>
                <w:sz w:val="16"/>
                <w:szCs w:val="16"/>
              </w:rPr>
              <w:t xml:space="preserve"> and visits to sites as evidence about the past. </w:t>
            </w:r>
          </w:p>
          <w:p w14:paraId="65A3E140" w14:textId="3FBF780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Ask questions and find answers about the past. </w:t>
            </w:r>
          </w:p>
          <w:p w14:paraId="58294D68" w14:textId="1EC7C60F" w:rsidR="0A6F4D52" w:rsidRDefault="0A6F4D52">
            <w:r>
              <w:t xml:space="preserve">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03707AC" w14:textId="4D4171A8" w:rsidR="0A6F4D52" w:rsidRDefault="0A6F4D52">
            <w:proofErr w:type="spellStart"/>
            <w:r w:rsidRPr="0A6F4D52">
              <w:rPr>
                <w:rFonts w:ascii="Arial" w:eastAsia="Arial" w:hAnsi="Arial" w:cs="Arial"/>
                <w:b/>
                <w:bCs/>
                <w:color w:val="000000" w:themeColor="text1"/>
                <w:sz w:val="16"/>
                <w:szCs w:val="16"/>
              </w:rPr>
              <w:t>Organisation</w:t>
            </w:r>
            <w:proofErr w:type="spellEnd"/>
            <w:r w:rsidRPr="0A6F4D52">
              <w:rPr>
                <w:rFonts w:ascii="Arial" w:eastAsia="Arial" w:hAnsi="Arial" w:cs="Arial"/>
                <w:b/>
                <w:bCs/>
                <w:color w:val="000000" w:themeColor="text1"/>
                <w:sz w:val="16"/>
                <w:szCs w:val="16"/>
              </w:rPr>
              <w:t xml:space="preserve"> and communication </w:t>
            </w:r>
          </w:p>
          <w:p w14:paraId="278385E7" w14:textId="3BF5F356" w:rsidR="0A6F4D52" w:rsidRDefault="0A6F4D52">
            <w:proofErr w:type="gramStart"/>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Communicate</w:t>
            </w:r>
            <w:proofErr w:type="gramEnd"/>
            <w:r w:rsidRPr="0A6F4D52">
              <w:rPr>
                <w:rFonts w:ascii="Arial" w:eastAsia="Arial" w:hAnsi="Arial" w:cs="Arial"/>
                <w:color w:val="000000" w:themeColor="text1"/>
                <w:sz w:val="16"/>
                <w:szCs w:val="16"/>
              </w:rPr>
              <w:t xml:space="preserve"> ideas about the past using different genres of writing, drawing, diagrams, data-handling, drama role-play, storytelling and using ICT. </w:t>
            </w:r>
          </w:p>
        </w:tc>
      </w:tr>
      <w:tr w:rsidR="0A6F4D52" w14:paraId="63A36646" w14:textId="77777777" w:rsidTr="0A6F4D52">
        <w:trPr>
          <w:trHeight w:val="510"/>
        </w:trPr>
        <w:tc>
          <w:tcPr>
            <w:tcW w:w="936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D325D0A" w14:textId="5543CDCD" w:rsidR="0A6F4D52" w:rsidRDefault="0A6F4D52">
            <w:r w:rsidRPr="0A6F4D52">
              <w:rPr>
                <w:rFonts w:ascii="Arial" w:eastAsia="Arial" w:hAnsi="Arial" w:cs="Arial"/>
                <w:b/>
                <w:bCs/>
                <w:color w:val="000000" w:themeColor="text1"/>
                <w:sz w:val="24"/>
                <w:szCs w:val="24"/>
              </w:rPr>
              <w:t>History Progression of skills KS2 – Year 4 -</w:t>
            </w:r>
            <w:r w:rsidRPr="0A6F4D52">
              <w:rPr>
                <w:rFonts w:ascii="Arial" w:eastAsia="Arial" w:hAnsi="Arial" w:cs="Arial"/>
                <w:color w:val="000000" w:themeColor="text1"/>
                <w:sz w:val="24"/>
                <w:szCs w:val="24"/>
              </w:rPr>
              <w:t xml:space="preserve"> In this unit, children will be taught to:</w:t>
            </w:r>
          </w:p>
        </w:tc>
      </w:tr>
      <w:tr w:rsidR="0A6F4D52" w14:paraId="082E6E07" w14:textId="77777777" w:rsidTr="0A6F4D52">
        <w:trPr>
          <w:trHeight w:val="1245"/>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90B3E86" w14:textId="0C9A74A2" w:rsidR="0A6F4D52" w:rsidRDefault="0A6F4D52">
            <w:r w:rsidRPr="0A6F4D52">
              <w:rPr>
                <w:rFonts w:ascii="Arial" w:eastAsia="Arial" w:hAnsi="Arial" w:cs="Arial"/>
                <w:b/>
                <w:bCs/>
                <w:color w:val="000000" w:themeColor="text1"/>
                <w:sz w:val="16"/>
                <w:szCs w:val="16"/>
              </w:rPr>
              <w:t>Year 4 Areas of study (Taken from National Curriculum objectives)</w:t>
            </w:r>
          </w:p>
          <w:p w14:paraId="63B6F4B4" w14:textId="536234C6" w:rsidR="0A6F4D52" w:rsidRDefault="0A6F4D52" w:rsidP="0A6F4D52">
            <w:pPr>
              <w:pStyle w:val="ListParagraph"/>
              <w:numPr>
                <w:ilvl w:val="0"/>
                <w:numId w:val="1"/>
              </w:numPr>
              <w:rPr>
                <w:rFonts w:eastAsiaTheme="minorEastAsia"/>
                <w:color w:val="000000" w:themeColor="text1"/>
                <w:sz w:val="16"/>
                <w:szCs w:val="16"/>
              </w:rPr>
            </w:pPr>
            <w:r w:rsidRPr="0A6F4D52">
              <w:rPr>
                <w:rFonts w:ascii="Noto Sans Symbols" w:eastAsia="Noto Sans Symbols" w:hAnsi="Noto Sans Symbols" w:cs="Noto Sans Symbols"/>
                <w:color w:val="000000" w:themeColor="text1"/>
                <w:sz w:val="16"/>
                <w:szCs w:val="16"/>
              </w:rPr>
              <w:t>a study of an aspect or theme in British history that extends pupils’ chronological knowledge beyond 1066</w:t>
            </w:r>
            <w:r w:rsidRPr="0A6F4D52">
              <w:rPr>
                <w:rFonts w:ascii="Noto Sans Symbols" w:eastAsia="Noto Sans Symbols" w:hAnsi="Noto Sans Symbols" w:cs="Noto Sans Symbols"/>
                <w:color w:val="000000" w:themeColor="text1"/>
                <w:sz w:val="24"/>
                <w:szCs w:val="24"/>
              </w:rPr>
              <w:t xml:space="preserve"> </w:t>
            </w:r>
          </w:p>
          <w:p w14:paraId="74E15567" w14:textId="119946F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The achievements of the earliest civilizations – an overview of where and when the first civilizations appeared and a depth study of one of the following: Ancient Sumer; The Indus Valley; </w:t>
            </w:r>
            <w:r w:rsidRPr="0A6F4D52">
              <w:rPr>
                <w:rFonts w:ascii="Arial" w:eastAsia="Arial" w:hAnsi="Arial" w:cs="Arial"/>
                <w:b/>
                <w:bCs/>
                <w:color w:val="000000" w:themeColor="text1"/>
                <w:sz w:val="16"/>
                <w:szCs w:val="16"/>
              </w:rPr>
              <w:t>Ancient Egypt;</w:t>
            </w:r>
            <w:r w:rsidRPr="0A6F4D52">
              <w:rPr>
                <w:rFonts w:ascii="Arial" w:eastAsia="Arial" w:hAnsi="Arial" w:cs="Arial"/>
                <w:color w:val="000000" w:themeColor="text1"/>
                <w:sz w:val="16"/>
                <w:szCs w:val="16"/>
              </w:rPr>
              <w:t xml:space="preserve"> The Shang Dynasty of Ancient China</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AAF6ABA" w14:textId="5BF61464" w:rsidR="0A6F4D52" w:rsidRDefault="0A6F4D52">
            <w:r w:rsidRPr="0A6F4D52">
              <w:rPr>
                <w:rFonts w:ascii="Arial" w:eastAsia="Arial" w:hAnsi="Arial" w:cs="Arial"/>
                <w:b/>
                <w:bCs/>
                <w:color w:val="000000" w:themeColor="text1"/>
                <w:sz w:val="16"/>
                <w:szCs w:val="16"/>
              </w:rPr>
              <w:t xml:space="preserve">Chronological understanding </w:t>
            </w:r>
          </w:p>
          <w:p w14:paraId="6C212BFD" w14:textId="62A89589" w:rsidR="0A6F4D52" w:rsidRDefault="0A6F4D52">
            <w:r>
              <w:t xml:space="preserve"> </w:t>
            </w:r>
          </w:p>
          <w:p w14:paraId="1B6AC226" w14:textId="3819C1B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Understand that a timeline can be divided into BC (Before Christ) and AD (Anno Domini)</w:t>
            </w:r>
          </w:p>
          <w:p w14:paraId="3C39E0FF" w14:textId="5C066C97"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Order significant events and dates on a timeline.</w:t>
            </w:r>
          </w:p>
          <w:p w14:paraId="70F4F8CC" w14:textId="23BBB29C"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Describe the main changes in a period in history. </w:t>
            </w:r>
          </w:p>
          <w:p w14:paraId="6557F872" w14:textId="3B7AC950" w:rsidR="0A6F4D52" w:rsidRDefault="0A6F4D52">
            <w:r w:rsidRPr="0A6F4D52">
              <w:rPr>
                <w:rFonts w:ascii="Arial" w:eastAsia="Arial" w:hAnsi="Arial" w:cs="Arial"/>
                <w:b/>
                <w:bCs/>
                <w:color w:val="000000" w:themeColor="text1"/>
                <w:sz w:val="16"/>
                <w:szCs w:val="16"/>
                <w:u w:val="single"/>
              </w:rPr>
              <w:t>Vocabulary:</w:t>
            </w:r>
            <w:r w:rsidRPr="0A6F4D52">
              <w:rPr>
                <w:rFonts w:ascii="Arial" w:eastAsia="Arial" w:hAnsi="Arial" w:cs="Arial"/>
                <w:color w:val="000000" w:themeColor="text1"/>
                <w:sz w:val="16"/>
                <w:szCs w:val="16"/>
              </w:rPr>
              <w:t xml:space="preserve"> BC, AD, </w:t>
            </w:r>
          </w:p>
        </w:tc>
      </w:tr>
      <w:tr w:rsidR="0A6F4D52" w14:paraId="31FAFFB5" w14:textId="77777777" w:rsidTr="0A6F4D52">
        <w:trPr>
          <w:trHeight w:val="93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10BFB73" w14:textId="29A2440A" w:rsidR="0A6F4D52" w:rsidRDefault="0A6F4D52">
            <w:r w:rsidRPr="0A6F4D52">
              <w:rPr>
                <w:rFonts w:ascii="Arial" w:eastAsia="Arial" w:hAnsi="Arial" w:cs="Arial"/>
                <w:b/>
                <w:bCs/>
                <w:color w:val="000000" w:themeColor="text1"/>
                <w:sz w:val="16"/>
                <w:szCs w:val="16"/>
              </w:rPr>
              <w:t xml:space="preserve">Knowledge and understanding of events, people and changes in the past </w:t>
            </w:r>
          </w:p>
          <w:p w14:paraId="29EDB277" w14:textId="568898ED" w:rsidR="0A6F4D52" w:rsidRDefault="0A6F4D52">
            <w:r>
              <w:t xml:space="preserve"> </w:t>
            </w:r>
          </w:p>
          <w:p w14:paraId="4FDB5123" w14:textId="38B26BAA"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Use evidence to describe what was important to people from the past. </w:t>
            </w:r>
          </w:p>
          <w:p w14:paraId="22421A1B" w14:textId="0A90855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Use evidence to show how the lives of rich and poor people from the past differed. </w:t>
            </w:r>
          </w:p>
          <w:p w14:paraId="03484BCA" w14:textId="79634878"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Describe similarities and differences between people, events and artefacts studied. </w:t>
            </w:r>
          </w:p>
          <w:p w14:paraId="133670FB" w14:textId="1D5CD88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Describe how some of the things I have studied from the past affect/influence life today.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5B5E29D" w14:textId="1B661C97" w:rsidR="0A6F4D52" w:rsidRDefault="0A6F4D52">
            <w:r w:rsidRPr="0A6F4D52">
              <w:rPr>
                <w:rFonts w:ascii="Arial" w:eastAsia="Arial" w:hAnsi="Arial" w:cs="Arial"/>
                <w:b/>
                <w:bCs/>
                <w:color w:val="000000" w:themeColor="text1"/>
                <w:sz w:val="16"/>
                <w:szCs w:val="16"/>
              </w:rPr>
              <w:t xml:space="preserve">Historical interpretation </w:t>
            </w:r>
          </w:p>
          <w:p w14:paraId="117F1EFA" w14:textId="0D22B2A6" w:rsidR="0A6F4D52" w:rsidRDefault="0A6F4D52">
            <w:r>
              <w:t xml:space="preserve"> </w:t>
            </w:r>
          </w:p>
          <w:p w14:paraId="1935C7FF" w14:textId="55C7279E"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Look at different versions of the same event in history and identify differences. </w:t>
            </w:r>
          </w:p>
          <w:p w14:paraId="33A92097" w14:textId="2B252B0F"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Know that people in the past represent events or ideas in a way that persuades others. </w:t>
            </w:r>
          </w:p>
          <w:p w14:paraId="76B6DA0B" w14:textId="151EE0A7" w:rsidR="0A6F4D52" w:rsidRDefault="0A6F4D52">
            <w:r>
              <w:t xml:space="preserve"> </w:t>
            </w:r>
          </w:p>
        </w:tc>
      </w:tr>
      <w:tr w:rsidR="0A6F4D52" w14:paraId="2778D03E" w14:textId="77777777" w:rsidTr="0A6F4D52">
        <w:trPr>
          <w:trHeight w:val="1395"/>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9970636" w14:textId="5CE70868" w:rsidR="0A6F4D52" w:rsidRDefault="0A6F4D52">
            <w:r w:rsidRPr="0A6F4D52">
              <w:rPr>
                <w:rFonts w:ascii="Arial" w:eastAsia="Arial" w:hAnsi="Arial" w:cs="Arial"/>
                <w:b/>
                <w:bCs/>
                <w:color w:val="000000" w:themeColor="text1"/>
                <w:sz w:val="16"/>
                <w:szCs w:val="16"/>
              </w:rPr>
              <w:t xml:space="preserve">Historical enquiry </w:t>
            </w:r>
          </w:p>
          <w:p w14:paraId="3C8AF5D3" w14:textId="7CC8A3E1" w:rsidR="0A6F4D52" w:rsidRDefault="0A6F4D52">
            <w:r>
              <w:t xml:space="preserve"> </w:t>
            </w:r>
          </w:p>
          <w:p w14:paraId="460E1CB0" w14:textId="4C2E7CFB"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Identify Use documents, printed sources (e.g. archive materials) the Internet, databases, pictures, photographs, music, artefacts, historic buildings, visits to museums or galleries and visits to sites to collect evidence about the past. </w:t>
            </w:r>
          </w:p>
          <w:p w14:paraId="61E24D9A" w14:textId="25FF683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Ask questions and find answers about the past. </w:t>
            </w:r>
          </w:p>
          <w:p w14:paraId="7DA37984" w14:textId="203657C8" w:rsidR="0A6F4D52" w:rsidRDefault="0A6F4D52">
            <w:r>
              <w:t xml:space="preserve">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C73BF3A" w14:textId="0A61AA87" w:rsidR="0A6F4D52" w:rsidRDefault="0A6F4D52">
            <w:proofErr w:type="spellStart"/>
            <w:r w:rsidRPr="0A6F4D52">
              <w:rPr>
                <w:rFonts w:ascii="Arial" w:eastAsia="Arial" w:hAnsi="Arial" w:cs="Arial"/>
                <w:b/>
                <w:bCs/>
                <w:color w:val="000000" w:themeColor="text1"/>
                <w:sz w:val="16"/>
                <w:szCs w:val="16"/>
              </w:rPr>
              <w:t>Organisation</w:t>
            </w:r>
            <w:proofErr w:type="spellEnd"/>
            <w:r w:rsidRPr="0A6F4D52">
              <w:rPr>
                <w:rFonts w:ascii="Arial" w:eastAsia="Arial" w:hAnsi="Arial" w:cs="Arial"/>
                <w:b/>
                <w:bCs/>
                <w:color w:val="000000" w:themeColor="text1"/>
                <w:sz w:val="16"/>
                <w:szCs w:val="16"/>
              </w:rPr>
              <w:t xml:space="preserve"> and communication </w:t>
            </w:r>
          </w:p>
          <w:p w14:paraId="4810D047" w14:textId="63E2C9E8" w:rsidR="0A6F4D52" w:rsidRDefault="0A6F4D52">
            <w:r w:rsidRPr="0A6F4D52">
              <w:rPr>
                <w:rFonts w:ascii="Noto Sans Symbols" w:eastAsia="Noto Sans Symbols" w:hAnsi="Noto Sans Symbols" w:cs="Noto Sans Symbols"/>
                <w:color w:val="000000" w:themeColor="text1"/>
                <w:sz w:val="16"/>
                <w:szCs w:val="16"/>
              </w:rPr>
              <w:t>∙</w:t>
            </w:r>
            <w:r w:rsidRPr="0A6F4D52">
              <w:rPr>
                <w:rFonts w:ascii="Arial" w:eastAsia="Arial" w:hAnsi="Arial" w:cs="Arial"/>
                <w:color w:val="000000" w:themeColor="text1"/>
                <w:sz w:val="16"/>
                <w:szCs w:val="16"/>
              </w:rPr>
              <w:t xml:space="preserve"> Communicate ideas about from the past using different genres of writing, drawing, diagrams, </w:t>
            </w:r>
            <w:proofErr w:type="gramStart"/>
            <w:r w:rsidRPr="0A6F4D52">
              <w:rPr>
                <w:rFonts w:ascii="Arial" w:eastAsia="Arial" w:hAnsi="Arial" w:cs="Arial"/>
                <w:color w:val="000000" w:themeColor="text1"/>
                <w:sz w:val="16"/>
                <w:szCs w:val="16"/>
              </w:rPr>
              <w:t>data-handling</w:t>
            </w:r>
            <w:proofErr w:type="gramEnd"/>
            <w:r w:rsidRPr="0A6F4D52">
              <w:rPr>
                <w:rFonts w:ascii="Arial" w:eastAsia="Arial" w:hAnsi="Arial" w:cs="Arial"/>
                <w:color w:val="000000" w:themeColor="text1"/>
                <w:sz w:val="16"/>
                <w:szCs w:val="16"/>
              </w:rPr>
              <w:t xml:space="preserve">, drama role-play, storytelling and using ICT. </w:t>
            </w:r>
          </w:p>
          <w:p w14:paraId="436D8D2A" w14:textId="6A4B01A7" w:rsidR="0A6F4D52" w:rsidRDefault="0A6F4D52">
            <w:r>
              <w:t xml:space="preserve"> </w:t>
            </w:r>
          </w:p>
          <w:p w14:paraId="3CB677EA" w14:textId="509323C9" w:rsidR="0A6F4D52" w:rsidRDefault="0A6F4D52">
            <w:r>
              <w:t xml:space="preserve"> </w:t>
            </w:r>
          </w:p>
        </w:tc>
      </w:tr>
    </w:tbl>
    <w:p w14:paraId="5A0097C0" w14:textId="325B1F3B" w:rsidR="006D2752" w:rsidRDefault="0A6F4D52">
      <w:r w:rsidRPr="0A6F4D52">
        <w:rPr>
          <w:rFonts w:ascii="Calibri" w:eastAsia="Calibri" w:hAnsi="Calibri" w:cs="Calibri"/>
        </w:rPr>
        <w:t xml:space="preserve"> </w:t>
      </w:r>
    </w:p>
    <w:p w14:paraId="413B4844" w14:textId="5584E1C9" w:rsidR="006D2752" w:rsidRDefault="0A6F4D52">
      <w:r w:rsidRPr="0A6F4D52">
        <w:rPr>
          <w:rFonts w:ascii="Calibri" w:eastAsia="Calibri" w:hAnsi="Calibri" w:cs="Calibri"/>
        </w:rPr>
        <w:t xml:space="preserve"> </w:t>
      </w:r>
    </w:p>
    <w:tbl>
      <w:tblPr>
        <w:tblStyle w:val="TableGrid"/>
        <w:tblW w:w="0" w:type="auto"/>
        <w:tblLayout w:type="fixed"/>
        <w:tblLook w:val="06A0" w:firstRow="1" w:lastRow="0" w:firstColumn="1" w:lastColumn="0" w:noHBand="1" w:noVBand="1"/>
      </w:tblPr>
      <w:tblGrid>
        <w:gridCol w:w="4680"/>
        <w:gridCol w:w="4680"/>
      </w:tblGrid>
      <w:tr w:rsidR="0A6F4D52" w14:paraId="64004E2D" w14:textId="77777777" w:rsidTr="0A6F4D52">
        <w:trPr>
          <w:trHeight w:val="420"/>
        </w:trPr>
        <w:tc>
          <w:tcPr>
            <w:tcW w:w="936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90239D5" w14:textId="44210DEA" w:rsidR="0A6F4D52" w:rsidRDefault="0A6F4D52">
            <w:r w:rsidRPr="0A6F4D52">
              <w:rPr>
                <w:b/>
                <w:bCs/>
                <w:color w:val="000000" w:themeColor="text1"/>
                <w:sz w:val="24"/>
                <w:szCs w:val="24"/>
              </w:rPr>
              <w:t xml:space="preserve">History Progression of skills KS2 – Year 5 - </w:t>
            </w:r>
            <w:r w:rsidRPr="0A6F4D52">
              <w:rPr>
                <w:color w:val="000000" w:themeColor="text1"/>
                <w:sz w:val="24"/>
                <w:szCs w:val="24"/>
              </w:rPr>
              <w:t>In this unit, children will be taught to:</w:t>
            </w:r>
          </w:p>
        </w:tc>
      </w:tr>
      <w:tr w:rsidR="0A6F4D52" w14:paraId="3B1CEB15" w14:textId="77777777" w:rsidTr="0A6F4D52">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0FD0E24" w14:textId="39A95A36" w:rsidR="0A6F4D52" w:rsidRDefault="0A6F4D52">
            <w:r w:rsidRPr="0A6F4D52">
              <w:rPr>
                <w:rFonts w:ascii="Arial" w:eastAsia="Arial" w:hAnsi="Arial" w:cs="Arial"/>
                <w:b/>
                <w:bCs/>
                <w:color w:val="000000" w:themeColor="text1"/>
                <w:sz w:val="16"/>
                <w:szCs w:val="16"/>
              </w:rPr>
              <w:t>Year 5 Areas of study (Taken from National Curriculum objectives)</w:t>
            </w:r>
          </w:p>
          <w:p w14:paraId="58ACC2C5" w14:textId="64191F0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A non-European society that provides contrasts with British History – one study chosen from: early </w:t>
            </w:r>
            <w:r w:rsidRPr="0A6F4D52">
              <w:rPr>
                <w:rFonts w:ascii="Arial" w:eastAsia="Arial" w:hAnsi="Arial" w:cs="Arial"/>
                <w:color w:val="000000" w:themeColor="text1"/>
                <w:sz w:val="16"/>
                <w:szCs w:val="16"/>
              </w:rPr>
              <w:lastRenderedPageBreak/>
              <w:t xml:space="preserve">Islamic </w:t>
            </w:r>
            <w:proofErr w:type="spellStart"/>
            <w:r w:rsidRPr="0A6F4D52">
              <w:rPr>
                <w:rFonts w:ascii="Arial" w:eastAsia="Arial" w:hAnsi="Arial" w:cs="Arial"/>
                <w:color w:val="000000" w:themeColor="text1"/>
                <w:sz w:val="16"/>
                <w:szCs w:val="16"/>
              </w:rPr>
              <w:t>civilisation</w:t>
            </w:r>
            <w:proofErr w:type="spellEnd"/>
            <w:r w:rsidRPr="0A6F4D52">
              <w:rPr>
                <w:rFonts w:ascii="Arial" w:eastAsia="Arial" w:hAnsi="Arial" w:cs="Arial"/>
                <w:color w:val="000000" w:themeColor="text1"/>
                <w:sz w:val="16"/>
                <w:szCs w:val="16"/>
              </w:rPr>
              <w:t xml:space="preserve">, including a study of Baghdad c. AD 900; </w:t>
            </w:r>
            <w:r w:rsidRPr="0A6F4D52">
              <w:rPr>
                <w:rFonts w:ascii="Arial" w:eastAsia="Arial" w:hAnsi="Arial" w:cs="Arial"/>
                <w:b/>
                <w:bCs/>
                <w:color w:val="000000" w:themeColor="text1"/>
                <w:sz w:val="16"/>
                <w:szCs w:val="16"/>
              </w:rPr>
              <w:t xml:space="preserve">Mayan </w:t>
            </w:r>
            <w:proofErr w:type="spellStart"/>
            <w:r w:rsidRPr="0A6F4D52">
              <w:rPr>
                <w:rFonts w:ascii="Arial" w:eastAsia="Arial" w:hAnsi="Arial" w:cs="Arial"/>
                <w:b/>
                <w:bCs/>
                <w:color w:val="000000" w:themeColor="text1"/>
                <w:sz w:val="16"/>
                <w:szCs w:val="16"/>
              </w:rPr>
              <w:t>civilisation</w:t>
            </w:r>
            <w:proofErr w:type="spellEnd"/>
            <w:r w:rsidRPr="0A6F4D52">
              <w:rPr>
                <w:rFonts w:ascii="Arial" w:eastAsia="Arial" w:hAnsi="Arial" w:cs="Arial"/>
                <w:b/>
                <w:bCs/>
                <w:color w:val="000000" w:themeColor="text1"/>
                <w:sz w:val="16"/>
                <w:szCs w:val="16"/>
              </w:rPr>
              <w:t xml:space="preserve"> c. AD900; </w:t>
            </w:r>
            <w:r w:rsidRPr="0A6F4D52">
              <w:rPr>
                <w:rFonts w:ascii="Arial" w:eastAsia="Arial" w:hAnsi="Arial" w:cs="Arial"/>
                <w:color w:val="000000" w:themeColor="text1"/>
                <w:sz w:val="16"/>
                <w:szCs w:val="16"/>
              </w:rPr>
              <w:t>Benin (West Africa) c. AD 900-1300.</w:t>
            </w:r>
          </w:p>
          <w:p w14:paraId="2A2D2067" w14:textId="3AA1C2EC"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Ancient Greece – a study of Greek life and achievements and their influence on the western world </w:t>
            </w:r>
          </w:p>
          <w:p w14:paraId="11D37509" w14:textId="3591D1C4" w:rsidR="0A6F4D52" w:rsidRDefault="0A6F4D52" w:rsidP="0A6F4D52">
            <w:pPr>
              <w:pStyle w:val="ListParagraph"/>
              <w:numPr>
                <w:ilvl w:val="0"/>
                <w:numId w:val="1"/>
              </w:numPr>
              <w:rPr>
                <w:color w:val="000000" w:themeColor="text1"/>
                <w:sz w:val="16"/>
                <w:szCs w:val="16"/>
              </w:rPr>
            </w:pPr>
            <w:r w:rsidRPr="0A6F4D52">
              <w:rPr>
                <w:rFonts w:ascii="Arial" w:eastAsia="Arial" w:hAnsi="Arial" w:cs="Arial"/>
                <w:color w:val="000000" w:themeColor="text1"/>
                <w:sz w:val="16"/>
                <w:szCs w:val="16"/>
              </w:rPr>
              <w:t>The Tudors</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1E44084" w14:textId="4144EAF8" w:rsidR="0A6F4D52" w:rsidRDefault="0A6F4D52">
            <w:r w:rsidRPr="0A6F4D52">
              <w:rPr>
                <w:rFonts w:ascii="Arial" w:eastAsia="Arial" w:hAnsi="Arial" w:cs="Arial"/>
                <w:b/>
                <w:bCs/>
                <w:color w:val="000000" w:themeColor="text1"/>
                <w:sz w:val="16"/>
                <w:szCs w:val="16"/>
              </w:rPr>
              <w:lastRenderedPageBreak/>
              <w:t xml:space="preserve">Chronological understanding </w:t>
            </w:r>
          </w:p>
          <w:p w14:paraId="44EA2D7A" w14:textId="0DE5402D"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Understand that a timeline can be divided into BC (Before Christ) and AD (Anno Domini)</w:t>
            </w:r>
          </w:p>
          <w:p w14:paraId="03D38C9E" w14:textId="0C2A6EE7"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lastRenderedPageBreak/>
              <w:t>Order significant events, movements and dates on a timeline.</w:t>
            </w:r>
          </w:p>
          <w:p w14:paraId="12EAF92B" w14:textId="3CBE6498"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Describe the main changes in a period in history.</w:t>
            </w:r>
          </w:p>
          <w:p w14:paraId="29160FF9" w14:textId="0616F006" w:rsidR="0A6F4D52" w:rsidRDefault="0A6F4D52">
            <w:r>
              <w:t xml:space="preserve"> </w:t>
            </w:r>
          </w:p>
          <w:p w14:paraId="11AFC7E7" w14:textId="38BF656A" w:rsidR="0A6F4D52" w:rsidRDefault="0A6F4D52">
            <w:r w:rsidRPr="0A6F4D52">
              <w:rPr>
                <w:rFonts w:ascii="Arial" w:eastAsia="Arial" w:hAnsi="Arial" w:cs="Arial"/>
                <w:b/>
                <w:bCs/>
                <w:color w:val="000000" w:themeColor="text1"/>
                <w:sz w:val="16"/>
                <w:szCs w:val="16"/>
                <w:u w:val="single"/>
              </w:rPr>
              <w:t>Vocabulary:</w:t>
            </w:r>
            <w:r w:rsidRPr="0A6F4D52">
              <w:rPr>
                <w:rFonts w:ascii="Arial" w:eastAsia="Arial" w:hAnsi="Arial" w:cs="Arial"/>
                <w:color w:val="000000" w:themeColor="text1"/>
                <w:sz w:val="16"/>
                <w:szCs w:val="16"/>
              </w:rPr>
              <w:t xml:space="preserve"> Use the relevant terms and period labels. </w:t>
            </w:r>
            <w:proofErr w:type="gramStart"/>
            <w:r w:rsidRPr="0A6F4D52">
              <w:rPr>
                <w:rFonts w:ascii="Arial" w:eastAsia="Arial" w:hAnsi="Arial" w:cs="Arial"/>
                <w:color w:val="000000" w:themeColor="text1"/>
                <w:sz w:val="16"/>
                <w:szCs w:val="16"/>
              </w:rPr>
              <w:t>Also</w:t>
            </w:r>
            <w:proofErr w:type="gramEnd"/>
            <w:r w:rsidRPr="0A6F4D52">
              <w:rPr>
                <w:rFonts w:ascii="Arial" w:eastAsia="Arial" w:hAnsi="Arial" w:cs="Arial"/>
                <w:color w:val="000000" w:themeColor="text1"/>
                <w:sz w:val="16"/>
                <w:szCs w:val="16"/>
              </w:rPr>
              <w:t xml:space="preserve"> use vocabulary specific to Mayan </w:t>
            </w:r>
            <w:proofErr w:type="spellStart"/>
            <w:r w:rsidRPr="0A6F4D52">
              <w:rPr>
                <w:rFonts w:ascii="Arial" w:eastAsia="Arial" w:hAnsi="Arial" w:cs="Arial"/>
                <w:color w:val="000000" w:themeColor="text1"/>
                <w:sz w:val="16"/>
                <w:szCs w:val="16"/>
              </w:rPr>
              <w:t>civilisation</w:t>
            </w:r>
            <w:proofErr w:type="spellEnd"/>
            <w:r w:rsidRPr="0A6F4D52">
              <w:rPr>
                <w:rFonts w:ascii="Arial" w:eastAsia="Arial" w:hAnsi="Arial" w:cs="Arial"/>
                <w:color w:val="000000" w:themeColor="text1"/>
                <w:sz w:val="16"/>
                <w:szCs w:val="16"/>
              </w:rPr>
              <w:t xml:space="preserve"> and Ancient Greece.</w:t>
            </w:r>
          </w:p>
        </w:tc>
      </w:tr>
      <w:tr w:rsidR="0A6F4D52" w14:paraId="19CB7D8E" w14:textId="77777777" w:rsidTr="0A6F4D52">
        <w:trPr>
          <w:trHeight w:val="93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24E22D7" w14:textId="1840A8E5" w:rsidR="0A6F4D52" w:rsidRDefault="0A6F4D52">
            <w:r w:rsidRPr="0A6F4D52">
              <w:rPr>
                <w:rFonts w:ascii="Arial" w:eastAsia="Arial" w:hAnsi="Arial" w:cs="Arial"/>
                <w:b/>
                <w:bCs/>
                <w:color w:val="000000" w:themeColor="text1"/>
                <w:sz w:val="16"/>
                <w:szCs w:val="16"/>
              </w:rPr>
              <w:lastRenderedPageBreak/>
              <w:t xml:space="preserve">Knowledge and understanding of events, people and changes in the past </w:t>
            </w:r>
          </w:p>
          <w:p w14:paraId="36805F59" w14:textId="28A381D9" w:rsidR="0A6F4D52" w:rsidRDefault="0A6F4D52">
            <w:r>
              <w:t xml:space="preserve"> </w:t>
            </w:r>
          </w:p>
          <w:p w14:paraId="4B4AD608" w14:textId="422BD60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Choose reliable sources of information to find out about the past.</w:t>
            </w:r>
          </w:p>
          <w:p w14:paraId="0BAB817F" w14:textId="41412814"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Give own reasons why changes may have occurred, backed up by evidence.</w:t>
            </w:r>
          </w:p>
          <w:p w14:paraId="33F88EA5" w14:textId="48BB7429"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Describe similarities and differences between some people, events and artefacts studied.</w:t>
            </w:r>
          </w:p>
          <w:p w14:paraId="70EEA02E" w14:textId="796C048B"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Describe how historical events studied affect/influence life today.</w:t>
            </w:r>
          </w:p>
          <w:p w14:paraId="045E296F" w14:textId="78917845"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Make links between some of the features of past societies. (E.g. religion, houses, society, technology.)</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5F9E286" w14:textId="2E8475EA" w:rsidR="0A6F4D52" w:rsidRDefault="0A6F4D52">
            <w:r w:rsidRPr="0A6F4D52">
              <w:rPr>
                <w:rFonts w:ascii="Arial" w:eastAsia="Arial" w:hAnsi="Arial" w:cs="Arial"/>
                <w:b/>
                <w:bCs/>
                <w:color w:val="000000" w:themeColor="text1"/>
                <w:sz w:val="16"/>
                <w:szCs w:val="16"/>
              </w:rPr>
              <w:t xml:space="preserve">Historical interpretation </w:t>
            </w:r>
          </w:p>
          <w:p w14:paraId="1EDB3051" w14:textId="19B276CD"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Understand that some evidence from the past is propaganda, opinion or misinformation, and that this affects interpretations of history.</w:t>
            </w:r>
          </w:p>
          <w:p w14:paraId="5E61E980" w14:textId="380735A6"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Give reasons why there may be different accounts of history.</w:t>
            </w:r>
          </w:p>
          <w:p w14:paraId="48B06F57" w14:textId="0F363C15"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Evaluate evidence to choose the most reliable forms.</w:t>
            </w:r>
          </w:p>
        </w:tc>
      </w:tr>
      <w:tr w:rsidR="0A6F4D52" w14:paraId="2ACF9E10" w14:textId="77777777" w:rsidTr="0A6F4D52">
        <w:trPr>
          <w:trHeight w:val="141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087303C" w14:textId="3170DF61" w:rsidR="0A6F4D52" w:rsidRDefault="0A6F4D52">
            <w:r w:rsidRPr="0A6F4D52">
              <w:rPr>
                <w:rFonts w:ascii="Arial" w:eastAsia="Arial" w:hAnsi="Arial" w:cs="Arial"/>
                <w:b/>
                <w:bCs/>
                <w:color w:val="000000" w:themeColor="text1"/>
                <w:sz w:val="16"/>
                <w:szCs w:val="16"/>
              </w:rPr>
              <w:t xml:space="preserve">Historical enquiry </w:t>
            </w:r>
          </w:p>
          <w:p w14:paraId="72C94F69" w14:textId="7EA4FE0B"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Use documents, printed sources (E.g. archive materials) the internet, databases, pictures, photographs, music, artefacts, historic buildings, visits to museums and galleries and visits to sites to collect evidence about the past.</w:t>
            </w:r>
          </w:p>
          <w:p w14:paraId="452D9570" w14:textId="22B3521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Choose reliable sources of evidence to answer questions, </w:t>
            </w:r>
            <w:proofErr w:type="spellStart"/>
            <w:r w:rsidRPr="0A6F4D52">
              <w:rPr>
                <w:rFonts w:ascii="Arial" w:eastAsia="Arial" w:hAnsi="Arial" w:cs="Arial"/>
                <w:color w:val="000000" w:themeColor="text1"/>
                <w:sz w:val="16"/>
                <w:szCs w:val="16"/>
              </w:rPr>
              <w:t>realising</w:t>
            </w:r>
            <w:proofErr w:type="spellEnd"/>
            <w:r w:rsidRPr="0A6F4D52">
              <w:rPr>
                <w:rFonts w:ascii="Arial" w:eastAsia="Arial" w:hAnsi="Arial" w:cs="Arial"/>
                <w:color w:val="000000" w:themeColor="text1"/>
                <w:sz w:val="16"/>
                <w:szCs w:val="16"/>
              </w:rPr>
              <w:t xml:space="preserve"> that there is often not a single answer to historical questions.</w:t>
            </w:r>
          </w:p>
          <w:p w14:paraId="5384007C" w14:textId="629764BC"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Investigate own lines of enquiry by posing questions to answer. </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2795A24" w14:textId="5AF5FA7F" w:rsidR="0A6F4D52" w:rsidRDefault="0A6F4D52">
            <w:proofErr w:type="spellStart"/>
            <w:r w:rsidRPr="0A6F4D52">
              <w:rPr>
                <w:rFonts w:ascii="Arial" w:eastAsia="Arial" w:hAnsi="Arial" w:cs="Arial"/>
                <w:b/>
                <w:bCs/>
                <w:color w:val="000000" w:themeColor="text1"/>
                <w:sz w:val="16"/>
                <w:szCs w:val="16"/>
              </w:rPr>
              <w:t>Organisation</w:t>
            </w:r>
            <w:proofErr w:type="spellEnd"/>
            <w:r w:rsidRPr="0A6F4D52">
              <w:rPr>
                <w:rFonts w:ascii="Arial" w:eastAsia="Arial" w:hAnsi="Arial" w:cs="Arial"/>
                <w:b/>
                <w:bCs/>
                <w:color w:val="000000" w:themeColor="text1"/>
                <w:sz w:val="16"/>
                <w:szCs w:val="16"/>
              </w:rPr>
              <w:t xml:space="preserve"> and communication </w:t>
            </w:r>
          </w:p>
          <w:p w14:paraId="5468A176" w14:textId="42613CC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Communicate ideas about from the past using different genres of writing, drawing, diagrams, </w:t>
            </w:r>
            <w:proofErr w:type="gramStart"/>
            <w:r w:rsidRPr="0A6F4D52">
              <w:rPr>
                <w:rFonts w:ascii="Arial" w:eastAsia="Arial" w:hAnsi="Arial" w:cs="Arial"/>
                <w:color w:val="000000" w:themeColor="text1"/>
                <w:sz w:val="16"/>
                <w:szCs w:val="16"/>
              </w:rPr>
              <w:t>data-handling</w:t>
            </w:r>
            <w:proofErr w:type="gramEnd"/>
            <w:r w:rsidRPr="0A6F4D52">
              <w:rPr>
                <w:rFonts w:ascii="Arial" w:eastAsia="Arial" w:hAnsi="Arial" w:cs="Arial"/>
                <w:color w:val="000000" w:themeColor="text1"/>
                <w:sz w:val="16"/>
                <w:szCs w:val="16"/>
              </w:rPr>
              <w:t>, drama role-play, storytelling and using ICT.</w:t>
            </w:r>
          </w:p>
          <w:p w14:paraId="1174E52E" w14:textId="47C52412"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Plan and present a self-directed project or research about the studied period.</w:t>
            </w:r>
          </w:p>
        </w:tc>
      </w:tr>
      <w:tr w:rsidR="0A6F4D52" w14:paraId="1A872253" w14:textId="77777777" w:rsidTr="0A6F4D52">
        <w:trPr>
          <w:trHeight w:val="510"/>
        </w:trPr>
        <w:tc>
          <w:tcPr>
            <w:tcW w:w="936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223D04B" w14:textId="2FC50E82" w:rsidR="0A6F4D52" w:rsidRDefault="0A6F4D52">
            <w:r w:rsidRPr="0A6F4D52">
              <w:rPr>
                <w:b/>
                <w:bCs/>
                <w:color w:val="000000" w:themeColor="text1"/>
                <w:sz w:val="24"/>
                <w:szCs w:val="24"/>
              </w:rPr>
              <w:t xml:space="preserve">History Progression of skills KS2 – Year 6 - </w:t>
            </w:r>
            <w:r w:rsidRPr="0A6F4D52">
              <w:rPr>
                <w:color w:val="000000" w:themeColor="text1"/>
                <w:sz w:val="24"/>
                <w:szCs w:val="24"/>
              </w:rPr>
              <w:t>In this unit, children will be taught to:</w:t>
            </w:r>
          </w:p>
        </w:tc>
      </w:tr>
      <w:tr w:rsidR="0A6F4D52" w14:paraId="4CB1F9FA" w14:textId="77777777" w:rsidTr="0A6F4D52">
        <w:trPr>
          <w:trHeight w:val="162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B9F6E06" w14:textId="7A72AF3F" w:rsidR="0A6F4D52" w:rsidRDefault="0A6F4D52">
            <w:r w:rsidRPr="0A6F4D52">
              <w:rPr>
                <w:rFonts w:ascii="Arial" w:eastAsia="Arial" w:hAnsi="Arial" w:cs="Arial"/>
                <w:b/>
                <w:bCs/>
                <w:color w:val="000000" w:themeColor="text1"/>
                <w:sz w:val="16"/>
                <w:szCs w:val="16"/>
              </w:rPr>
              <w:t>Year 6 Areas of study (Taken from National Curriculum objectives)</w:t>
            </w:r>
          </w:p>
          <w:p w14:paraId="487758E9" w14:textId="7C19821B"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A study of an aspect or theme in British History that extends pupils’ chronological knowledge beyond 1066.</w:t>
            </w:r>
            <w:r w:rsidRPr="0A6F4D52">
              <w:rPr>
                <w:rFonts w:ascii="Arial" w:eastAsia="Arial" w:hAnsi="Arial" w:cs="Arial"/>
                <w:color w:val="0F4F72"/>
                <w:sz w:val="16"/>
                <w:szCs w:val="16"/>
              </w:rPr>
              <w:t xml:space="preserve"> </w:t>
            </w:r>
            <w:r w:rsidRPr="0A6F4D52">
              <w:rPr>
                <w:rFonts w:ascii="Arial" w:eastAsia="Arial" w:hAnsi="Arial" w:cs="Arial"/>
                <w:color w:val="000000" w:themeColor="text1"/>
                <w:sz w:val="16"/>
                <w:szCs w:val="16"/>
              </w:rPr>
              <w:t xml:space="preserve">(A significant turning point in British history, E.g. the </w:t>
            </w:r>
            <w:r w:rsidRPr="0A6F4D52">
              <w:rPr>
                <w:rFonts w:ascii="Arial" w:eastAsia="Arial" w:hAnsi="Arial" w:cs="Arial"/>
                <w:b/>
                <w:bCs/>
                <w:color w:val="000000" w:themeColor="text1"/>
                <w:sz w:val="16"/>
                <w:szCs w:val="16"/>
              </w:rPr>
              <w:t>Battle of Britain - WW 2)</w:t>
            </w:r>
          </w:p>
          <w:p w14:paraId="7BFF5E1B" w14:textId="7C612984"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Britain’s settlement by Anglo-Saxons and Scots</w:t>
            </w:r>
          </w:p>
          <w:p w14:paraId="7DB0C814" w14:textId="56DF9CBB"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The Victorians</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8F39D3C" w14:textId="5863CAFB" w:rsidR="0A6F4D52" w:rsidRDefault="0A6F4D52">
            <w:r w:rsidRPr="0A6F4D52">
              <w:rPr>
                <w:rFonts w:ascii="Arial" w:eastAsia="Arial" w:hAnsi="Arial" w:cs="Arial"/>
                <w:b/>
                <w:bCs/>
                <w:color w:val="000000" w:themeColor="text1"/>
                <w:sz w:val="16"/>
                <w:szCs w:val="16"/>
              </w:rPr>
              <w:t xml:space="preserve">Chronological understanding </w:t>
            </w:r>
          </w:p>
          <w:p w14:paraId="75E15F39" w14:textId="747A0F05"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Order significant events, movements and dates on a timeline.</w:t>
            </w:r>
          </w:p>
          <w:p w14:paraId="5FBE3A57" w14:textId="0424204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Identify and compare changes within and across different periods.</w:t>
            </w:r>
          </w:p>
          <w:p w14:paraId="14CB8FCE" w14:textId="35A3926F"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Understand how some historical events occurred concurrently in different locations i.e. Ancient Egypt and Prehistoric Britain.</w:t>
            </w:r>
          </w:p>
          <w:p w14:paraId="008CF4A6" w14:textId="008FC50E" w:rsidR="0A6F4D52" w:rsidRDefault="0A6F4D52">
            <w:r>
              <w:t xml:space="preserve"> </w:t>
            </w:r>
          </w:p>
          <w:p w14:paraId="633A4D43" w14:textId="1D04AD5B" w:rsidR="0A6F4D52" w:rsidRDefault="0A6F4D52">
            <w:r w:rsidRPr="0A6F4D52">
              <w:rPr>
                <w:rFonts w:ascii="Arial" w:eastAsia="Arial" w:hAnsi="Arial" w:cs="Arial"/>
                <w:b/>
                <w:bCs/>
                <w:color w:val="000000" w:themeColor="text1"/>
                <w:sz w:val="16"/>
                <w:szCs w:val="16"/>
                <w:u w:val="single"/>
              </w:rPr>
              <w:t>Vocabulary:</w:t>
            </w:r>
            <w:r w:rsidRPr="0A6F4D52">
              <w:rPr>
                <w:rFonts w:ascii="Arial" w:eastAsia="Arial" w:hAnsi="Arial" w:cs="Arial"/>
                <w:color w:val="000000" w:themeColor="text1"/>
                <w:sz w:val="16"/>
                <w:szCs w:val="16"/>
              </w:rPr>
              <w:t xml:space="preserve"> Use the relevant terms and period labels. </w:t>
            </w:r>
            <w:proofErr w:type="gramStart"/>
            <w:r w:rsidRPr="0A6F4D52">
              <w:rPr>
                <w:rFonts w:ascii="Arial" w:eastAsia="Arial" w:hAnsi="Arial" w:cs="Arial"/>
                <w:color w:val="000000" w:themeColor="text1"/>
                <w:sz w:val="16"/>
                <w:szCs w:val="16"/>
              </w:rPr>
              <w:t>Also</w:t>
            </w:r>
            <w:proofErr w:type="gramEnd"/>
            <w:r w:rsidRPr="0A6F4D52">
              <w:rPr>
                <w:rFonts w:ascii="Arial" w:eastAsia="Arial" w:hAnsi="Arial" w:cs="Arial"/>
                <w:color w:val="000000" w:themeColor="text1"/>
                <w:sz w:val="16"/>
                <w:szCs w:val="16"/>
              </w:rPr>
              <w:t xml:space="preserve"> use vocabulary specific to World War 2, Vikings and Anglo Saxon time periods.</w:t>
            </w:r>
          </w:p>
        </w:tc>
      </w:tr>
      <w:tr w:rsidR="0A6F4D52" w14:paraId="23EDE2EC" w14:textId="77777777" w:rsidTr="0A6F4D52">
        <w:trPr>
          <w:trHeight w:val="930"/>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27F44B2" w14:textId="039C0262" w:rsidR="0A6F4D52" w:rsidRDefault="0A6F4D52">
            <w:r w:rsidRPr="0A6F4D52">
              <w:rPr>
                <w:rFonts w:ascii="Arial" w:eastAsia="Arial" w:hAnsi="Arial" w:cs="Arial"/>
                <w:b/>
                <w:bCs/>
                <w:color w:val="000000" w:themeColor="text1"/>
                <w:sz w:val="16"/>
                <w:szCs w:val="16"/>
              </w:rPr>
              <w:t xml:space="preserve">Knowledge and understanding of events, people and changes in the past </w:t>
            </w:r>
          </w:p>
          <w:p w14:paraId="7475C617" w14:textId="43CD75CA"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Choose reliable sources of information to find out about the past.</w:t>
            </w:r>
          </w:p>
          <w:p w14:paraId="45C4C857" w14:textId="1290DFF2"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Give reasons why changes may have occurred, backed up by evidence.</w:t>
            </w:r>
          </w:p>
          <w:p w14:paraId="050DA3B0" w14:textId="551FE530"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Describe similarities and differences between some people, events and artefacts studied.</w:t>
            </w:r>
          </w:p>
          <w:p w14:paraId="3944A945" w14:textId="08B39927"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Describe how some of the things studied from the past affect/influence life today.</w:t>
            </w:r>
          </w:p>
          <w:p w14:paraId="3055106C" w14:textId="25B3C48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Make links between some of the features of past societies. (</w:t>
            </w:r>
            <w:proofErr w:type="gramStart"/>
            <w:r w:rsidRPr="0A6F4D52">
              <w:rPr>
                <w:rFonts w:ascii="Arial" w:eastAsia="Arial" w:hAnsi="Arial" w:cs="Arial"/>
                <w:color w:val="000000" w:themeColor="text1"/>
                <w:sz w:val="16"/>
                <w:szCs w:val="16"/>
              </w:rPr>
              <w:t>e.g</w:t>
            </w:r>
            <w:proofErr w:type="gramEnd"/>
            <w:r w:rsidRPr="0A6F4D52">
              <w:rPr>
                <w:rFonts w:ascii="Arial" w:eastAsia="Arial" w:hAnsi="Arial" w:cs="Arial"/>
                <w:color w:val="000000" w:themeColor="text1"/>
                <w:sz w:val="16"/>
                <w:szCs w:val="16"/>
              </w:rPr>
              <w:t>. religion, houses, society, technology.)</w:t>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9744102" w14:textId="73FC97D5" w:rsidR="0A6F4D52" w:rsidRDefault="0A6F4D52">
            <w:r w:rsidRPr="0A6F4D52">
              <w:rPr>
                <w:rFonts w:ascii="Arial" w:eastAsia="Arial" w:hAnsi="Arial" w:cs="Arial"/>
                <w:b/>
                <w:bCs/>
                <w:color w:val="000000" w:themeColor="text1"/>
                <w:sz w:val="16"/>
                <w:szCs w:val="16"/>
              </w:rPr>
              <w:t xml:space="preserve">Historical interpretation </w:t>
            </w:r>
          </w:p>
          <w:p w14:paraId="61993768" w14:textId="4043F85D"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Evaluate evidence to choose the most reliable forms.</w:t>
            </w:r>
          </w:p>
          <w:p w14:paraId="260A30EB" w14:textId="08DD926D"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Know that people both in the past have a point of view and that this can affect interpretation.</w:t>
            </w:r>
          </w:p>
          <w:p w14:paraId="5E9E6EC0" w14:textId="79A26957"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Give clear reasons why there may be different accounts of history, linking this to factual understanding of the past.</w:t>
            </w:r>
          </w:p>
        </w:tc>
      </w:tr>
      <w:tr w:rsidR="0A6F4D52" w14:paraId="6614D212" w14:textId="77777777" w:rsidTr="0A6F4D52">
        <w:trPr>
          <w:trHeight w:val="75"/>
        </w:trPr>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6F92D55" w14:textId="14C4241A" w:rsidR="0A6F4D52" w:rsidRDefault="0A6F4D52">
            <w:r w:rsidRPr="0A6F4D52">
              <w:rPr>
                <w:rFonts w:ascii="Arial" w:eastAsia="Arial" w:hAnsi="Arial" w:cs="Arial"/>
                <w:b/>
                <w:bCs/>
                <w:color w:val="000000" w:themeColor="text1"/>
                <w:sz w:val="16"/>
                <w:szCs w:val="16"/>
              </w:rPr>
              <w:t xml:space="preserve">Historical enquiry </w:t>
            </w:r>
          </w:p>
          <w:p w14:paraId="0CB822AA" w14:textId="6102BDD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Use documents, printed sources (e.g. archive materials) the internet, databases, pictures, photographs, music, artefacts, historic buildings, visits to museums and galleries and visits to sites to collect evidence about the past.</w:t>
            </w:r>
          </w:p>
          <w:p w14:paraId="6BA1FD31" w14:textId="7041AA7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lastRenderedPageBreak/>
              <w:t xml:space="preserve">Choose reliable sources of evidence to answer questions, </w:t>
            </w:r>
            <w:proofErr w:type="spellStart"/>
            <w:r w:rsidRPr="0A6F4D52">
              <w:rPr>
                <w:rFonts w:ascii="Arial" w:eastAsia="Arial" w:hAnsi="Arial" w:cs="Arial"/>
                <w:color w:val="000000" w:themeColor="text1"/>
                <w:sz w:val="16"/>
                <w:szCs w:val="16"/>
              </w:rPr>
              <w:t>realising</w:t>
            </w:r>
            <w:proofErr w:type="spellEnd"/>
            <w:r w:rsidRPr="0A6F4D52">
              <w:rPr>
                <w:rFonts w:ascii="Arial" w:eastAsia="Arial" w:hAnsi="Arial" w:cs="Arial"/>
                <w:color w:val="000000" w:themeColor="text1"/>
                <w:sz w:val="16"/>
                <w:szCs w:val="16"/>
              </w:rPr>
              <w:t xml:space="preserve"> that there is often not a single answer to historical questions.</w:t>
            </w:r>
          </w:p>
          <w:p w14:paraId="5FF1577E" w14:textId="5E87A2F3"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Investigate own line of enquiry by posing questions to answer.</w:t>
            </w:r>
          </w:p>
          <w:p w14:paraId="757B3B93" w14:textId="028582BB" w:rsidR="0A6F4D52" w:rsidRDefault="0A6F4D52">
            <w:r>
              <w:t xml:space="preserve"> </w:t>
            </w:r>
          </w:p>
          <w:p w14:paraId="589E19DD" w14:textId="509C0D6F" w:rsidR="0A6F4D52" w:rsidRDefault="0A6F4D52">
            <w:r>
              <w:br/>
            </w:r>
          </w:p>
        </w:tc>
        <w:tc>
          <w:tcPr>
            <w:tcW w:w="468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0CC11A0" w14:textId="69CB69F0" w:rsidR="0A6F4D52" w:rsidRDefault="0A6F4D52">
            <w:proofErr w:type="spellStart"/>
            <w:r w:rsidRPr="0A6F4D52">
              <w:rPr>
                <w:rFonts w:ascii="Arial" w:eastAsia="Arial" w:hAnsi="Arial" w:cs="Arial"/>
                <w:b/>
                <w:bCs/>
                <w:color w:val="000000" w:themeColor="text1"/>
                <w:sz w:val="16"/>
                <w:szCs w:val="16"/>
              </w:rPr>
              <w:lastRenderedPageBreak/>
              <w:t>Organisation</w:t>
            </w:r>
            <w:proofErr w:type="spellEnd"/>
            <w:r w:rsidRPr="0A6F4D52">
              <w:rPr>
                <w:rFonts w:ascii="Arial" w:eastAsia="Arial" w:hAnsi="Arial" w:cs="Arial"/>
                <w:b/>
                <w:bCs/>
                <w:color w:val="000000" w:themeColor="text1"/>
                <w:sz w:val="16"/>
                <w:szCs w:val="16"/>
              </w:rPr>
              <w:t xml:space="preserve"> and communication</w:t>
            </w:r>
          </w:p>
          <w:p w14:paraId="5E9334E9" w14:textId="0470CE01"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Communicate ideas about from the past using different genres of writing, drawing, diagrams, </w:t>
            </w:r>
            <w:proofErr w:type="gramStart"/>
            <w:r w:rsidRPr="0A6F4D52">
              <w:rPr>
                <w:rFonts w:ascii="Arial" w:eastAsia="Arial" w:hAnsi="Arial" w:cs="Arial"/>
                <w:color w:val="000000" w:themeColor="text1"/>
                <w:sz w:val="16"/>
                <w:szCs w:val="16"/>
              </w:rPr>
              <w:t>data-handling</w:t>
            </w:r>
            <w:proofErr w:type="gramEnd"/>
            <w:r w:rsidRPr="0A6F4D52">
              <w:rPr>
                <w:rFonts w:ascii="Arial" w:eastAsia="Arial" w:hAnsi="Arial" w:cs="Arial"/>
                <w:color w:val="000000" w:themeColor="text1"/>
                <w:sz w:val="16"/>
                <w:szCs w:val="16"/>
              </w:rPr>
              <w:t>, drama role-play, storytelling and using ICT.</w:t>
            </w:r>
          </w:p>
          <w:p w14:paraId="302EB83B" w14:textId="683387AE" w:rsidR="0A6F4D52" w:rsidRDefault="0A6F4D52" w:rsidP="0A6F4D52">
            <w:pPr>
              <w:pStyle w:val="ListParagraph"/>
              <w:numPr>
                <w:ilvl w:val="0"/>
                <w:numId w:val="1"/>
              </w:numPr>
              <w:rPr>
                <w:rFonts w:eastAsiaTheme="minorEastAsia"/>
                <w:color w:val="000000" w:themeColor="text1"/>
                <w:sz w:val="16"/>
                <w:szCs w:val="16"/>
              </w:rPr>
            </w:pPr>
            <w:r w:rsidRPr="0A6F4D52">
              <w:rPr>
                <w:rFonts w:ascii="Arial" w:eastAsia="Arial" w:hAnsi="Arial" w:cs="Arial"/>
                <w:color w:val="000000" w:themeColor="text1"/>
                <w:sz w:val="16"/>
                <w:szCs w:val="16"/>
              </w:rPr>
              <w:t xml:space="preserve">Plan and present a self-directed project or research about the studied period. </w:t>
            </w:r>
          </w:p>
        </w:tc>
      </w:tr>
    </w:tbl>
    <w:p w14:paraId="2C078E63" w14:textId="59F0FF99" w:rsidR="006D2752" w:rsidRDefault="00D072CA" w:rsidP="0A6F4D52">
      <w:r>
        <w:br/>
      </w:r>
    </w:p>
    <w:sectPr w:rsidR="006D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0909"/>
    <w:multiLevelType w:val="hybridMultilevel"/>
    <w:tmpl w:val="9304A53C"/>
    <w:lvl w:ilvl="0" w:tplc="65FCEBB2">
      <w:start w:val="1"/>
      <w:numFmt w:val="bullet"/>
      <w:lvlText w:val=""/>
      <w:lvlJc w:val="left"/>
      <w:pPr>
        <w:ind w:left="720" w:hanging="360"/>
      </w:pPr>
      <w:rPr>
        <w:rFonts w:ascii="Symbol" w:hAnsi="Symbol" w:hint="default"/>
      </w:rPr>
    </w:lvl>
    <w:lvl w:ilvl="1" w:tplc="D22ECC8A">
      <w:start w:val="1"/>
      <w:numFmt w:val="bullet"/>
      <w:lvlText w:val="o"/>
      <w:lvlJc w:val="left"/>
      <w:pPr>
        <w:ind w:left="1440" w:hanging="360"/>
      </w:pPr>
      <w:rPr>
        <w:rFonts w:ascii="Courier New" w:hAnsi="Courier New" w:hint="default"/>
      </w:rPr>
    </w:lvl>
    <w:lvl w:ilvl="2" w:tplc="4D6EFE68">
      <w:start w:val="1"/>
      <w:numFmt w:val="bullet"/>
      <w:lvlText w:val=""/>
      <w:lvlJc w:val="left"/>
      <w:pPr>
        <w:ind w:left="2160" w:hanging="360"/>
      </w:pPr>
      <w:rPr>
        <w:rFonts w:ascii="Wingdings" w:hAnsi="Wingdings" w:hint="default"/>
      </w:rPr>
    </w:lvl>
    <w:lvl w:ilvl="3" w:tplc="62AE269C">
      <w:start w:val="1"/>
      <w:numFmt w:val="bullet"/>
      <w:lvlText w:val=""/>
      <w:lvlJc w:val="left"/>
      <w:pPr>
        <w:ind w:left="2880" w:hanging="360"/>
      </w:pPr>
      <w:rPr>
        <w:rFonts w:ascii="Symbol" w:hAnsi="Symbol" w:hint="default"/>
      </w:rPr>
    </w:lvl>
    <w:lvl w:ilvl="4" w:tplc="89ACEC78">
      <w:start w:val="1"/>
      <w:numFmt w:val="bullet"/>
      <w:lvlText w:val="o"/>
      <w:lvlJc w:val="left"/>
      <w:pPr>
        <w:ind w:left="3600" w:hanging="360"/>
      </w:pPr>
      <w:rPr>
        <w:rFonts w:ascii="Courier New" w:hAnsi="Courier New" w:hint="default"/>
      </w:rPr>
    </w:lvl>
    <w:lvl w:ilvl="5" w:tplc="7F3ED1AE">
      <w:start w:val="1"/>
      <w:numFmt w:val="bullet"/>
      <w:lvlText w:val=""/>
      <w:lvlJc w:val="left"/>
      <w:pPr>
        <w:ind w:left="4320" w:hanging="360"/>
      </w:pPr>
      <w:rPr>
        <w:rFonts w:ascii="Wingdings" w:hAnsi="Wingdings" w:hint="default"/>
      </w:rPr>
    </w:lvl>
    <w:lvl w:ilvl="6" w:tplc="8F3A1CF0">
      <w:start w:val="1"/>
      <w:numFmt w:val="bullet"/>
      <w:lvlText w:val=""/>
      <w:lvlJc w:val="left"/>
      <w:pPr>
        <w:ind w:left="5040" w:hanging="360"/>
      </w:pPr>
      <w:rPr>
        <w:rFonts w:ascii="Symbol" w:hAnsi="Symbol" w:hint="default"/>
      </w:rPr>
    </w:lvl>
    <w:lvl w:ilvl="7" w:tplc="6758060E">
      <w:start w:val="1"/>
      <w:numFmt w:val="bullet"/>
      <w:lvlText w:val="o"/>
      <w:lvlJc w:val="left"/>
      <w:pPr>
        <w:ind w:left="5760" w:hanging="360"/>
      </w:pPr>
      <w:rPr>
        <w:rFonts w:ascii="Courier New" w:hAnsi="Courier New" w:hint="default"/>
      </w:rPr>
    </w:lvl>
    <w:lvl w:ilvl="8" w:tplc="B536671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166D6C"/>
    <w:rsid w:val="006D2752"/>
    <w:rsid w:val="00D072CA"/>
    <w:rsid w:val="0A6F4D52"/>
    <w:rsid w:val="21CF4D36"/>
    <w:rsid w:val="619A957C"/>
    <w:rsid w:val="72166D6C"/>
    <w:rsid w:val="7C0E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6D6C"/>
  <w15:chartTrackingRefBased/>
  <w15:docId w15:val="{12C9BAA4-9C62-4E3E-B17F-CDF85486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2032, head</dc:creator>
  <cp:keywords/>
  <dc:description/>
  <cp:lastModifiedBy>Porter, Vicky</cp:lastModifiedBy>
  <cp:revision>2</cp:revision>
  <dcterms:created xsi:type="dcterms:W3CDTF">2022-03-30T09:43:00Z</dcterms:created>
  <dcterms:modified xsi:type="dcterms:W3CDTF">2022-03-30T09:43:00Z</dcterms:modified>
</cp:coreProperties>
</file>