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AD" w:rsidRPr="00F10B90" w:rsidRDefault="00F10B90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10B90">
        <w:rPr>
          <w:rFonts w:ascii="Times New Roman" w:hAnsi="Times New Roman" w:cs="Times New Roman"/>
          <w:b/>
          <w:u w:val="single"/>
        </w:rPr>
        <w:t>HRSE</w:t>
      </w:r>
    </w:p>
    <w:p w:rsidR="00F10B90" w:rsidRPr="00F10B90" w:rsidRDefault="00F10B90">
      <w:pPr>
        <w:rPr>
          <w:rFonts w:ascii="Times New Roman" w:hAnsi="Times New Roman" w:cs="Times New Roman"/>
          <w:b/>
          <w:u w:val="single"/>
        </w:rPr>
      </w:pPr>
      <w:r w:rsidRPr="00F10B90">
        <w:rPr>
          <w:rFonts w:ascii="Times New Roman" w:hAnsi="Times New Roman" w:cs="Times New Roman"/>
          <w:b/>
          <w:u w:val="single"/>
        </w:rPr>
        <w:t xml:space="preserve">A Journey </w:t>
      </w:r>
      <w:proofErr w:type="gramStart"/>
      <w:r w:rsidRPr="00F10B90">
        <w:rPr>
          <w:rFonts w:ascii="Times New Roman" w:hAnsi="Times New Roman" w:cs="Times New Roman"/>
          <w:b/>
          <w:u w:val="single"/>
        </w:rPr>
        <w:t>In</w:t>
      </w:r>
      <w:proofErr w:type="gramEnd"/>
      <w:r w:rsidRPr="00F10B90">
        <w:rPr>
          <w:rFonts w:ascii="Times New Roman" w:hAnsi="Times New Roman" w:cs="Times New Roman"/>
          <w:b/>
          <w:u w:val="single"/>
        </w:rPr>
        <w:t xml:space="preserve"> Love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We have purchased the scheme ‘A Journey in Love’, to aid teaching of HRSE.</w:t>
      </w: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HRSE is statutory, and will form part of the soon-to-be statutory PSHE expectations.</w:t>
      </w:r>
    </w:p>
    <w:p w:rsid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Any work should be stored in the children’s PSHE books.</w:t>
      </w:r>
    </w:p>
    <w:p w:rsidR="00BF4AF3" w:rsidRDefault="00BF4AF3">
      <w:pPr>
        <w:rPr>
          <w:rFonts w:ascii="Times New Roman" w:hAnsi="Times New Roman" w:cs="Times New Roman"/>
        </w:rPr>
      </w:pPr>
    </w:p>
    <w:p w:rsidR="00BF4AF3" w:rsidRPr="00BF4AF3" w:rsidRDefault="00BF4AF3">
      <w:pPr>
        <w:rPr>
          <w:rFonts w:ascii="Times New Roman" w:hAnsi="Times New Roman" w:cs="Times New Roman"/>
          <w:b/>
          <w:u w:val="single"/>
        </w:rPr>
      </w:pPr>
      <w:r w:rsidRPr="00BF4AF3">
        <w:rPr>
          <w:rFonts w:ascii="Times New Roman" w:hAnsi="Times New Roman" w:cs="Times New Roman"/>
          <w:b/>
          <w:u w:val="single"/>
        </w:rPr>
        <w:t>ALL LINKS TO ‘A JOURNEY IN LOVE’ ARE ON THE SERVER, UNDER ‘JOURNEY IN LOVE’, FOR ALL YEAR GROUPS.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Included in the information is the new updated HRSE policy.</w:t>
      </w: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 xml:space="preserve">Also included are documents referencing where ‘A Journey in love’ fits in with the Come </w:t>
      </w:r>
      <w:proofErr w:type="gramStart"/>
      <w:r w:rsidRPr="00F10B90">
        <w:rPr>
          <w:rFonts w:ascii="Times New Roman" w:hAnsi="Times New Roman" w:cs="Times New Roman"/>
        </w:rPr>
        <w:t>And</w:t>
      </w:r>
      <w:proofErr w:type="gramEnd"/>
      <w:r w:rsidRPr="00F10B90">
        <w:rPr>
          <w:rFonts w:ascii="Times New Roman" w:hAnsi="Times New Roman" w:cs="Times New Roman"/>
        </w:rPr>
        <w:t xml:space="preserve"> See RE programme, and with the established SEAL documents.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The updated PSHE policy will be shared soon.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</w:p>
    <w:sectPr w:rsidR="00F10B90" w:rsidRPr="00F10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BD1944"/>
    <w:rsid w:val="00BF4AF3"/>
    <w:rsid w:val="00C342BD"/>
    <w:rsid w:val="00F10B90"/>
    <w:rsid w:val="00F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5F3B0-B621-4A9B-A55E-A170746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eaton</dc:creator>
  <cp:keywords/>
  <dc:description/>
  <cp:lastModifiedBy>2032, bursar</cp:lastModifiedBy>
  <cp:revision>2</cp:revision>
  <dcterms:created xsi:type="dcterms:W3CDTF">2020-02-03T08:47:00Z</dcterms:created>
  <dcterms:modified xsi:type="dcterms:W3CDTF">2020-02-03T08:47:00Z</dcterms:modified>
</cp:coreProperties>
</file>