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88" w:rsidRPr="00EA31FD" w:rsidRDefault="00F809DD">
      <w:pPr>
        <w:rPr>
          <w:b/>
          <w:u w:val="single"/>
        </w:rPr>
      </w:pPr>
      <w:r w:rsidRPr="00EA31FD">
        <w:rPr>
          <w:b/>
          <w:u w:val="single"/>
        </w:rPr>
        <w:t>Sacred Heart Catholic Primary School</w:t>
      </w:r>
    </w:p>
    <w:p w:rsidR="00F809DD" w:rsidRPr="00EA31FD" w:rsidRDefault="00F809DD">
      <w:pPr>
        <w:rPr>
          <w:b/>
          <w:u w:val="single"/>
        </w:rPr>
      </w:pPr>
    </w:p>
    <w:p w:rsidR="00F809DD" w:rsidRPr="00EA31FD" w:rsidRDefault="00F809DD">
      <w:pPr>
        <w:rPr>
          <w:b/>
          <w:u w:val="single"/>
        </w:rPr>
      </w:pPr>
      <w:proofErr w:type="spellStart"/>
      <w:r w:rsidRPr="00EA31FD">
        <w:rPr>
          <w:b/>
          <w:u w:val="single"/>
        </w:rPr>
        <w:t>Behaviour</w:t>
      </w:r>
      <w:proofErr w:type="spellEnd"/>
      <w:r w:rsidRPr="00EA31FD">
        <w:rPr>
          <w:b/>
          <w:u w:val="single"/>
        </w:rPr>
        <w:t xml:space="preserve"> Policy</w:t>
      </w:r>
    </w:p>
    <w:p w:rsidR="00F809DD" w:rsidRPr="00EA31FD" w:rsidRDefault="00F809DD">
      <w:pPr>
        <w:rPr>
          <w:b/>
          <w:u w:val="single"/>
        </w:rPr>
      </w:pPr>
    </w:p>
    <w:p w:rsidR="00F809DD" w:rsidRPr="00EA31FD" w:rsidRDefault="00B75C87">
      <w:pPr>
        <w:rPr>
          <w:b/>
          <w:u w:val="single"/>
        </w:rPr>
      </w:pPr>
      <w:r>
        <w:rPr>
          <w:b/>
          <w:u w:val="single"/>
        </w:rPr>
        <w:t>February 2020</w:t>
      </w:r>
    </w:p>
    <w:p w:rsidR="00F809DD" w:rsidRPr="00EA31FD" w:rsidRDefault="00F809DD"/>
    <w:p w:rsidR="00F809DD" w:rsidRPr="00EA31FD" w:rsidRDefault="00E946F4" w:rsidP="00E946F4">
      <w:pPr>
        <w:jc w:val="center"/>
        <w:rPr>
          <w:i/>
        </w:rPr>
      </w:pPr>
      <w:r w:rsidRPr="00EA31FD">
        <w:rPr>
          <w:i/>
        </w:rPr>
        <w:t>Love one another, as I have loved you</w:t>
      </w:r>
    </w:p>
    <w:p w:rsidR="00F809DD" w:rsidRPr="00EA31FD" w:rsidRDefault="00F809DD"/>
    <w:p w:rsidR="00F809DD" w:rsidRPr="00EA31FD" w:rsidRDefault="00F809DD"/>
    <w:p w:rsidR="00F809DD" w:rsidRPr="00EA31FD" w:rsidRDefault="00F809DD"/>
    <w:p w:rsidR="00E946F4" w:rsidRPr="00EA31FD" w:rsidRDefault="00E946F4">
      <w:pPr>
        <w:rPr>
          <w:b/>
          <w:u w:val="single"/>
        </w:rPr>
      </w:pPr>
      <w:r w:rsidRPr="00EA31FD">
        <w:rPr>
          <w:b/>
          <w:u w:val="single"/>
        </w:rPr>
        <w:t>Overall Aim of Policy</w:t>
      </w:r>
    </w:p>
    <w:p w:rsidR="00E946F4" w:rsidRPr="00EA31FD" w:rsidRDefault="00E946F4"/>
    <w:p w:rsidR="00E946F4" w:rsidRPr="00EA31FD" w:rsidRDefault="00E946F4">
      <w:r w:rsidRPr="00EA31FD">
        <w:t>It is a primary aim of our school that every member</w:t>
      </w:r>
      <w:r w:rsidR="00D9202F">
        <w:t xml:space="preserve"> of the school community feels v</w:t>
      </w:r>
      <w:r w:rsidRPr="00EA31FD">
        <w:t>alued and respected, and that each person is treated fairly and well.  We are a caring community, whose values are built on gospel values, mutual trust and respect for all.  The school’s behavio</w:t>
      </w:r>
      <w:r w:rsidR="00D9202F">
        <w:t>u</w:t>
      </w:r>
      <w:r w:rsidRPr="00EA31FD">
        <w:t>r policy is therefore designed to support the way in which all members of the school can work together in a supportive way.  It aims to promote an environment in which everyone feels happy, safe and secure.</w:t>
      </w:r>
    </w:p>
    <w:p w:rsidR="00E946F4" w:rsidRPr="00EA31FD" w:rsidRDefault="00E946F4"/>
    <w:p w:rsidR="00E946F4" w:rsidRPr="00EA31FD" w:rsidRDefault="00E946F4">
      <w:r w:rsidRPr="00EA31FD">
        <w:t xml:space="preserve">The school has a number of rules, but our </w:t>
      </w:r>
      <w:proofErr w:type="spellStart"/>
      <w:r w:rsidRPr="00EA31FD">
        <w:t>behavio</w:t>
      </w:r>
      <w:r w:rsidR="00D9202F">
        <w:t>u</w:t>
      </w:r>
      <w:r w:rsidRPr="00EA31FD">
        <w:t>r</w:t>
      </w:r>
      <w:proofErr w:type="spellEnd"/>
      <w:r w:rsidRPr="00EA31FD">
        <w:t xml:space="preserve"> policy is a means of promoting good relationships, so that people can work together with the common purpose of helping everyone to learn.  This policy supports the school community in aiming to allow everyone to work together in an effective and considerate way.</w:t>
      </w:r>
    </w:p>
    <w:p w:rsidR="00E946F4" w:rsidRPr="00EA31FD" w:rsidRDefault="00E946F4"/>
    <w:p w:rsidR="00E946F4" w:rsidRPr="00EA31FD" w:rsidRDefault="00E946F4"/>
    <w:p w:rsidR="00E946F4" w:rsidRPr="00EA31FD" w:rsidRDefault="00E946F4">
      <w:pPr>
        <w:rPr>
          <w:b/>
          <w:u w:val="single"/>
        </w:rPr>
      </w:pPr>
      <w:r w:rsidRPr="00EA31FD">
        <w:rPr>
          <w:b/>
          <w:u w:val="single"/>
        </w:rPr>
        <w:t>Overall objectives</w:t>
      </w:r>
    </w:p>
    <w:p w:rsidR="00E946F4" w:rsidRPr="00EA31FD" w:rsidRDefault="00E946F4"/>
    <w:p w:rsidR="00E946F4" w:rsidRPr="00EA31FD" w:rsidRDefault="006B28D6" w:rsidP="006B28D6">
      <w:pPr>
        <w:pStyle w:val="ListParagraph"/>
        <w:numPr>
          <w:ilvl w:val="0"/>
          <w:numId w:val="2"/>
        </w:numPr>
        <w:rPr>
          <w:rFonts w:ascii="Times New Roman" w:hAnsi="Times New Roman" w:cs="Times New Roman"/>
        </w:rPr>
      </w:pPr>
      <w:r w:rsidRPr="00EA31FD">
        <w:rPr>
          <w:rFonts w:ascii="Times New Roman" w:hAnsi="Times New Roman" w:cs="Times New Roman"/>
        </w:rPr>
        <w:t>To motivate children to achieve their full potential</w:t>
      </w:r>
    </w:p>
    <w:p w:rsidR="006B28D6" w:rsidRPr="00EA31FD" w:rsidRDefault="006B28D6" w:rsidP="006B28D6">
      <w:pPr>
        <w:pStyle w:val="ListParagraph"/>
        <w:numPr>
          <w:ilvl w:val="0"/>
          <w:numId w:val="2"/>
        </w:numPr>
        <w:rPr>
          <w:rFonts w:ascii="Times New Roman" w:hAnsi="Times New Roman" w:cs="Times New Roman"/>
        </w:rPr>
      </w:pPr>
      <w:r w:rsidRPr="00EA31FD">
        <w:rPr>
          <w:rFonts w:ascii="Times New Roman" w:hAnsi="Times New Roman" w:cs="Times New Roman"/>
        </w:rPr>
        <w:t xml:space="preserve">To provide safety and </w:t>
      </w:r>
      <w:proofErr w:type="spellStart"/>
      <w:r w:rsidRPr="00EA31FD">
        <w:rPr>
          <w:rFonts w:ascii="Times New Roman" w:hAnsi="Times New Roman" w:cs="Times New Roman"/>
        </w:rPr>
        <w:t>well being</w:t>
      </w:r>
      <w:proofErr w:type="spellEnd"/>
      <w:r w:rsidRPr="00EA31FD">
        <w:rPr>
          <w:rFonts w:ascii="Times New Roman" w:hAnsi="Times New Roman" w:cs="Times New Roman"/>
        </w:rPr>
        <w:t xml:space="preserve"> for all children by raising awareness of appropriate behaviour</w:t>
      </w:r>
    </w:p>
    <w:p w:rsidR="006B28D6" w:rsidRPr="00EA31FD" w:rsidRDefault="006B28D6" w:rsidP="006B28D6">
      <w:pPr>
        <w:pStyle w:val="ListParagraph"/>
        <w:numPr>
          <w:ilvl w:val="0"/>
          <w:numId w:val="2"/>
        </w:numPr>
        <w:rPr>
          <w:rFonts w:ascii="Times New Roman" w:hAnsi="Times New Roman" w:cs="Times New Roman"/>
        </w:rPr>
      </w:pPr>
      <w:r w:rsidRPr="00EA31FD">
        <w:rPr>
          <w:rFonts w:ascii="Times New Roman" w:hAnsi="Times New Roman" w:cs="Times New Roman"/>
        </w:rPr>
        <w:t>To teach pupils that actions and choices have consequences- consistent praise and sanctions</w:t>
      </w:r>
    </w:p>
    <w:p w:rsidR="006B28D6" w:rsidRPr="00EA31FD" w:rsidRDefault="006B28D6" w:rsidP="006B28D6">
      <w:pPr>
        <w:pStyle w:val="ListParagraph"/>
        <w:numPr>
          <w:ilvl w:val="0"/>
          <w:numId w:val="2"/>
        </w:numPr>
        <w:rPr>
          <w:rFonts w:ascii="Times New Roman" w:hAnsi="Times New Roman" w:cs="Times New Roman"/>
        </w:rPr>
      </w:pPr>
      <w:r w:rsidRPr="00EA31FD">
        <w:rPr>
          <w:rFonts w:ascii="Times New Roman" w:hAnsi="Times New Roman" w:cs="Times New Roman"/>
        </w:rPr>
        <w:t>To promote consideration and respect for others</w:t>
      </w:r>
    </w:p>
    <w:p w:rsidR="006B28D6" w:rsidRPr="00EA31FD" w:rsidRDefault="006B28D6" w:rsidP="006B28D6">
      <w:pPr>
        <w:pStyle w:val="ListParagraph"/>
        <w:numPr>
          <w:ilvl w:val="0"/>
          <w:numId w:val="2"/>
        </w:numPr>
        <w:rPr>
          <w:rFonts w:ascii="Times New Roman" w:hAnsi="Times New Roman" w:cs="Times New Roman"/>
        </w:rPr>
      </w:pPr>
      <w:r w:rsidRPr="00EA31FD">
        <w:rPr>
          <w:rFonts w:ascii="Times New Roman" w:hAnsi="Times New Roman" w:cs="Times New Roman"/>
        </w:rPr>
        <w:t>To manage conflict and tensions by repairing harm and building relationships</w:t>
      </w:r>
    </w:p>
    <w:p w:rsidR="006B28D6" w:rsidRPr="00EA31FD" w:rsidRDefault="006B28D6" w:rsidP="006B28D6"/>
    <w:p w:rsidR="006B28D6" w:rsidRPr="00EA31FD" w:rsidRDefault="006B28D6" w:rsidP="006B28D6"/>
    <w:p w:rsidR="006B28D6" w:rsidRPr="00EA31FD" w:rsidRDefault="006B28D6" w:rsidP="006B28D6">
      <w:pPr>
        <w:rPr>
          <w:b/>
          <w:u w:val="single"/>
        </w:rPr>
      </w:pPr>
      <w:r w:rsidRPr="00EA31FD">
        <w:rPr>
          <w:b/>
          <w:u w:val="single"/>
        </w:rPr>
        <w:t>Ethos</w:t>
      </w:r>
    </w:p>
    <w:p w:rsidR="006B28D6" w:rsidRPr="00EA31FD" w:rsidRDefault="006B28D6" w:rsidP="006B28D6"/>
    <w:p w:rsidR="006B28D6" w:rsidRPr="00EA31FD" w:rsidRDefault="006B28D6" w:rsidP="006B28D6">
      <w:r w:rsidRPr="00EA31FD">
        <w:t xml:space="preserve">At Sacred Heart, we believe that all children have the right to develop their potential and our aim is to create a welcoming, caring environment where children feel safe and happy.  Staff are committed to their responsibility for children’s social and emotional attitudes to learning and managing </w:t>
      </w:r>
      <w:proofErr w:type="spellStart"/>
      <w:r w:rsidRPr="00EA31FD">
        <w:t>behavio</w:t>
      </w:r>
      <w:r w:rsidR="00BD5E7E">
        <w:t>u</w:t>
      </w:r>
      <w:r w:rsidRPr="00EA31FD">
        <w:t>r</w:t>
      </w:r>
      <w:proofErr w:type="spellEnd"/>
      <w:r w:rsidRPr="00EA31FD">
        <w:t xml:space="preserve"> appropriately, as laid down in the Professional Standards for Teachers.</w:t>
      </w:r>
    </w:p>
    <w:p w:rsidR="006B28D6" w:rsidRPr="00EA31FD" w:rsidRDefault="006B28D6" w:rsidP="006B28D6"/>
    <w:p w:rsidR="006B28D6" w:rsidRPr="00EA31FD" w:rsidRDefault="006B28D6" w:rsidP="006B28D6"/>
    <w:p w:rsidR="00044EFE" w:rsidRPr="00EA31FD" w:rsidRDefault="00044EFE" w:rsidP="006B28D6">
      <w:pPr>
        <w:rPr>
          <w:b/>
          <w:u w:val="single"/>
        </w:rPr>
      </w:pPr>
      <w:r w:rsidRPr="00EA31FD">
        <w:rPr>
          <w:b/>
          <w:u w:val="single"/>
        </w:rPr>
        <w:t>Aims</w:t>
      </w:r>
    </w:p>
    <w:p w:rsidR="00044EFE" w:rsidRPr="00EA31FD" w:rsidRDefault="00044EFE" w:rsidP="006B28D6"/>
    <w:p w:rsidR="00044EFE"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 xml:space="preserve">To motivate children to do their best </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To value achievement and raise self-esteem</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To promote safety and wellbeing of all pupils</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lastRenderedPageBreak/>
        <w:t>To promote consideration and respect for others</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To teach pupils that actions and choices have consequences</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To raise awareness of appropriate behaviour</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 xml:space="preserve">To respond to challenging behaviour </w:t>
      </w:r>
    </w:p>
    <w:p w:rsidR="00CC5D9C" w:rsidRPr="00EA31FD" w:rsidRDefault="00CC5D9C" w:rsidP="00CC5D9C">
      <w:pPr>
        <w:pStyle w:val="ListParagraph"/>
        <w:numPr>
          <w:ilvl w:val="0"/>
          <w:numId w:val="3"/>
        </w:numPr>
        <w:rPr>
          <w:rFonts w:ascii="Times New Roman" w:hAnsi="Times New Roman" w:cs="Times New Roman"/>
        </w:rPr>
      </w:pPr>
      <w:r w:rsidRPr="00EA31FD">
        <w:rPr>
          <w:rFonts w:ascii="Times New Roman" w:hAnsi="Times New Roman" w:cs="Times New Roman"/>
        </w:rPr>
        <w:t>To help those harmed by others’ actions</w:t>
      </w:r>
    </w:p>
    <w:p w:rsidR="00CC5D9C" w:rsidRPr="00EA31FD" w:rsidRDefault="00CC5D9C" w:rsidP="00CC5D9C"/>
    <w:p w:rsidR="00CC5D9C" w:rsidRPr="00EA31FD" w:rsidRDefault="00CC5D9C" w:rsidP="00CC5D9C"/>
    <w:p w:rsidR="00CC5D9C" w:rsidRPr="00EA31FD" w:rsidRDefault="00CC5D9C" w:rsidP="00CC5D9C">
      <w:pPr>
        <w:rPr>
          <w:b/>
          <w:u w:val="single"/>
        </w:rPr>
      </w:pPr>
      <w:r w:rsidRPr="00EA31FD">
        <w:rPr>
          <w:b/>
          <w:u w:val="single"/>
        </w:rPr>
        <w:t>Classroom Rules</w:t>
      </w:r>
    </w:p>
    <w:p w:rsidR="00CC5D9C" w:rsidRPr="00EA31FD" w:rsidRDefault="00CC5D9C" w:rsidP="00CC5D9C"/>
    <w:p w:rsidR="00CC5D9C" w:rsidRPr="00EA31FD" w:rsidRDefault="0071646E" w:rsidP="00CC5D9C">
      <w:r w:rsidRPr="00EA31FD">
        <w:t xml:space="preserve">All classroom rules are decided by the class.  The rules have been decided </w:t>
      </w:r>
      <w:r w:rsidR="00ED4563" w:rsidRPr="00EA31FD">
        <w:t>upon through a process of sharing, discussion and negotiation.  These rules are displayed in each classroom and referred to regularly.</w:t>
      </w:r>
    </w:p>
    <w:p w:rsidR="00ED4563" w:rsidRPr="00EA31FD" w:rsidRDefault="00ED4563" w:rsidP="00CC5D9C"/>
    <w:p w:rsidR="00ED4563" w:rsidRPr="00EA31FD" w:rsidRDefault="00ED4563" w:rsidP="00CC5D9C"/>
    <w:p w:rsidR="00ED4563" w:rsidRPr="00EA31FD" w:rsidRDefault="00ED4563" w:rsidP="00CC5D9C">
      <w:pPr>
        <w:rPr>
          <w:b/>
          <w:u w:val="single"/>
        </w:rPr>
      </w:pPr>
      <w:r w:rsidRPr="00EA31FD">
        <w:rPr>
          <w:b/>
          <w:u w:val="single"/>
        </w:rPr>
        <w:t xml:space="preserve">Rules for </w:t>
      </w:r>
      <w:proofErr w:type="spellStart"/>
      <w:r w:rsidRPr="00EA31FD">
        <w:rPr>
          <w:b/>
          <w:u w:val="single"/>
        </w:rPr>
        <w:t>behavio</w:t>
      </w:r>
      <w:r w:rsidR="00E32A0C" w:rsidRPr="00EA31FD">
        <w:rPr>
          <w:b/>
          <w:u w:val="single"/>
        </w:rPr>
        <w:t>u</w:t>
      </w:r>
      <w:r w:rsidRPr="00EA31FD">
        <w:rPr>
          <w:b/>
          <w:u w:val="single"/>
        </w:rPr>
        <w:t>r</w:t>
      </w:r>
      <w:proofErr w:type="spellEnd"/>
      <w:r w:rsidRPr="00EA31FD">
        <w:rPr>
          <w:b/>
          <w:u w:val="single"/>
        </w:rPr>
        <w:t xml:space="preserve"> around school</w:t>
      </w:r>
    </w:p>
    <w:p w:rsidR="00ED4563" w:rsidRPr="00EA31FD" w:rsidRDefault="00ED4563" w:rsidP="00CC5D9C"/>
    <w:p w:rsidR="00ED4563" w:rsidRPr="00EA31FD" w:rsidRDefault="00ED4563" w:rsidP="00CC5D9C">
      <w:r w:rsidRPr="00EA31FD">
        <w:t>The following rules are used and adhered to around school:</w:t>
      </w:r>
    </w:p>
    <w:p w:rsidR="00ED4563" w:rsidRPr="00EA31FD" w:rsidRDefault="00ED4563" w:rsidP="00ED4563">
      <w:pPr>
        <w:pStyle w:val="ListParagraph"/>
        <w:numPr>
          <w:ilvl w:val="0"/>
          <w:numId w:val="4"/>
        </w:numPr>
        <w:rPr>
          <w:rFonts w:ascii="Times New Roman" w:hAnsi="Times New Roman" w:cs="Times New Roman"/>
        </w:rPr>
      </w:pPr>
      <w:r w:rsidRPr="00EA31FD">
        <w:rPr>
          <w:rFonts w:ascii="Times New Roman" w:hAnsi="Times New Roman" w:cs="Times New Roman"/>
        </w:rPr>
        <w:t>We walk around the school calmly and quietly</w:t>
      </w:r>
    </w:p>
    <w:p w:rsidR="00ED4563" w:rsidRPr="00EA31FD" w:rsidRDefault="00ED4563" w:rsidP="00ED4563">
      <w:pPr>
        <w:pStyle w:val="ListParagraph"/>
        <w:numPr>
          <w:ilvl w:val="0"/>
          <w:numId w:val="4"/>
        </w:numPr>
        <w:rPr>
          <w:rFonts w:ascii="Times New Roman" w:hAnsi="Times New Roman" w:cs="Times New Roman"/>
        </w:rPr>
      </w:pPr>
      <w:r w:rsidRPr="00EA31FD">
        <w:rPr>
          <w:rFonts w:ascii="Times New Roman" w:hAnsi="Times New Roman" w:cs="Times New Roman"/>
        </w:rPr>
        <w:t>We respect other people’s work and belongings</w:t>
      </w:r>
    </w:p>
    <w:p w:rsidR="00ED4563" w:rsidRPr="00EA31FD" w:rsidRDefault="00ED4563" w:rsidP="00ED4563">
      <w:pPr>
        <w:pStyle w:val="ListParagraph"/>
        <w:numPr>
          <w:ilvl w:val="0"/>
          <w:numId w:val="4"/>
        </w:numPr>
        <w:rPr>
          <w:rFonts w:ascii="Times New Roman" w:hAnsi="Times New Roman" w:cs="Times New Roman"/>
        </w:rPr>
      </w:pPr>
      <w:r w:rsidRPr="00EA31FD">
        <w:rPr>
          <w:rFonts w:ascii="Times New Roman" w:hAnsi="Times New Roman" w:cs="Times New Roman"/>
        </w:rPr>
        <w:t>We respect the school toilets and other shared areas and use facilities sensibly</w:t>
      </w:r>
    </w:p>
    <w:p w:rsidR="00ED4563" w:rsidRPr="00EA31FD" w:rsidRDefault="00ED4563" w:rsidP="00ED4563">
      <w:pPr>
        <w:pStyle w:val="ListParagraph"/>
        <w:numPr>
          <w:ilvl w:val="0"/>
          <w:numId w:val="4"/>
        </w:numPr>
        <w:rPr>
          <w:rFonts w:ascii="Times New Roman" w:hAnsi="Times New Roman" w:cs="Times New Roman"/>
        </w:rPr>
      </w:pPr>
      <w:r w:rsidRPr="00EA31FD">
        <w:rPr>
          <w:rFonts w:ascii="Times New Roman" w:hAnsi="Times New Roman" w:cs="Times New Roman"/>
        </w:rPr>
        <w:t>We are polite and courteous to everybody</w:t>
      </w:r>
    </w:p>
    <w:p w:rsidR="00ED4563" w:rsidRPr="00EA31FD" w:rsidRDefault="00ED4563" w:rsidP="00ED4563"/>
    <w:p w:rsidR="00ED4563" w:rsidRPr="00EA31FD" w:rsidRDefault="00ED4563" w:rsidP="00ED4563">
      <w:pPr>
        <w:rPr>
          <w:b/>
          <w:u w:val="single"/>
        </w:rPr>
      </w:pPr>
      <w:r w:rsidRPr="00EA31FD">
        <w:rPr>
          <w:b/>
          <w:u w:val="single"/>
        </w:rPr>
        <w:t>Playground Rules</w:t>
      </w:r>
    </w:p>
    <w:p w:rsidR="00ED4563" w:rsidRPr="00EA31FD" w:rsidRDefault="00ED4563" w:rsidP="00ED4563"/>
    <w:p w:rsidR="00ED4563" w:rsidRPr="00EA31FD" w:rsidRDefault="00ED4563" w:rsidP="00ED4563">
      <w:r w:rsidRPr="00EA31FD">
        <w:t>The following rules are used and adhered at playtimes and lunchtimes:</w:t>
      </w:r>
    </w:p>
    <w:p w:rsidR="00ED4563" w:rsidRPr="00EA31FD" w:rsidRDefault="00ED4563" w:rsidP="00ED4563"/>
    <w:p w:rsidR="006B28D6" w:rsidRPr="00EA31FD" w:rsidRDefault="00ED4563" w:rsidP="00ED4563">
      <w:pPr>
        <w:pStyle w:val="ListParagraph"/>
        <w:numPr>
          <w:ilvl w:val="0"/>
          <w:numId w:val="5"/>
        </w:numPr>
        <w:rPr>
          <w:rFonts w:ascii="Times New Roman" w:hAnsi="Times New Roman" w:cs="Times New Roman"/>
        </w:rPr>
      </w:pPr>
      <w:r w:rsidRPr="00EA31FD">
        <w:rPr>
          <w:rFonts w:ascii="Times New Roman" w:hAnsi="Times New Roman" w:cs="Times New Roman"/>
        </w:rPr>
        <w:t>Be where you are supposed to be</w:t>
      </w:r>
    </w:p>
    <w:p w:rsidR="00ED4563" w:rsidRPr="00EA31FD" w:rsidRDefault="00ED4563" w:rsidP="00ED4563">
      <w:pPr>
        <w:pStyle w:val="ListParagraph"/>
        <w:numPr>
          <w:ilvl w:val="0"/>
          <w:numId w:val="5"/>
        </w:numPr>
        <w:rPr>
          <w:rFonts w:ascii="Times New Roman" w:hAnsi="Times New Roman" w:cs="Times New Roman"/>
        </w:rPr>
      </w:pPr>
      <w:r w:rsidRPr="00EA31FD">
        <w:rPr>
          <w:rFonts w:ascii="Times New Roman" w:hAnsi="Times New Roman" w:cs="Times New Roman"/>
        </w:rPr>
        <w:t>Speak politely to adults and children</w:t>
      </w:r>
    </w:p>
    <w:p w:rsidR="00ED4563" w:rsidRPr="00EA31FD" w:rsidRDefault="00ED4563" w:rsidP="00ED4563">
      <w:pPr>
        <w:pStyle w:val="ListParagraph"/>
        <w:numPr>
          <w:ilvl w:val="0"/>
          <w:numId w:val="5"/>
        </w:numPr>
        <w:rPr>
          <w:rFonts w:ascii="Times New Roman" w:hAnsi="Times New Roman" w:cs="Times New Roman"/>
        </w:rPr>
      </w:pPr>
      <w:r w:rsidRPr="00EA31FD">
        <w:rPr>
          <w:rFonts w:ascii="Times New Roman" w:hAnsi="Times New Roman" w:cs="Times New Roman"/>
        </w:rPr>
        <w:t>Use play equipment appropriately</w:t>
      </w:r>
    </w:p>
    <w:p w:rsidR="00ED4563" w:rsidRPr="00EA31FD" w:rsidRDefault="00ED4563" w:rsidP="00ED4563">
      <w:pPr>
        <w:pStyle w:val="ListParagraph"/>
        <w:numPr>
          <w:ilvl w:val="0"/>
          <w:numId w:val="5"/>
        </w:numPr>
        <w:rPr>
          <w:rFonts w:ascii="Times New Roman" w:hAnsi="Times New Roman" w:cs="Times New Roman"/>
        </w:rPr>
      </w:pPr>
      <w:r w:rsidRPr="00EA31FD">
        <w:rPr>
          <w:rFonts w:ascii="Times New Roman" w:hAnsi="Times New Roman" w:cs="Times New Roman"/>
        </w:rPr>
        <w:t>Listen carefully and follow instructions from adults</w:t>
      </w:r>
    </w:p>
    <w:p w:rsidR="00ED4563" w:rsidRPr="00EA31FD" w:rsidRDefault="00ED4563" w:rsidP="00ED4563">
      <w:pPr>
        <w:pStyle w:val="ListParagraph"/>
        <w:numPr>
          <w:ilvl w:val="0"/>
          <w:numId w:val="5"/>
        </w:numPr>
        <w:rPr>
          <w:rFonts w:ascii="Times New Roman" w:hAnsi="Times New Roman" w:cs="Times New Roman"/>
        </w:rPr>
      </w:pPr>
      <w:r w:rsidRPr="00EA31FD">
        <w:rPr>
          <w:rFonts w:ascii="Times New Roman" w:hAnsi="Times New Roman" w:cs="Times New Roman"/>
        </w:rPr>
        <w:t>Play in a way that doesn’t hurt or upset anyone else</w:t>
      </w:r>
    </w:p>
    <w:p w:rsidR="00ED4563" w:rsidRPr="00EA31FD" w:rsidRDefault="00ED4563" w:rsidP="00ED4563"/>
    <w:p w:rsidR="00ED4563" w:rsidRPr="00EA31FD" w:rsidRDefault="00ED4563" w:rsidP="00ED4563">
      <w:pPr>
        <w:rPr>
          <w:b/>
          <w:u w:val="single"/>
        </w:rPr>
      </w:pPr>
      <w:r w:rsidRPr="00EA31FD">
        <w:rPr>
          <w:b/>
          <w:u w:val="single"/>
        </w:rPr>
        <w:t xml:space="preserve">Celebrating Achievement- Rewards for Good </w:t>
      </w:r>
      <w:proofErr w:type="spellStart"/>
      <w:r w:rsidRPr="00EA31FD">
        <w:rPr>
          <w:b/>
          <w:u w:val="single"/>
        </w:rPr>
        <w:t>Behaviour</w:t>
      </w:r>
      <w:proofErr w:type="spellEnd"/>
    </w:p>
    <w:p w:rsidR="00ED4563" w:rsidRPr="00EA31FD" w:rsidRDefault="00ED4563" w:rsidP="00ED4563"/>
    <w:p w:rsidR="00ED4563" w:rsidRPr="00EA31FD" w:rsidRDefault="003B4BE5" w:rsidP="00ED4563">
      <w:r w:rsidRPr="00EA31FD">
        <w:t xml:space="preserve">At Sacred Heart, we will always seek to reinforce, endorse and praise good </w:t>
      </w:r>
      <w:proofErr w:type="spellStart"/>
      <w:r w:rsidRPr="00EA31FD">
        <w:t>behaviour</w:t>
      </w:r>
      <w:proofErr w:type="spellEnd"/>
      <w:r w:rsidRPr="00EA31FD">
        <w:t xml:space="preserve">, academic achievement and effort.  It is our strong belief that good </w:t>
      </w:r>
      <w:proofErr w:type="spellStart"/>
      <w:r w:rsidRPr="00EA31FD">
        <w:t>behavio</w:t>
      </w:r>
      <w:r w:rsidR="00382F2D" w:rsidRPr="00EA31FD">
        <w:t>u</w:t>
      </w:r>
      <w:r w:rsidRPr="00EA31FD">
        <w:t>r</w:t>
      </w:r>
      <w:proofErr w:type="spellEnd"/>
      <w:r w:rsidRPr="00EA31FD">
        <w:t xml:space="preserve"> should be reinforced at all times and rewarded.</w:t>
      </w:r>
    </w:p>
    <w:p w:rsidR="00F809DD" w:rsidRPr="00EA31FD" w:rsidRDefault="00F809DD"/>
    <w:p w:rsidR="00382F2D" w:rsidRPr="00EA31FD" w:rsidRDefault="00382F2D"/>
    <w:p w:rsidR="00382F2D" w:rsidRPr="00EA31FD" w:rsidRDefault="00A72A64">
      <w:pPr>
        <w:rPr>
          <w:b/>
          <w:u w:val="single"/>
        </w:rPr>
      </w:pPr>
      <w:r w:rsidRPr="00EA31FD">
        <w:rPr>
          <w:b/>
          <w:u w:val="single"/>
        </w:rPr>
        <w:t>Consequences and Sanctions</w:t>
      </w:r>
    </w:p>
    <w:p w:rsidR="00A72A64" w:rsidRPr="00EA31FD" w:rsidRDefault="00A72A64"/>
    <w:p w:rsidR="00A72A64" w:rsidRPr="00EA31FD" w:rsidRDefault="00A72A64">
      <w:r w:rsidRPr="00EA31FD">
        <w:t xml:space="preserve">When rules are broken, children are reminded that consequences will be applied.  We operate a visual peg system to help the children to monitor their own </w:t>
      </w:r>
      <w:proofErr w:type="spellStart"/>
      <w:r w:rsidRPr="00EA31FD">
        <w:t>behaviour</w:t>
      </w:r>
      <w:proofErr w:type="spellEnd"/>
      <w:r w:rsidRPr="00EA31FD">
        <w:t>.</w:t>
      </w:r>
    </w:p>
    <w:p w:rsidR="00A72A64" w:rsidRPr="00EA31FD" w:rsidRDefault="00A72A64"/>
    <w:p w:rsidR="00A72A64" w:rsidRPr="00EA31FD" w:rsidRDefault="00A72A64">
      <w:r w:rsidRPr="00EA31FD">
        <w:t xml:space="preserve">Each class will have its own set of consequences for poor </w:t>
      </w:r>
      <w:proofErr w:type="spellStart"/>
      <w:r w:rsidRPr="00EA31FD">
        <w:t>behaviour</w:t>
      </w:r>
      <w:proofErr w:type="spellEnd"/>
      <w:r w:rsidRPr="00EA31FD">
        <w:t xml:space="preserve">.  These will be decided by the class teacher and will be suitable for the age and experience of the children in the </w:t>
      </w:r>
      <w:r w:rsidRPr="00EA31FD">
        <w:lastRenderedPageBreak/>
        <w:t xml:space="preserve">class.  This menu of sanctions may include missing playtimes, being </w:t>
      </w:r>
      <w:r w:rsidR="00A60585" w:rsidRPr="00EA31FD">
        <w:t xml:space="preserve">excluded from class rewards or similar.  We understand that children have different needs and need different support to behave well.  Children may be asked to leave a class to calm down or prevent a more difficult situation occurring, either to another class or member of staff (always supervised).  </w:t>
      </w:r>
    </w:p>
    <w:p w:rsidR="00A60585" w:rsidRPr="00EA31FD" w:rsidRDefault="00A60585"/>
    <w:p w:rsidR="00A60585" w:rsidRPr="00EA31FD" w:rsidRDefault="00A60585">
      <w:r w:rsidRPr="00EA31FD">
        <w:t>See the Peg System in Appendix 1.</w:t>
      </w:r>
    </w:p>
    <w:p w:rsidR="00A60585" w:rsidRPr="00EA31FD" w:rsidRDefault="00A60585"/>
    <w:p w:rsidR="00A60585" w:rsidRPr="00EA31FD" w:rsidRDefault="00A60585"/>
    <w:p w:rsidR="00A60585" w:rsidRPr="00EA31FD" w:rsidRDefault="00A60585">
      <w:pPr>
        <w:rPr>
          <w:b/>
          <w:u w:val="single"/>
        </w:rPr>
      </w:pPr>
      <w:r w:rsidRPr="00EA31FD">
        <w:rPr>
          <w:b/>
          <w:u w:val="single"/>
        </w:rPr>
        <w:t xml:space="preserve">Classroom Sanctions – Serious classroom </w:t>
      </w:r>
      <w:proofErr w:type="spellStart"/>
      <w:r w:rsidRPr="00EA31FD">
        <w:rPr>
          <w:b/>
          <w:u w:val="single"/>
        </w:rPr>
        <w:t>behaviour</w:t>
      </w:r>
      <w:proofErr w:type="spellEnd"/>
    </w:p>
    <w:p w:rsidR="00A60585" w:rsidRPr="00EA31FD" w:rsidRDefault="00A60585"/>
    <w:p w:rsidR="00A60585" w:rsidRPr="00EA31FD" w:rsidRDefault="00A60585">
      <w:r w:rsidRPr="00EA31FD">
        <w:t xml:space="preserve">Serious </w:t>
      </w:r>
      <w:proofErr w:type="spellStart"/>
      <w:r w:rsidRPr="00EA31FD">
        <w:t>behaviour</w:t>
      </w:r>
      <w:proofErr w:type="spellEnd"/>
      <w:r w:rsidRPr="00EA31FD">
        <w:t xml:space="preserve"> includes:</w:t>
      </w:r>
    </w:p>
    <w:p w:rsidR="00A60585" w:rsidRPr="00EA31FD" w:rsidRDefault="00A60585" w:rsidP="00A60585">
      <w:pPr>
        <w:pStyle w:val="ListParagraph"/>
        <w:numPr>
          <w:ilvl w:val="0"/>
          <w:numId w:val="6"/>
        </w:numPr>
        <w:rPr>
          <w:rFonts w:ascii="Times New Roman" w:hAnsi="Times New Roman" w:cs="Times New Roman"/>
        </w:rPr>
      </w:pPr>
      <w:r w:rsidRPr="00EA31FD">
        <w:rPr>
          <w:rFonts w:ascii="Times New Roman" w:hAnsi="Times New Roman" w:cs="Times New Roman"/>
        </w:rPr>
        <w:t>Causing injury to another child or adult</w:t>
      </w:r>
    </w:p>
    <w:p w:rsidR="00A60585" w:rsidRPr="00EA31FD" w:rsidRDefault="00A60585" w:rsidP="00A60585">
      <w:pPr>
        <w:pStyle w:val="ListParagraph"/>
        <w:numPr>
          <w:ilvl w:val="0"/>
          <w:numId w:val="6"/>
        </w:numPr>
        <w:rPr>
          <w:rFonts w:ascii="Times New Roman" w:hAnsi="Times New Roman" w:cs="Times New Roman"/>
        </w:rPr>
      </w:pPr>
      <w:r w:rsidRPr="00EA31FD">
        <w:rPr>
          <w:rFonts w:ascii="Times New Roman" w:hAnsi="Times New Roman" w:cs="Times New Roman"/>
        </w:rPr>
        <w:t>Showing disrespect to another child or adult</w:t>
      </w:r>
    </w:p>
    <w:p w:rsidR="00A60585" w:rsidRPr="00EA31FD" w:rsidRDefault="00A60585" w:rsidP="00A60585">
      <w:pPr>
        <w:pStyle w:val="ListParagraph"/>
        <w:numPr>
          <w:ilvl w:val="0"/>
          <w:numId w:val="6"/>
        </w:numPr>
        <w:rPr>
          <w:rFonts w:ascii="Times New Roman" w:hAnsi="Times New Roman" w:cs="Times New Roman"/>
        </w:rPr>
      </w:pPr>
      <w:r w:rsidRPr="00EA31FD">
        <w:rPr>
          <w:rFonts w:ascii="Times New Roman" w:hAnsi="Times New Roman" w:cs="Times New Roman"/>
        </w:rPr>
        <w:t>Behaving in a way likely to disrupt learning</w:t>
      </w:r>
    </w:p>
    <w:p w:rsidR="007F025F" w:rsidRPr="00EA31FD" w:rsidRDefault="007F025F" w:rsidP="00A60585">
      <w:pPr>
        <w:pStyle w:val="ListParagraph"/>
        <w:numPr>
          <w:ilvl w:val="0"/>
          <w:numId w:val="6"/>
        </w:numPr>
        <w:rPr>
          <w:rFonts w:ascii="Times New Roman" w:hAnsi="Times New Roman" w:cs="Times New Roman"/>
        </w:rPr>
      </w:pPr>
      <w:r w:rsidRPr="00EA31FD">
        <w:rPr>
          <w:rFonts w:ascii="Times New Roman" w:hAnsi="Times New Roman" w:cs="Times New Roman"/>
        </w:rPr>
        <w:t>Damaging school or other people’s property</w:t>
      </w:r>
    </w:p>
    <w:p w:rsidR="007F025F" w:rsidRPr="00EA31FD" w:rsidRDefault="007F025F" w:rsidP="00A60585">
      <w:pPr>
        <w:pStyle w:val="ListParagraph"/>
        <w:numPr>
          <w:ilvl w:val="0"/>
          <w:numId w:val="6"/>
        </w:numPr>
        <w:rPr>
          <w:rFonts w:ascii="Times New Roman" w:hAnsi="Times New Roman" w:cs="Times New Roman"/>
        </w:rPr>
      </w:pPr>
      <w:r w:rsidRPr="00EA31FD">
        <w:rPr>
          <w:rFonts w:ascii="Times New Roman" w:hAnsi="Times New Roman" w:cs="Times New Roman"/>
        </w:rPr>
        <w:t>Refusing to complete work or comply with a reasonable request</w:t>
      </w:r>
    </w:p>
    <w:p w:rsidR="00F809DD" w:rsidRPr="00EA31FD" w:rsidRDefault="001062AD">
      <w:r w:rsidRPr="00EA31FD">
        <w:t>In all of these cases, the parents will be informed at the end of the school day and a record kept of this conversation.  Consequences will be discussed and agreed with the child, the teacher and the parents.</w:t>
      </w:r>
    </w:p>
    <w:p w:rsidR="00F67127" w:rsidRPr="00EA31FD" w:rsidRDefault="00F67127"/>
    <w:p w:rsidR="00F67127" w:rsidRPr="00EA31FD" w:rsidRDefault="00F67127"/>
    <w:p w:rsidR="00F67127" w:rsidRPr="00EA31FD" w:rsidRDefault="00680C3E">
      <w:r w:rsidRPr="00EA31FD">
        <w:t xml:space="preserve">The following </w:t>
      </w:r>
      <w:proofErr w:type="spellStart"/>
      <w:r w:rsidRPr="00EA31FD">
        <w:t>behaviours</w:t>
      </w:r>
      <w:proofErr w:type="spellEnd"/>
      <w:r w:rsidRPr="00EA31FD">
        <w:t xml:space="preserve"> are severe:</w:t>
      </w:r>
    </w:p>
    <w:p w:rsidR="00680C3E" w:rsidRPr="00EA31FD" w:rsidRDefault="00680C3E" w:rsidP="00680C3E">
      <w:pPr>
        <w:pStyle w:val="ListParagraph"/>
        <w:numPr>
          <w:ilvl w:val="0"/>
          <w:numId w:val="7"/>
        </w:numPr>
        <w:rPr>
          <w:rFonts w:ascii="Times New Roman" w:hAnsi="Times New Roman" w:cs="Times New Roman"/>
        </w:rPr>
      </w:pPr>
      <w:r w:rsidRPr="00EA31FD">
        <w:rPr>
          <w:rFonts w:ascii="Times New Roman" w:hAnsi="Times New Roman" w:cs="Times New Roman"/>
        </w:rPr>
        <w:t>Violence directed against another pupil or member of staff</w:t>
      </w:r>
    </w:p>
    <w:p w:rsidR="00680C3E" w:rsidRPr="00EA31FD" w:rsidRDefault="00680C3E" w:rsidP="00680C3E">
      <w:pPr>
        <w:pStyle w:val="ListParagraph"/>
        <w:numPr>
          <w:ilvl w:val="0"/>
          <w:numId w:val="7"/>
        </w:numPr>
        <w:rPr>
          <w:rFonts w:ascii="Times New Roman" w:hAnsi="Times New Roman" w:cs="Times New Roman"/>
        </w:rPr>
      </w:pPr>
      <w:r w:rsidRPr="00EA31FD">
        <w:rPr>
          <w:rFonts w:ascii="Times New Roman" w:hAnsi="Times New Roman" w:cs="Times New Roman"/>
        </w:rPr>
        <w:t>Significant verbal abuse towards another child or adult</w:t>
      </w:r>
    </w:p>
    <w:p w:rsidR="00680C3E" w:rsidRPr="00EA31FD" w:rsidRDefault="00680C3E" w:rsidP="00680C3E">
      <w:pPr>
        <w:pStyle w:val="ListParagraph"/>
        <w:numPr>
          <w:ilvl w:val="0"/>
          <w:numId w:val="7"/>
        </w:numPr>
        <w:rPr>
          <w:rFonts w:ascii="Times New Roman" w:hAnsi="Times New Roman" w:cs="Times New Roman"/>
        </w:rPr>
      </w:pPr>
      <w:r w:rsidRPr="00EA31FD">
        <w:rPr>
          <w:rFonts w:ascii="Times New Roman" w:hAnsi="Times New Roman" w:cs="Times New Roman"/>
        </w:rPr>
        <w:t>Other rule breaking with serious outcomes</w:t>
      </w:r>
    </w:p>
    <w:p w:rsidR="00680C3E" w:rsidRPr="00EA31FD" w:rsidRDefault="00680C3E" w:rsidP="00680C3E"/>
    <w:p w:rsidR="00680C3E" w:rsidRPr="00EA31FD" w:rsidRDefault="00680C3E" w:rsidP="00680C3E">
      <w:r w:rsidRPr="00EA31FD">
        <w:t xml:space="preserve">Parents will be contacted as the safety of the child or others will have been put at risk.  We see exclusion as a last resort, but children displaying severe </w:t>
      </w:r>
      <w:proofErr w:type="spellStart"/>
      <w:r w:rsidRPr="00EA31FD">
        <w:t>behaviour</w:t>
      </w:r>
      <w:proofErr w:type="spellEnd"/>
      <w:r w:rsidRPr="00EA31FD">
        <w:t xml:space="preserve"> which are a danger to themselves, the school or others could face fixed term exclusion.</w:t>
      </w:r>
    </w:p>
    <w:p w:rsidR="00680C3E" w:rsidRDefault="00680C3E" w:rsidP="00680C3E"/>
    <w:p w:rsidR="00AA2D3B" w:rsidRPr="004B47D7" w:rsidRDefault="00AA2D3B" w:rsidP="00AA2D3B">
      <w:r w:rsidRPr="004B47D7">
        <w:t xml:space="preserve">At </w:t>
      </w:r>
      <w:smartTag w:uri="urn:schemas-microsoft-com:office:smarttags" w:element="place">
        <w:smartTag w:uri="urn:schemas-microsoft-com:office:smarttags" w:element="PlaceName">
          <w:r w:rsidRPr="004B47D7">
            <w:t>Sacred</w:t>
          </w:r>
        </w:smartTag>
        <w:r w:rsidRPr="004B47D7">
          <w:t xml:space="preserve"> </w:t>
        </w:r>
        <w:smartTag w:uri="urn:schemas-microsoft-com:office:smarttags" w:element="PlaceName">
          <w:r w:rsidRPr="004B47D7">
            <w:t>Heart</w:t>
          </w:r>
        </w:smartTag>
        <w:r w:rsidRPr="004B47D7">
          <w:t xml:space="preserve"> </w:t>
        </w:r>
        <w:smartTag w:uri="urn:schemas-microsoft-com:office:smarttags" w:element="PlaceType">
          <w:r w:rsidRPr="004B47D7">
            <w:t>Primary School</w:t>
          </w:r>
        </w:smartTag>
      </w:smartTag>
      <w:r w:rsidRPr="004B47D7">
        <w:t xml:space="preserve">, we are committed to a positive </w:t>
      </w:r>
      <w:proofErr w:type="spellStart"/>
      <w:r w:rsidRPr="004B47D7">
        <w:t>behaviour</w:t>
      </w:r>
      <w:proofErr w:type="spellEnd"/>
      <w:r w:rsidRPr="004B47D7">
        <w:t xml:space="preserve"> policy which encourages children to make positive </w:t>
      </w:r>
      <w:proofErr w:type="spellStart"/>
      <w:r w:rsidRPr="004B47D7">
        <w:t>behaviour</w:t>
      </w:r>
      <w:proofErr w:type="spellEnd"/>
      <w:r w:rsidRPr="004B47D7">
        <w:t xml:space="preserve"> choices. We do however </w:t>
      </w:r>
      <w:proofErr w:type="spellStart"/>
      <w:r w:rsidRPr="004B47D7">
        <w:t>recognise</w:t>
      </w:r>
      <w:proofErr w:type="spellEnd"/>
      <w:r w:rsidRPr="004B47D7">
        <w:t xml:space="preserve"> that children sometimes do make the wrong choices. On rare occasions this may result in a situation that requires some form of physical intervention by staff. Our policy for physical intervention is based upon the following principles:-</w:t>
      </w:r>
    </w:p>
    <w:p w:rsidR="00AA2D3B" w:rsidRPr="004B47D7" w:rsidRDefault="00AA2D3B" w:rsidP="00AA2D3B">
      <w:pPr>
        <w:numPr>
          <w:ilvl w:val="0"/>
          <w:numId w:val="9"/>
        </w:numPr>
        <w:autoSpaceDE w:val="0"/>
        <w:autoSpaceDN w:val="0"/>
        <w:adjustRightInd w:val="0"/>
      </w:pPr>
      <w:r w:rsidRPr="004B47D7">
        <w:t>Physical intervention should be used only as a last resort when other appropriate strategies have failed.</w:t>
      </w:r>
    </w:p>
    <w:p w:rsidR="00AA2D3B" w:rsidRPr="004B47D7" w:rsidRDefault="00AA2D3B" w:rsidP="00AA2D3B">
      <w:pPr>
        <w:numPr>
          <w:ilvl w:val="0"/>
          <w:numId w:val="9"/>
        </w:numPr>
        <w:autoSpaceDE w:val="0"/>
        <w:autoSpaceDN w:val="0"/>
        <w:adjustRightInd w:val="0"/>
      </w:pPr>
      <w:r w:rsidRPr="004B47D7">
        <w:t>Any physical contact should be only the minimum required.</w:t>
      </w:r>
    </w:p>
    <w:p w:rsidR="00AA2D3B" w:rsidRPr="004B47D7" w:rsidRDefault="00AA2D3B" w:rsidP="00AA2D3B">
      <w:pPr>
        <w:numPr>
          <w:ilvl w:val="0"/>
          <w:numId w:val="9"/>
        </w:numPr>
        <w:autoSpaceDE w:val="0"/>
        <w:autoSpaceDN w:val="0"/>
        <w:adjustRightInd w:val="0"/>
      </w:pPr>
      <w:r w:rsidRPr="004B47D7">
        <w:t>Physical intervention must be used in ways that maintain the safety and dignity of all concerned.</w:t>
      </w:r>
    </w:p>
    <w:p w:rsidR="00AA2D3B" w:rsidRPr="004B47D7" w:rsidRDefault="00AA2D3B" w:rsidP="00AA2D3B">
      <w:pPr>
        <w:numPr>
          <w:ilvl w:val="0"/>
          <w:numId w:val="9"/>
        </w:numPr>
        <w:autoSpaceDE w:val="0"/>
        <w:autoSpaceDN w:val="0"/>
        <w:adjustRightInd w:val="0"/>
      </w:pPr>
      <w:r w:rsidRPr="004B47D7">
        <w:t xml:space="preserve">Incidents must be recorded and reported to the </w:t>
      </w:r>
      <w:proofErr w:type="spellStart"/>
      <w:r w:rsidRPr="004B47D7">
        <w:t>Headteacher</w:t>
      </w:r>
      <w:proofErr w:type="spellEnd"/>
      <w:r w:rsidRPr="004B47D7">
        <w:t xml:space="preserve"> as soon as possible</w:t>
      </w:r>
    </w:p>
    <w:p w:rsidR="00AA2D3B" w:rsidRPr="004B47D7" w:rsidRDefault="00AA2D3B" w:rsidP="00AA2D3B">
      <w:pPr>
        <w:numPr>
          <w:ilvl w:val="0"/>
          <w:numId w:val="9"/>
        </w:numPr>
        <w:autoSpaceDE w:val="0"/>
        <w:autoSpaceDN w:val="0"/>
        <w:adjustRightInd w:val="0"/>
      </w:pPr>
      <w:r w:rsidRPr="004B47D7">
        <w:t>Parents will be informed of each incident</w:t>
      </w:r>
    </w:p>
    <w:p w:rsidR="00AA2D3B" w:rsidRDefault="00AA2D3B" w:rsidP="00680C3E"/>
    <w:p w:rsidR="00AA2D3B" w:rsidRDefault="00AA2D3B" w:rsidP="00680C3E">
      <w:r>
        <w:t>The policy for physical restraint outlines this in more detail.</w:t>
      </w:r>
    </w:p>
    <w:p w:rsidR="00AA2D3B" w:rsidRPr="00EA31FD" w:rsidRDefault="00AA2D3B" w:rsidP="00680C3E"/>
    <w:p w:rsidR="00680C3E" w:rsidRPr="00EA31FD" w:rsidRDefault="00680C3E" w:rsidP="00680C3E"/>
    <w:p w:rsidR="00680C3E" w:rsidRPr="00EA31FD" w:rsidRDefault="00680C3E" w:rsidP="00680C3E">
      <w:pPr>
        <w:rPr>
          <w:b/>
          <w:u w:val="single"/>
        </w:rPr>
      </w:pPr>
      <w:r w:rsidRPr="00EA31FD">
        <w:rPr>
          <w:b/>
          <w:u w:val="single"/>
        </w:rPr>
        <w:lastRenderedPageBreak/>
        <w:t>Sanctions at Playtime</w:t>
      </w:r>
    </w:p>
    <w:p w:rsidR="00680C3E" w:rsidRPr="00EA31FD" w:rsidRDefault="00680C3E" w:rsidP="00680C3E"/>
    <w:p w:rsidR="00680C3E" w:rsidRPr="00EA31FD" w:rsidRDefault="00680C3E" w:rsidP="00680C3E">
      <w:r w:rsidRPr="00EA31FD">
        <w:t xml:space="preserve">Most situations on the playground require a word from the staff on duty </w:t>
      </w:r>
      <w:r w:rsidR="00C974C1" w:rsidRPr="00EA31FD">
        <w:t>to resolve minor disagreements and fall outs.  These are handled with the children involved.  From time to time there are more serious offences that take place on the playground.  These can take the form of:</w:t>
      </w:r>
    </w:p>
    <w:p w:rsidR="00C974C1" w:rsidRPr="00EA31FD" w:rsidRDefault="00C974C1" w:rsidP="00680C3E"/>
    <w:p w:rsidR="00C974C1" w:rsidRPr="00EA31FD" w:rsidRDefault="00C974C1" w:rsidP="00C974C1">
      <w:pPr>
        <w:pStyle w:val="ListParagraph"/>
        <w:numPr>
          <w:ilvl w:val="0"/>
          <w:numId w:val="8"/>
        </w:numPr>
        <w:rPr>
          <w:rFonts w:ascii="Times New Roman" w:hAnsi="Times New Roman" w:cs="Times New Roman"/>
        </w:rPr>
      </w:pPr>
      <w:r w:rsidRPr="00EA31FD">
        <w:rPr>
          <w:rFonts w:ascii="Times New Roman" w:hAnsi="Times New Roman" w:cs="Times New Roman"/>
        </w:rPr>
        <w:t>Aggressive fighting</w:t>
      </w:r>
    </w:p>
    <w:p w:rsidR="00C974C1" w:rsidRPr="00EA31FD" w:rsidRDefault="00C974C1" w:rsidP="00C974C1">
      <w:pPr>
        <w:pStyle w:val="ListParagraph"/>
        <w:numPr>
          <w:ilvl w:val="0"/>
          <w:numId w:val="8"/>
        </w:numPr>
        <w:rPr>
          <w:rFonts w:ascii="Times New Roman" w:hAnsi="Times New Roman" w:cs="Times New Roman"/>
        </w:rPr>
      </w:pPr>
      <w:r w:rsidRPr="00EA31FD">
        <w:rPr>
          <w:rFonts w:ascii="Times New Roman" w:hAnsi="Times New Roman" w:cs="Times New Roman"/>
        </w:rPr>
        <w:t>Swearing</w:t>
      </w:r>
    </w:p>
    <w:p w:rsidR="00C974C1" w:rsidRPr="00EA31FD" w:rsidRDefault="00C974C1" w:rsidP="00C974C1">
      <w:pPr>
        <w:pStyle w:val="ListParagraph"/>
        <w:numPr>
          <w:ilvl w:val="0"/>
          <w:numId w:val="8"/>
        </w:numPr>
        <w:rPr>
          <w:rFonts w:ascii="Times New Roman" w:hAnsi="Times New Roman" w:cs="Times New Roman"/>
        </w:rPr>
      </w:pPr>
      <w:r w:rsidRPr="00EA31FD">
        <w:rPr>
          <w:rFonts w:ascii="Times New Roman" w:hAnsi="Times New Roman" w:cs="Times New Roman"/>
        </w:rPr>
        <w:t>Threatening behaviour</w:t>
      </w:r>
    </w:p>
    <w:p w:rsidR="00C974C1" w:rsidRPr="00EA31FD" w:rsidRDefault="00C974C1" w:rsidP="00C974C1">
      <w:pPr>
        <w:pStyle w:val="ListParagraph"/>
        <w:numPr>
          <w:ilvl w:val="0"/>
          <w:numId w:val="8"/>
        </w:numPr>
        <w:rPr>
          <w:rFonts w:ascii="Times New Roman" w:hAnsi="Times New Roman" w:cs="Times New Roman"/>
        </w:rPr>
      </w:pPr>
      <w:r w:rsidRPr="00EA31FD">
        <w:rPr>
          <w:rFonts w:ascii="Times New Roman" w:hAnsi="Times New Roman" w:cs="Times New Roman"/>
        </w:rPr>
        <w:t>D</w:t>
      </w:r>
      <w:r w:rsidR="00B17E47" w:rsidRPr="00EA31FD">
        <w:rPr>
          <w:rFonts w:ascii="Times New Roman" w:hAnsi="Times New Roman" w:cs="Times New Roman"/>
        </w:rPr>
        <w:t>amaging school property</w:t>
      </w:r>
    </w:p>
    <w:p w:rsidR="00B17E47" w:rsidRPr="00EA31FD" w:rsidRDefault="00B17E47" w:rsidP="00C974C1">
      <w:pPr>
        <w:pStyle w:val="ListParagraph"/>
        <w:numPr>
          <w:ilvl w:val="0"/>
          <w:numId w:val="8"/>
        </w:numPr>
        <w:rPr>
          <w:rFonts w:ascii="Times New Roman" w:hAnsi="Times New Roman" w:cs="Times New Roman"/>
        </w:rPr>
      </w:pPr>
      <w:r w:rsidRPr="00EA31FD">
        <w:rPr>
          <w:rFonts w:ascii="Times New Roman" w:hAnsi="Times New Roman" w:cs="Times New Roman"/>
        </w:rPr>
        <w:t>Refusing to follow instructions</w:t>
      </w:r>
    </w:p>
    <w:p w:rsidR="00B17E47" w:rsidRPr="00EA31FD" w:rsidRDefault="00B17E47" w:rsidP="00C974C1">
      <w:pPr>
        <w:pStyle w:val="ListParagraph"/>
        <w:numPr>
          <w:ilvl w:val="0"/>
          <w:numId w:val="8"/>
        </w:numPr>
        <w:rPr>
          <w:rFonts w:ascii="Times New Roman" w:hAnsi="Times New Roman" w:cs="Times New Roman"/>
        </w:rPr>
      </w:pPr>
      <w:r w:rsidRPr="00EA31FD">
        <w:rPr>
          <w:rFonts w:ascii="Times New Roman" w:hAnsi="Times New Roman" w:cs="Times New Roman"/>
        </w:rPr>
        <w:t>Other extreme actions with serious outcomes</w:t>
      </w:r>
    </w:p>
    <w:p w:rsidR="00B17E47" w:rsidRDefault="00B17E47" w:rsidP="00B17E47">
      <w:r w:rsidRPr="00EA31FD">
        <w:t xml:space="preserve">Children will be excluded from the playground and parents contacted regarding such actions.  </w:t>
      </w:r>
    </w:p>
    <w:p w:rsidR="00920670" w:rsidRDefault="00920670" w:rsidP="00B17E47"/>
    <w:p w:rsidR="00920670" w:rsidRDefault="00920670" w:rsidP="00B17E47"/>
    <w:p w:rsidR="00920670" w:rsidRPr="00920670" w:rsidRDefault="00920670" w:rsidP="00920670">
      <w:pPr>
        <w:pStyle w:val="NormalWeb"/>
        <w:shd w:val="clear" w:color="auto" w:fill="FFFFFF"/>
        <w:jc w:val="both"/>
        <w:rPr>
          <w:b/>
          <w:color w:val="000000"/>
        </w:rPr>
      </w:pPr>
      <w:r w:rsidRPr="00920670">
        <w:rPr>
          <w:b/>
          <w:color w:val="000000"/>
          <w:u w:val="single"/>
          <w:lang w:val="en-US"/>
        </w:rPr>
        <w:t>Confiscation of Inappropriate Items</w:t>
      </w:r>
    </w:p>
    <w:p w:rsidR="00920670" w:rsidRPr="00920670" w:rsidRDefault="00920670" w:rsidP="00920670">
      <w:pPr>
        <w:pStyle w:val="NormalWeb"/>
        <w:shd w:val="clear" w:color="auto" w:fill="FFFFFF"/>
        <w:jc w:val="both"/>
        <w:rPr>
          <w:color w:val="000000"/>
        </w:rPr>
      </w:pPr>
      <w:r w:rsidRPr="00920670">
        <w:rPr>
          <w:color w:val="000000"/>
        </w:rPr>
        <w:t>There are two sets of legal provisions which enable school staff to confiscate items from pupils.</w:t>
      </w:r>
    </w:p>
    <w:p w:rsidR="00920670" w:rsidRPr="00920670" w:rsidRDefault="00920670" w:rsidP="00920670">
      <w:pPr>
        <w:numPr>
          <w:ilvl w:val="0"/>
          <w:numId w:val="10"/>
        </w:numPr>
        <w:shd w:val="clear" w:color="auto" w:fill="FFFFFF"/>
        <w:spacing w:before="100" w:beforeAutospacing="1" w:after="100" w:afterAutospacing="1"/>
        <w:rPr>
          <w:color w:val="000000"/>
        </w:rPr>
      </w:pPr>
      <w:r w:rsidRPr="00920670">
        <w:rPr>
          <w:color w:val="000000"/>
        </w:rPr>
        <w:t xml:space="preserve">Staff in school have general power to discipline, which enables them to confiscate, retain or dispose of a </w:t>
      </w:r>
      <w:proofErr w:type="gramStart"/>
      <w:r w:rsidRPr="00920670">
        <w:rPr>
          <w:color w:val="000000"/>
        </w:rPr>
        <w:t>pupils</w:t>
      </w:r>
      <w:proofErr w:type="gramEnd"/>
      <w:r w:rsidRPr="00920670">
        <w:rPr>
          <w:color w:val="000000"/>
        </w:rPr>
        <w:t xml:space="preserve"> property as a consequence to inappropriate conduct. Staff will not be held responsible for any damage to, loss of any item confiscated as they will always act lawfully and reasonably to ensure children’s safety and ensure they are able to engage in their learning. Any confiscated item will be retained by staff until an appropriate time to be returned or will be handed directly to parents/</w:t>
      </w:r>
      <w:proofErr w:type="spellStart"/>
      <w:r w:rsidRPr="00920670">
        <w:rPr>
          <w:color w:val="000000"/>
        </w:rPr>
        <w:t>carers</w:t>
      </w:r>
      <w:proofErr w:type="spellEnd"/>
      <w:r w:rsidRPr="00920670">
        <w:rPr>
          <w:color w:val="000000"/>
        </w:rPr>
        <w:t xml:space="preserve">. If the item could endanger the safety of any staff or children it will be disposed of appropriately and parents will be notified. </w:t>
      </w:r>
    </w:p>
    <w:p w:rsidR="00920670" w:rsidRPr="00920670" w:rsidRDefault="00920670" w:rsidP="00920670">
      <w:pPr>
        <w:numPr>
          <w:ilvl w:val="0"/>
          <w:numId w:val="10"/>
        </w:numPr>
        <w:shd w:val="clear" w:color="auto" w:fill="FFFFFF"/>
        <w:spacing w:before="100" w:beforeAutospacing="1" w:after="100" w:afterAutospacing="1"/>
        <w:rPr>
          <w:color w:val="000000"/>
        </w:rPr>
      </w:pPr>
      <w:r w:rsidRPr="00920670">
        <w:rPr>
          <w:color w:val="000000"/>
        </w:rPr>
        <w:t xml:space="preserve">Staff have the right to search for prohibited items without consent </w:t>
      </w:r>
      <w:proofErr w:type="spellStart"/>
      <w:r w:rsidRPr="00920670">
        <w:rPr>
          <w:color w:val="000000"/>
        </w:rPr>
        <w:t>eg</w:t>
      </w:r>
      <w:proofErr w:type="spellEnd"/>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Knives and weapons</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Alcohol</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Illegal drugs</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Stolen items</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Tobacco and cigarettes</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Pornographic images</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Any item which has been or is likely to be used to commit and offence, cause personal injury or damage to property</w:t>
      </w:r>
    </w:p>
    <w:p w:rsidR="00920670" w:rsidRPr="00920670" w:rsidRDefault="00920670" w:rsidP="00920670">
      <w:pPr>
        <w:numPr>
          <w:ilvl w:val="0"/>
          <w:numId w:val="11"/>
        </w:numPr>
        <w:shd w:val="clear" w:color="auto" w:fill="FFFFFF"/>
        <w:spacing w:before="100" w:beforeAutospacing="1" w:after="100" w:afterAutospacing="1"/>
        <w:rPr>
          <w:color w:val="000000"/>
        </w:rPr>
      </w:pPr>
      <w:r w:rsidRPr="00920670">
        <w:rPr>
          <w:color w:val="000000"/>
        </w:rPr>
        <w:t xml:space="preserve">Any items which is banned within school. </w:t>
      </w:r>
    </w:p>
    <w:p w:rsidR="00920670" w:rsidRPr="00920670" w:rsidRDefault="00920670" w:rsidP="00920670">
      <w:pPr>
        <w:pStyle w:val="NormalWeb"/>
        <w:shd w:val="clear" w:color="auto" w:fill="FFFFFF"/>
        <w:jc w:val="both"/>
        <w:rPr>
          <w:color w:val="000000"/>
        </w:rPr>
      </w:pPr>
      <w:r w:rsidRPr="00920670">
        <w:rPr>
          <w:color w:val="000000"/>
        </w:rPr>
        <w:t xml:space="preserve">Weapons, knives and pornography will be handed to the police, otherwise it is managed by the </w:t>
      </w:r>
      <w:proofErr w:type="spellStart"/>
      <w:r w:rsidRPr="00920670">
        <w:rPr>
          <w:color w:val="000000"/>
        </w:rPr>
        <w:t>Headteacher</w:t>
      </w:r>
      <w:proofErr w:type="spellEnd"/>
      <w:r w:rsidRPr="00920670">
        <w:rPr>
          <w:color w:val="000000"/>
        </w:rPr>
        <w:t xml:space="preserve"> who will make the decision to dispose of the item or return it.</w:t>
      </w:r>
    </w:p>
    <w:p w:rsidR="00920670" w:rsidRDefault="00920670" w:rsidP="00B17E47"/>
    <w:p w:rsidR="00920670" w:rsidRDefault="00920670" w:rsidP="00B17E47"/>
    <w:p w:rsidR="00920670" w:rsidRDefault="00920670" w:rsidP="00B17E47"/>
    <w:p w:rsidR="009D1612" w:rsidRDefault="009D1612" w:rsidP="00B17E47"/>
    <w:p w:rsidR="009D1612" w:rsidRPr="00EA31FD" w:rsidRDefault="009D1612" w:rsidP="00B17E47"/>
    <w:p w:rsidR="00B17E47" w:rsidRPr="00EA31FD" w:rsidRDefault="00B17E47" w:rsidP="00B17E47">
      <w:pPr>
        <w:rPr>
          <w:b/>
          <w:u w:val="single"/>
        </w:rPr>
      </w:pPr>
      <w:bookmarkStart w:id="0" w:name="_GoBack"/>
      <w:bookmarkEnd w:id="0"/>
      <w:r w:rsidRPr="00EA31FD">
        <w:rPr>
          <w:b/>
          <w:u w:val="single"/>
        </w:rPr>
        <w:lastRenderedPageBreak/>
        <w:t xml:space="preserve">Supporting Children and their </w:t>
      </w:r>
      <w:proofErr w:type="spellStart"/>
      <w:r w:rsidRPr="00EA31FD">
        <w:rPr>
          <w:b/>
          <w:u w:val="single"/>
        </w:rPr>
        <w:t>behaviour</w:t>
      </w:r>
      <w:proofErr w:type="spellEnd"/>
    </w:p>
    <w:p w:rsidR="00B17E47" w:rsidRPr="00EA31FD" w:rsidRDefault="00B17E47" w:rsidP="00B17E47"/>
    <w:p w:rsidR="00B17E47" w:rsidRPr="00EA31FD" w:rsidRDefault="00B17E47" w:rsidP="00B17E47">
      <w:r w:rsidRPr="00EA31FD">
        <w:t xml:space="preserve">As a commitment to positive </w:t>
      </w:r>
      <w:proofErr w:type="spellStart"/>
      <w:r w:rsidRPr="00EA31FD">
        <w:t>behaviour</w:t>
      </w:r>
      <w:proofErr w:type="spellEnd"/>
      <w:r w:rsidRPr="00EA31FD">
        <w:t xml:space="preserve"> management, we actively use preventative measures to avoid such </w:t>
      </w:r>
      <w:proofErr w:type="spellStart"/>
      <w:r w:rsidRPr="00EA31FD">
        <w:t>behaviour</w:t>
      </w:r>
      <w:proofErr w:type="spellEnd"/>
      <w:r w:rsidRPr="00EA31FD">
        <w:t xml:space="preserve"> emerging.  This includes the use of circle time, friendship groups or outside agencies supporting children on issues around anger management, improving </w:t>
      </w:r>
      <w:proofErr w:type="spellStart"/>
      <w:r w:rsidRPr="00EA31FD">
        <w:t>self esteem</w:t>
      </w:r>
      <w:proofErr w:type="spellEnd"/>
      <w:r w:rsidRPr="00EA31FD">
        <w:t xml:space="preserve"> and conflict resolutions.</w:t>
      </w:r>
    </w:p>
    <w:p w:rsidR="00B17E47" w:rsidRPr="00EA31FD" w:rsidRDefault="00B17E47" w:rsidP="00B17E47"/>
    <w:p w:rsidR="00B17E47" w:rsidRPr="00EA31FD" w:rsidRDefault="00B17E47" w:rsidP="00B17E47"/>
    <w:p w:rsidR="00F809DD" w:rsidRPr="00EA31FD" w:rsidRDefault="00F809DD">
      <w:pPr>
        <w:rPr>
          <w:b/>
          <w:u w:val="single"/>
        </w:rPr>
      </w:pPr>
      <w:r w:rsidRPr="00EA31FD">
        <w:rPr>
          <w:b/>
          <w:u w:val="single"/>
        </w:rPr>
        <w:t>Appendix 1</w:t>
      </w:r>
    </w:p>
    <w:p w:rsidR="00F809DD" w:rsidRPr="00EA31FD" w:rsidRDefault="00F809DD"/>
    <w:p w:rsidR="00F809DD" w:rsidRPr="00EA31FD" w:rsidRDefault="00F809DD" w:rsidP="00F809DD">
      <w:pPr>
        <w:jc w:val="center"/>
        <w:rPr>
          <w:b/>
          <w:u w:val="single"/>
        </w:rPr>
      </w:pPr>
      <w:smartTag w:uri="urn:schemas-microsoft-com:office:smarttags" w:element="place">
        <w:smartTag w:uri="urn:schemas-microsoft-com:office:smarttags" w:element="PlaceName">
          <w:r w:rsidRPr="00EA31FD">
            <w:rPr>
              <w:b/>
              <w:u w:val="single"/>
            </w:rPr>
            <w:t>Whole</w:t>
          </w:r>
        </w:smartTag>
        <w:r w:rsidRPr="00EA31FD">
          <w:rPr>
            <w:b/>
            <w:u w:val="single"/>
          </w:rPr>
          <w:t xml:space="preserve"> </w:t>
        </w:r>
        <w:smartTag w:uri="urn:schemas-microsoft-com:office:smarttags" w:element="PlaceType">
          <w:r w:rsidRPr="00EA31FD">
            <w:rPr>
              <w:b/>
              <w:u w:val="single"/>
            </w:rPr>
            <w:t>School</w:t>
          </w:r>
        </w:smartTag>
      </w:smartTag>
      <w:r w:rsidRPr="00EA31FD">
        <w:rPr>
          <w:b/>
          <w:u w:val="single"/>
        </w:rPr>
        <w:t xml:space="preserve"> Approach to </w:t>
      </w:r>
      <w:proofErr w:type="spellStart"/>
      <w:r w:rsidRPr="00EA31FD">
        <w:rPr>
          <w:b/>
          <w:u w:val="single"/>
        </w:rPr>
        <w:t>Behaviour</w:t>
      </w:r>
      <w:proofErr w:type="spellEnd"/>
      <w:r w:rsidRPr="00EA31FD">
        <w:rPr>
          <w:b/>
          <w:u w:val="single"/>
        </w:rPr>
        <w:t xml:space="preserve"> Management: Peg Chart</w:t>
      </w:r>
    </w:p>
    <w:p w:rsidR="00F809DD" w:rsidRPr="00EA31FD" w:rsidRDefault="00F809DD" w:rsidP="00F809DD"/>
    <w:p w:rsidR="00F809DD" w:rsidRPr="00EA31FD" w:rsidRDefault="00F809DD" w:rsidP="00F809DD">
      <w:pPr>
        <w:rPr>
          <w:b/>
        </w:rPr>
      </w:pPr>
    </w:p>
    <w:p w:rsidR="00F809DD" w:rsidRPr="00EA31FD" w:rsidRDefault="00F809DD" w:rsidP="00F809DD">
      <w:r w:rsidRPr="00EA31FD">
        <w:t xml:space="preserve">                        The Peg Chart will be divided into six </w:t>
      </w:r>
      <w:proofErr w:type="spellStart"/>
      <w:r w:rsidRPr="00EA31FD">
        <w:t>coloured</w:t>
      </w:r>
      <w:proofErr w:type="spellEnd"/>
      <w:r w:rsidRPr="00EA31FD">
        <w:t xml:space="preserve"> levels:</w:t>
      </w:r>
    </w:p>
    <w:p w:rsidR="00F809DD" w:rsidRPr="00EA31FD" w:rsidRDefault="00F809DD" w:rsidP="00F809DD">
      <w:pPr>
        <w:jc w:val="center"/>
      </w:pPr>
    </w:p>
    <w:p w:rsidR="00F809DD" w:rsidRPr="00EA31FD" w:rsidRDefault="00F809DD" w:rsidP="00F809DD">
      <w:pPr>
        <w:jc w:val="center"/>
      </w:pPr>
      <w:r w:rsidRPr="00EA31FD">
        <w:t>Outstanding(blue)</w:t>
      </w:r>
    </w:p>
    <w:p w:rsidR="00F809DD" w:rsidRPr="00EA31FD" w:rsidRDefault="00F809DD" w:rsidP="00F809DD">
      <w:pPr>
        <w:jc w:val="center"/>
      </w:pPr>
      <w:r w:rsidRPr="00EA31FD">
        <w:t>Super Effort(purple)</w:t>
      </w:r>
    </w:p>
    <w:p w:rsidR="00F809DD" w:rsidRPr="00EA31FD" w:rsidRDefault="00F809DD" w:rsidP="00F809DD">
      <w:pPr>
        <w:jc w:val="center"/>
      </w:pPr>
      <w:r w:rsidRPr="00EA31FD">
        <w:t>Ready to Learn(green)</w:t>
      </w:r>
    </w:p>
    <w:p w:rsidR="00F809DD" w:rsidRPr="00EA31FD" w:rsidRDefault="00F809DD" w:rsidP="00F809DD">
      <w:pPr>
        <w:jc w:val="center"/>
      </w:pPr>
      <w:r w:rsidRPr="00EA31FD">
        <w:t>Reminder(amber)</w:t>
      </w:r>
    </w:p>
    <w:p w:rsidR="00F809DD" w:rsidRPr="00EA31FD" w:rsidRDefault="00F809DD" w:rsidP="00F809DD">
      <w:pPr>
        <w:jc w:val="center"/>
      </w:pPr>
      <w:r w:rsidRPr="00EA31FD">
        <w:t>Consequence(brown)</w:t>
      </w:r>
    </w:p>
    <w:p w:rsidR="00F809DD" w:rsidRPr="00EA31FD" w:rsidRDefault="00F809DD" w:rsidP="00F809DD">
      <w:pPr>
        <w:jc w:val="center"/>
      </w:pPr>
      <w:r w:rsidRPr="00EA31FD">
        <w:t>Parental Contact(red)</w:t>
      </w:r>
    </w:p>
    <w:p w:rsidR="00F809DD" w:rsidRPr="00EA31FD" w:rsidRDefault="00F809DD" w:rsidP="00F809DD"/>
    <w:p w:rsidR="00F809DD" w:rsidRPr="00EA31FD" w:rsidRDefault="00F809DD" w:rsidP="00F809DD">
      <w:r w:rsidRPr="00EA31FD">
        <w:t xml:space="preserve">At the start of each day, the children begin their pegs on the green section in the middle of the chart. During the day, the children’s pegs move up or down the chart depending on their </w:t>
      </w:r>
      <w:proofErr w:type="spellStart"/>
      <w:r w:rsidRPr="00EA31FD">
        <w:t>behaviour</w:t>
      </w:r>
      <w:proofErr w:type="spellEnd"/>
      <w:r w:rsidRPr="00EA31FD">
        <w:t xml:space="preserve">. Good effort and the peg moves up, poor choices and the peg moves down. Any child who has been asked to move his/her peg down a level has the opportunity to move it back up if he/she decides to make better choices. </w:t>
      </w:r>
    </w:p>
    <w:p w:rsidR="00F809DD" w:rsidRPr="00EA31FD" w:rsidRDefault="00F809DD" w:rsidP="00F809DD"/>
    <w:p w:rsidR="00F809DD" w:rsidRPr="00EA31FD" w:rsidRDefault="00F809DD" w:rsidP="00F809DD">
      <w:r w:rsidRPr="00EA31FD">
        <w:t xml:space="preserve">If a child has been asked to move his/her peg down one level from green to amber, he/she will be given a reminder by an adult but no other action will be taken. If she/he has been asked to move the peg down to brown(consequence) there will be a consequence. The child will also need to fill a record card describing the poor </w:t>
      </w:r>
      <w:proofErr w:type="spellStart"/>
      <w:r w:rsidRPr="00EA31FD">
        <w:t>behaviour</w:t>
      </w:r>
      <w:proofErr w:type="spellEnd"/>
      <w:r w:rsidRPr="00EA31FD">
        <w:t xml:space="preserve"> of bad choice and the consequence. This information will be filed by the staff.</w:t>
      </w:r>
    </w:p>
    <w:p w:rsidR="00F809DD" w:rsidRPr="00EA31FD" w:rsidRDefault="00F809DD" w:rsidP="00F809DD"/>
    <w:p w:rsidR="00F809DD" w:rsidRPr="00EA31FD" w:rsidRDefault="00F809DD" w:rsidP="00F809DD">
      <w:r w:rsidRPr="00EA31FD">
        <w:t xml:space="preserve">If a child’s peg is positioned on the red </w:t>
      </w:r>
      <w:proofErr w:type="gramStart"/>
      <w:r w:rsidRPr="00EA31FD">
        <w:t>section(</w:t>
      </w:r>
      <w:proofErr w:type="gramEnd"/>
      <w:r w:rsidRPr="00EA31FD">
        <w:t>Parental Contact) the class teacher(or adult responsible) will speak to the parent/guardian or in some cases, a phone call to home will occur. The HT will also be informed.</w:t>
      </w:r>
    </w:p>
    <w:p w:rsidR="00F809DD" w:rsidRPr="00EA31FD" w:rsidRDefault="00F809DD" w:rsidP="00F809DD"/>
    <w:p w:rsidR="00F809DD" w:rsidRPr="00EA31FD" w:rsidRDefault="00F809DD" w:rsidP="00F809DD">
      <w:r w:rsidRPr="00EA31FD">
        <w:t>At the end of each school day a record will be kept of the level each child’s peg is on:</w:t>
      </w:r>
    </w:p>
    <w:p w:rsidR="00F809DD" w:rsidRPr="00EA31FD" w:rsidRDefault="00F809DD" w:rsidP="00F809DD"/>
    <w:p w:rsidR="00F809DD" w:rsidRPr="00EA31FD" w:rsidRDefault="00F809DD" w:rsidP="00F809DD">
      <w:r w:rsidRPr="00EA31FD">
        <w:t>Outstanding: 6</w:t>
      </w:r>
    </w:p>
    <w:p w:rsidR="00F809DD" w:rsidRPr="00EA31FD" w:rsidRDefault="00F809DD" w:rsidP="00F809DD">
      <w:r w:rsidRPr="00EA31FD">
        <w:t>Super Effort: 5</w:t>
      </w:r>
    </w:p>
    <w:p w:rsidR="00F809DD" w:rsidRPr="00EA31FD" w:rsidRDefault="00F809DD" w:rsidP="00F809DD">
      <w:r w:rsidRPr="00EA31FD">
        <w:t>Ready to learn: 4</w:t>
      </w:r>
    </w:p>
    <w:p w:rsidR="00F809DD" w:rsidRPr="00EA31FD" w:rsidRDefault="00F809DD" w:rsidP="00F809DD">
      <w:r w:rsidRPr="00EA31FD">
        <w:t>Reminder: 2</w:t>
      </w:r>
    </w:p>
    <w:p w:rsidR="00F809DD" w:rsidRPr="00EA31FD" w:rsidRDefault="00F809DD" w:rsidP="00F809DD">
      <w:r w:rsidRPr="00EA31FD">
        <w:t>Consequence: 1</w:t>
      </w:r>
    </w:p>
    <w:p w:rsidR="00F809DD" w:rsidRPr="00EA31FD" w:rsidRDefault="00F809DD" w:rsidP="00F809DD">
      <w:r w:rsidRPr="00EA31FD">
        <w:t>Parental Contact:0</w:t>
      </w:r>
    </w:p>
    <w:p w:rsidR="00F809DD" w:rsidRPr="00EA31FD" w:rsidRDefault="00F809DD" w:rsidP="00F809DD"/>
    <w:p w:rsidR="00F809DD" w:rsidRPr="00EA31FD" w:rsidRDefault="00F809DD" w:rsidP="00F809DD">
      <w:r w:rsidRPr="00EA31FD">
        <w:t xml:space="preserve">This task could be undertaken by pupils in KS2 but an adult will need to do this in KS1. At the end of the week the scores will be totaled. If a child has scored 20+ they will have gained their golden time. The highest three scores in the class will be awarded a voucher which they </w:t>
      </w:r>
      <w:r w:rsidRPr="00EA31FD">
        <w:lastRenderedPageBreak/>
        <w:t>can exchange for a special privilege. Each teacher can decide with own class the type of privileges they would like. This input will give them ownership.</w:t>
      </w:r>
    </w:p>
    <w:p w:rsidR="00F809DD" w:rsidRPr="00EA31FD" w:rsidRDefault="00F809DD" w:rsidP="00F809DD">
      <w:r w:rsidRPr="00EA31FD">
        <w:t>For those year groups that don’t have golden time, the may be awarded a certificate at the end of the week/half-term if they have earned 20+ points. Leading on from this, they may earn a prize if they have consistently earned 20+ points each week.</w:t>
      </w:r>
    </w:p>
    <w:p w:rsidR="00F809DD" w:rsidRPr="00EA31FD" w:rsidRDefault="00F809DD" w:rsidP="00F809DD"/>
    <w:p w:rsidR="00F809DD" w:rsidRPr="00EA31FD" w:rsidRDefault="00F809DD" w:rsidP="00F809DD"/>
    <w:p w:rsidR="00F809DD" w:rsidRPr="00EA31FD" w:rsidRDefault="00F809DD" w:rsidP="00F809DD"/>
    <w:p w:rsidR="00F809DD" w:rsidRPr="00EA31FD" w:rsidRDefault="00F809DD" w:rsidP="00F809DD"/>
    <w:p w:rsidR="00F809DD" w:rsidRPr="00EA31FD" w:rsidRDefault="00F809DD" w:rsidP="00F809DD">
      <w:pPr>
        <w:rPr>
          <w:b/>
        </w:rPr>
      </w:pPr>
      <w:proofErr w:type="spellStart"/>
      <w:r w:rsidRPr="00EA31FD">
        <w:rPr>
          <w:b/>
        </w:rPr>
        <w:t>Behaviour</w:t>
      </w:r>
      <w:proofErr w:type="spellEnd"/>
      <w:r w:rsidRPr="00EA31FD">
        <w:rPr>
          <w:b/>
        </w:rPr>
        <w:t xml:space="preserve"> at each level:</w:t>
      </w:r>
    </w:p>
    <w:p w:rsidR="00F809DD" w:rsidRPr="00EA31FD" w:rsidRDefault="00F809DD" w:rsidP="00F809DD">
      <w:proofErr w:type="gramStart"/>
      <w:r w:rsidRPr="00EA31FD">
        <w:t>Green(</w:t>
      </w:r>
      <w:proofErr w:type="gramEnd"/>
      <w:r w:rsidRPr="00EA31FD">
        <w:t>Ready to Learn): The child enters the classroom in the morning and quickly settles at their place ready to undertake warm-up activity and answer the register. They continue to remain focused during lesson introductions and whilst undertaking tasks/activities.</w:t>
      </w:r>
    </w:p>
    <w:p w:rsidR="00F809DD" w:rsidRPr="00EA31FD" w:rsidRDefault="00F809DD" w:rsidP="00F809DD"/>
    <w:p w:rsidR="00F809DD" w:rsidRPr="00EA31FD" w:rsidRDefault="00F809DD" w:rsidP="00F809DD">
      <w:proofErr w:type="gramStart"/>
      <w:r w:rsidRPr="00EA31FD">
        <w:t>Purple(</w:t>
      </w:r>
      <w:proofErr w:type="gramEnd"/>
      <w:r w:rsidRPr="00EA31FD">
        <w:t xml:space="preserve">Super Effort): The child has sustained concentration throughout the day and has applied their best efforts, inside and outside the classroom in terms of work ethic and </w:t>
      </w:r>
      <w:proofErr w:type="spellStart"/>
      <w:r w:rsidRPr="00EA31FD">
        <w:t>behaviour</w:t>
      </w:r>
      <w:proofErr w:type="spellEnd"/>
      <w:r w:rsidRPr="00EA31FD">
        <w:t>.</w:t>
      </w:r>
    </w:p>
    <w:p w:rsidR="00F809DD" w:rsidRPr="00EA31FD" w:rsidRDefault="00F809DD" w:rsidP="00F809DD"/>
    <w:p w:rsidR="00F809DD" w:rsidRPr="00EA31FD" w:rsidRDefault="00F809DD" w:rsidP="00F809DD">
      <w:r w:rsidRPr="00EA31FD">
        <w:t xml:space="preserve">Blue(Outstanding): The child has sustained concentration throughout the day and has applied their best efforts, inside and outside the classroom in terms of work ethic and </w:t>
      </w:r>
      <w:proofErr w:type="spellStart"/>
      <w:r w:rsidRPr="00EA31FD">
        <w:t>behaviour</w:t>
      </w:r>
      <w:proofErr w:type="spellEnd"/>
      <w:r w:rsidRPr="00EA31FD">
        <w:t xml:space="preserve">. They have produced an excellent or much improved piece of work and their </w:t>
      </w:r>
      <w:proofErr w:type="spellStart"/>
      <w:r w:rsidRPr="00EA31FD">
        <w:t>behaviour</w:t>
      </w:r>
      <w:proofErr w:type="spellEnd"/>
      <w:r w:rsidRPr="00EA31FD">
        <w:t xml:space="preserve"> sets a high standard for their fellow peers.</w:t>
      </w:r>
    </w:p>
    <w:p w:rsidR="00F809DD" w:rsidRPr="00EA31FD" w:rsidRDefault="00F809DD" w:rsidP="00F809DD"/>
    <w:p w:rsidR="00F809DD" w:rsidRPr="00EA31FD" w:rsidRDefault="00F809DD" w:rsidP="00F809DD">
      <w:r w:rsidRPr="00EA31FD">
        <w:t>Amber(Reminder): The child takes longer than necessary to settle to morning task and chatters or fusses during the register. The child is distracted and is distracting during lesson introduction and lacks focus at the table. The child has spoken unkind words to a fellow classmate or pulled unpleasant faces!</w:t>
      </w:r>
    </w:p>
    <w:p w:rsidR="00F809DD" w:rsidRPr="00EA31FD" w:rsidRDefault="00F809DD" w:rsidP="00F809DD"/>
    <w:p w:rsidR="00F809DD" w:rsidRPr="00EA31FD" w:rsidRDefault="00F809DD" w:rsidP="00F809DD">
      <w:r w:rsidRPr="00EA31FD">
        <w:t xml:space="preserve">Brown(Consequence): The child, despite a reminder, continues to lack focus and fails to complete tasks. The child is disruptive to surrounding pupils. The child has continued to speak unkindly and be unpleasant to other pupils. As a result, they may need to show an act of kindness towards a fellow pupil to show remorse. They may miss part or all of their play time. They may miss part or all of their golden time. They may not be allowed to participate in games of choice, </w:t>
      </w:r>
      <w:proofErr w:type="spellStart"/>
      <w:r w:rsidRPr="00EA31FD">
        <w:t>ie</w:t>
      </w:r>
      <w:proofErr w:type="spellEnd"/>
      <w:r w:rsidRPr="00EA31FD">
        <w:t>. football, dance, etc.</w:t>
      </w:r>
    </w:p>
    <w:p w:rsidR="00F809DD" w:rsidRPr="00EA31FD" w:rsidRDefault="00F809DD" w:rsidP="00F809DD"/>
    <w:p w:rsidR="00F809DD" w:rsidRPr="00EA31FD" w:rsidRDefault="00F809DD" w:rsidP="00F809DD">
      <w:proofErr w:type="gramStart"/>
      <w:r w:rsidRPr="00EA31FD">
        <w:t>Red(</w:t>
      </w:r>
      <w:proofErr w:type="gramEnd"/>
      <w:r w:rsidRPr="00EA31FD">
        <w:t>Parental Contact): The child has failed to complete any work/tasks throughout the school day. They have been removed from the classroom to avoid further disruption to fellow peers. The child has been aggressive and confrontational towards other pupils or staff. The child has chosen to ignore reminders form the adults and continued to behave unpleasantly causing disruption to his peers.</w:t>
      </w:r>
    </w:p>
    <w:p w:rsidR="00F809DD" w:rsidRPr="00EA31FD" w:rsidRDefault="00F809DD" w:rsidP="00F809DD"/>
    <w:p w:rsidR="00F809DD" w:rsidRPr="00EA31FD" w:rsidRDefault="00F809DD" w:rsidP="00F809DD">
      <w:r w:rsidRPr="00EA31FD">
        <w:t>If a child behaves aggressively or confrontationally towards other pupils or staff using words or actions they will immediately need to be placed on red level and the HT and parent will need to be informed. It is the teacher’s responsibility to keep record of all incidents involving a consequence or parental contact.</w:t>
      </w:r>
      <w:r w:rsidRPr="00EA31FD">
        <w:rPr>
          <w:b/>
        </w:rPr>
        <w:t xml:space="preserve"> </w:t>
      </w:r>
      <w:r w:rsidRPr="00EA31FD">
        <w:t xml:space="preserve">Communication with parents and between staff contribute towards effective </w:t>
      </w:r>
      <w:proofErr w:type="spellStart"/>
      <w:r w:rsidRPr="00EA31FD">
        <w:t>behaviour</w:t>
      </w:r>
      <w:proofErr w:type="spellEnd"/>
      <w:r w:rsidRPr="00EA31FD">
        <w:t xml:space="preserve"> management. </w:t>
      </w:r>
    </w:p>
    <w:p w:rsidR="005001A9" w:rsidRDefault="005001A9" w:rsidP="00F809DD"/>
    <w:p w:rsidR="00F809DD" w:rsidRPr="00EA31FD" w:rsidRDefault="00F809DD" w:rsidP="00F809DD">
      <w:r w:rsidRPr="00EA31FD">
        <w:t>In support of this, we look</w:t>
      </w:r>
      <w:r w:rsidR="005001A9">
        <w:t xml:space="preserve"> to</w:t>
      </w:r>
      <w:r w:rsidRPr="00EA31FD">
        <w:t xml:space="preserve"> pre-empt problems, diffusing situations and dealing with challenge, not just how the aftermath is dealt with.</w:t>
      </w:r>
    </w:p>
    <w:p w:rsidR="00F809DD" w:rsidRPr="00EA31FD" w:rsidRDefault="00F809DD" w:rsidP="00F809DD"/>
    <w:p w:rsidR="00F809DD" w:rsidRPr="00EA31FD" w:rsidRDefault="00F809DD" w:rsidP="00F809DD">
      <w:r w:rsidRPr="00EA31FD">
        <w:lastRenderedPageBreak/>
        <w:t xml:space="preserve">Each day is a new day and throughout each day there is motivation to make good choices regarding </w:t>
      </w:r>
      <w:proofErr w:type="spellStart"/>
      <w:r w:rsidRPr="00EA31FD">
        <w:t>behaviour</w:t>
      </w:r>
      <w:proofErr w:type="spellEnd"/>
      <w:r w:rsidRPr="00EA31FD">
        <w:t>!</w:t>
      </w:r>
    </w:p>
    <w:p w:rsidR="00F809DD" w:rsidRPr="00EA31FD" w:rsidRDefault="00F809DD" w:rsidP="00F809DD"/>
    <w:p w:rsidR="00F809DD" w:rsidRPr="00EA31FD" w:rsidRDefault="00F809DD" w:rsidP="00F809DD">
      <w:r w:rsidRPr="00EA31FD">
        <w:t xml:space="preserve">Ideas for privileges: sit next to a friend pass; bring a stuffed animal from home for the day; extra house points; choose a seat in the classroom; use a pen pass; bring a show and tell item; positive letter/word to parents; prize; cooking; </w:t>
      </w:r>
      <w:proofErr w:type="spellStart"/>
      <w:r w:rsidRPr="00EA31FD">
        <w:t>Ipad</w:t>
      </w:r>
      <w:proofErr w:type="spellEnd"/>
      <w:r w:rsidRPr="00EA31FD">
        <w:t>; additional play time</w:t>
      </w:r>
      <w:r w:rsidR="00905FA5" w:rsidRPr="00EA31FD">
        <w:t xml:space="preserve"> </w:t>
      </w:r>
      <w:r w:rsidRPr="00EA31FD">
        <w:t>(5mins). Each teacher can decide with own class.</w:t>
      </w:r>
    </w:p>
    <w:p w:rsidR="00F809DD" w:rsidRPr="00EA31FD" w:rsidRDefault="00F809DD" w:rsidP="00F809DD"/>
    <w:p w:rsidR="00F809DD" w:rsidRPr="00EA31FD" w:rsidRDefault="00F809DD" w:rsidP="00F809DD">
      <w:pPr>
        <w:rPr>
          <w:b/>
        </w:rPr>
      </w:pPr>
      <w:r w:rsidRPr="00EA31FD">
        <w:rPr>
          <w:b/>
        </w:rPr>
        <w:t xml:space="preserve">Welfare staff will need to inform class teachers about </w:t>
      </w:r>
      <w:proofErr w:type="spellStart"/>
      <w:r w:rsidRPr="00EA31FD">
        <w:rPr>
          <w:b/>
        </w:rPr>
        <w:t>behaviour</w:t>
      </w:r>
      <w:proofErr w:type="spellEnd"/>
      <w:r w:rsidRPr="00EA31FD">
        <w:rPr>
          <w:b/>
        </w:rPr>
        <w:t xml:space="preserve"> at lunch time so it can be followed through.</w:t>
      </w:r>
    </w:p>
    <w:p w:rsidR="00F809DD" w:rsidRPr="00EA31FD" w:rsidRDefault="00F809DD" w:rsidP="00F809DD">
      <w:pPr>
        <w:rPr>
          <w:b/>
        </w:rPr>
      </w:pPr>
    </w:p>
    <w:p w:rsidR="00F809DD" w:rsidRPr="00EA31FD" w:rsidRDefault="00F809DD" w:rsidP="00F809DD">
      <w:pPr>
        <w:rPr>
          <w:b/>
        </w:rPr>
      </w:pPr>
    </w:p>
    <w:p w:rsidR="00F809DD" w:rsidRPr="00EA31FD" w:rsidRDefault="00F809DD" w:rsidP="00F809DD">
      <w:pPr>
        <w:rPr>
          <w:b/>
        </w:rPr>
      </w:pPr>
    </w:p>
    <w:p w:rsidR="00F809DD" w:rsidRPr="00EA31FD" w:rsidRDefault="00F809DD" w:rsidP="00F809DD">
      <w:pPr>
        <w:rPr>
          <w:b/>
          <w:u w:val="single"/>
        </w:rPr>
      </w:pPr>
      <w:r w:rsidRPr="00EA31FD">
        <w:rPr>
          <w:b/>
          <w:u w:val="single"/>
        </w:rPr>
        <w:t>Appendix 2</w:t>
      </w:r>
    </w:p>
    <w:p w:rsidR="00F809DD" w:rsidRPr="00EA31FD" w:rsidRDefault="00F809DD" w:rsidP="00F809DD">
      <w:pPr>
        <w:rPr>
          <w:b/>
        </w:rPr>
      </w:pPr>
    </w:p>
    <w:p w:rsidR="00F809DD" w:rsidRPr="00EA31FD" w:rsidRDefault="00F809DD" w:rsidP="00F809DD">
      <w:pPr>
        <w:rPr>
          <w:b/>
          <w:u w:val="single"/>
        </w:rPr>
      </w:pPr>
      <w:r w:rsidRPr="00EA31FD">
        <w:rPr>
          <w:b/>
          <w:u w:val="single"/>
        </w:rPr>
        <w:t>PLAYGROUND BEHAVIOUR</w:t>
      </w:r>
    </w:p>
    <w:p w:rsidR="00F809DD" w:rsidRPr="00EA31FD" w:rsidRDefault="00F809DD" w:rsidP="00F809DD"/>
    <w:p w:rsidR="00F809DD" w:rsidRPr="00EA31FD" w:rsidRDefault="00F809DD" w:rsidP="00F809DD">
      <w:r w:rsidRPr="00EA31FD">
        <w:t>Please consider the following during break and lunch supervision, for both infants and juniors.</w:t>
      </w: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Stay by the edge of the playground: so you can see the maximise number of children while scanning the playground</w:t>
      </w:r>
    </w:p>
    <w:p w:rsidR="00F809DD" w:rsidRPr="00EA31FD" w:rsidRDefault="00F809DD" w:rsidP="00F809DD">
      <w:pPr>
        <w:pStyle w:val="ListParagraph"/>
        <w:rPr>
          <w:rFonts w:ascii="Times New Roman" w:hAnsi="Times New Roman" w:cs="Times New Roman"/>
        </w:rPr>
      </w:pP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Scan the playground</w:t>
      </w:r>
    </w:p>
    <w:p w:rsidR="00F809DD" w:rsidRPr="00EA31FD" w:rsidRDefault="00F809DD" w:rsidP="00F809DD">
      <w:pPr>
        <w:pStyle w:val="ListParagraph"/>
        <w:rPr>
          <w:rFonts w:ascii="Times New Roman" w:hAnsi="Times New Roman" w:cs="Times New Roman"/>
        </w:rPr>
      </w:pP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Look out for potential flashpoints, particularly games involving pushing, almost always by boys</w:t>
      </w:r>
    </w:p>
    <w:p w:rsidR="00F809DD" w:rsidRPr="00EA31FD" w:rsidRDefault="00F809DD" w:rsidP="00F809DD">
      <w:pPr>
        <w:pStyle w:val="ListParagraph"/>
        <w:rPr>
          <w:rFonts w:ascii="Times New Roman" w:hAnsi="Times New Roman" w:cs="Times New Roman"/>
        </w:rPr>
      </w:pPr>
    </w:p>
    <w:p w:rsidR="006E17C6" w:rsidRDefault="00F809DD" w:rsidP="006E17C6">
      <w:pPr>
        <w:pStyle w:val="ListParagraph"/>
        <w:numPr>
          <w:ilvl w:val="0"/>
          <w:numId w:val="1"/>
        </w:numPr>
        <w:rPr>
          <w:rFonts w:ascii="Times New Roman" w:hAnsi="Times New Roman" w:cs="Times New Roman"/>
        </w:rPr>
      </w:pPr>
      <w:r w:rsidRPr="00EA31FD">
        <w:rPr>
          <w:rFonts w:ascii="Times New Roman" w:hAnsi="Times New Roman" w:cs="Times New Roman"/>
        </w:rPr>
        <w:t xml:space="preserve">In </w:t>
      </w:r>
      <w:r w:rsidR="006E17C6">
        <w:rPr>
          <w:rFonts w:ascii="Times New Roman" w:hAnsi="Times New Roman" w:cs="Times New Roman"/>
        </w:rPr>
        <w:t>both playgrounds look for the key children who are most frequently in need of behaviour support</w:t>
      </w:r>
    </w:p>
    <w:p w:rsidR="006E17C6" w:rsidRPr="006E17C6" w:rsidRDefault="006E17C6" w:rsidP="006E17C6"/>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Use your whistle, loudly, even for minor or potential difficulties, as this can stop an incident immediately or before it happens</w:t>
      </w:r>
    </w:p>
    <w:p w:rsidR="00F809DD" w:rsidRPr="00EA31FD" w:rsidRDefault="00F809DD" w:rsidP="00F809DD">
      <w:pPr>
        <w:pStyle w:val="ListParagraph"/>
        <w:rPr>
          <w:rFonts w:ascii="Times New Roman" w:hAnsi="Times New Roman" w:cs="Times New Roman"/>
        </w:rPr>
      </w:pP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Aim to prevent rather than deal with the aftermath</w:t>
      </w:r>
    </w:p>
    <w:p w:rsidR="00F809DD" w:rsidRPr="00EA31FD" w:rsidRDefault="00F809DD" w:rsidP="00F809DD">
      <w:pPr>
        <w:pStyle w:val="ListParagraph"/>
        <w:rPr>
          <w:rFonts w:ascii="Times New Roman" w:hAnsi="Times New Roman" w:cs="Times New Roman"/>
        </w:rPr>
      </w:pP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Please give children an opportunity to give their opinion on the incident, and find out what happened before an incident.</w:t>
      </w:r>
    </w:p>
    <w:p w:rsidR="00F809DD" w:rsidRPr="00EA31FD" w:rsidRDefault="00F809DD" w:rsidP="00F809DD">
      <w:pPr>
        <w:pStyle w:val="ListParagraph"/>
        <w:rPr>
          <w:rFonts w:ascii="Times New Roman" w:hAnsi="Times New Roman" w:cs="Times New Roman"/>
        </w:rPr>
      </w:pPr>
    </w:p>
    <w:p w:rsidR="00F809DD" w:rsidRPr="00EA31FD" w:rsidRDefault="00F809DD" w:rsidP="00F809DD">
      <w:pPr>
        <w:pStyle w:val="ListParagraph"/>
        <w:numPr>
          <w:ilvl w:val="0"/>
          <w:numId w:val="1"/>
        </w:numPr>
        <w:rPr>
          <w:rFonts w:ascii="Times New Roman" w:hAnsi="Times New Roman" w:cs="Times New Roman"/>
        </w:rPr>
      </w:pPr>
      <w:r w:rsidRPr="00EA31FD">
        <w:rPr>
          <w:rFonts w:ascii="Times New Roman" w:hAnsi="Times New Roman" w:cs="Times New Roman"/>
        </w:rPr>
        <w:t>Make sure the parent when contacted gets the full picture, including what has been done about other children involved</w:t>
      </w:r>
    </w:p>
    <w:sectPr w:rsidR="00F809DD" w:rsidRPr="00EA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0F9C"/>
    <w:multiLevelType w:val="hybridMultilevel"/>
    <w:tmpl w:val="273C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F81586"/>
    <w:multiLevelType w:val="hybridMultilevel"/>
    <w:tmpl w:val="DA3C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B7F9F"/>
    <w:multiLevelType w:val="hybridMultilevel"/>
    <w:tmpl w:val="F55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95F0F"/>
    <w:multiLevelType w:val="hybridMultilevel"/>
    <w:tmpl w:val="31AC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250143"/>
    <w:multiLevelType w:val="hybridMultilevel"/>
    <w:tmpl w:val="84949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907133"/>
    <w:multiLevelType w:val="multilevel"/>
    <w:tmpl w:val="07DE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10F41"/>
    <w:multiLevelType w:val="hybridMultilevel"/>
    <w:tmpl w:val="CFC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2407F3"/>
    <w:multiLevelType w:val="multilevel"/>
    <w:tmpl w:val="4466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8F7F11"/>
    <w:multiLevelType w:val="hybridMultilevel"/>
    <w:tmpl w:val="FE20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E518E"/>
    <w:multiLevelType w:val="hybridMultilevel"/>
    <w:tmpl w:val="1060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6266FD"/>
    <w:multiLevelType w:val="hybridMultilevel"/>
    <w:tmpl w:val="6416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10"/>
  </w:num>
  <w:num w:numId="5">
    <w:abstractNumId w:val="3"/>
  </w:num>
  <w:num w:numId="6">
    <w:abstractNumId w:val="0"/>
  </w:num>
  <w:num w:numId="7">
    <w:abstractNumId w:val="9"/>
  </w:num>
  <w:num w:numId="8">
    <w:abstractNumId w:val="6"/>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DD"/>
    <w:rsid w:val="00044EFE"/>
    <w:rsid w:val="001062AD"/>
    <w:rsid w:val="001347C5"/>
    <w:rsid w:val="00382F2D"/>
    <w:rsid w:val="003B4BE5"/>
    <w:rsid w:val="005001A9"/>
    <w:rsid w:val="00516788"/>
    <w:rsid w:val="00680C3E"/>
    <w:rsid w:val="006B28D6"/>
    <w:rsid w:val="006D7F19"/>
    <w:rsid w:val="006E17C6"/>
    <w:rsid w:val="0071646E"/>
    <w:rsid w:val="007F025F"/>
    <w:rsid w:val="00905FA5"/>
    <w:rsid w:val="00920670"/>
    <w:rsid w:val="009D1612"/>
    <w:rsid w:val="00A60585"/>
    <w:rsid w:val="00A72A64"/>
    <w:rsid w:val="00AA2D3B"/>
    <w:rsid w:val="00B16A1D"/>
    <w:rsid w:val="00B17E47"/>
    <w:rsid w:val="00B75C87"/>
    <w:rsid w:val="00B92FCC"/>
    <w:rsid w:val="00BD5E7E"/>
    <w:rsid w:val="00C974C1"/>
    <w:rsid w:val="00CC5D9C"/>
    <w:rsid w:val="00D9202F"/>
    <w:rsid w:val="00E32A0C"/>
    <w:rsid w:val="00E946F4"/>
    <w:rsid w:val="00EA31FD"/>
    <w:rsid w:val="00ED4563"/>
    <w:rsid w:val="00F319DE"/>
    <w:rsid w:val="00F67127"/>
    <w:rsid w:val="00F8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E35ABB"/>
  <w15:docId w15:val="{DE7FE9ED-404A-4B8E-8A3D-9AAB51C2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9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9DD"/>
    <w:pPr>
      <w:spacing w:after="200" w:line="276"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semiHidden/>
    <w:unhideWhenUsed/>
    <w:rsid w:val="005001A9"/>
    <w:rPr>
      <w:rFonts w:ascii="Tahoma" w:hAnsi="Tahoma" w:cs="Tahoma"/>
      <w:sz w:val="16"/>
      <w:szCs w:val="16"/>
    </w:rPr>
  </w:style>
  <w:style w:type="character" w:customStyle="1" w:styleId="BalloonTextChar">
    <w:name w:val="Balloon Text Char"/>
    <w:basedOn w:val="DefaultParagraphFont"/>
    <w:link w:val="BalloonText"/>
    <w:uiPriority w:val="99"/>
    <w:semiHidden/>
    <w:rsid w:val="005001A9"/>
    <w:rPr>
      <w:rFonts w:ascii="Tahoma" w:eastAsia="Times New Roman" w:hAnsi="Tahoma" w:cs="Tahoma"/>
      <w:sz w:val="16"/>
      <w:szCs w:val="16"/>
      <w:lang w:val="en-US"/>
    </w:rPr>
  </w:style>
  <w:style w:type="paragraph" w:styleId="NormalWeb">
    <w:name w:val="Normal (Web)"/>
    <w:basedOn w:val="Normal"/>
    <w:uiPriority w:val="99"/>
    <w:semiHidden/>
    <w:unhideWhenUsed/>
    <w:rsid w:val="0092067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78635">
      <w:bodyDiv w:val="1"/>
      <w:marLeft w:val="0"/>
      <w:marRight w:val="0"/>
      <w:marTop w:val="0"/>
      <w:marBottom w:val="0"/>
      <w:divBdr>
        <w:top w:val="none" w:sz="0" w:space="0" w:color="auto"/>
        <w:left w:val="none" w:sz="0" w:space="0" w:color="auto"/>
        <w:bottom w:val="none" w:sz="0" w:space="0" w:color="auto"/>
        <w:right w:val="none" w:sz="0" w:space="0" w:color="auto"/>
      </w:divBdr>
      <w:divsChild>
        <w:div w:id="604850779">
          <w:marLeft w:val="0"/>
          <w:marRight w:val="0"/>
          <w:marTop w:val="0"/>
          <w:marBottom w:val="0"/>
          <w:divBdr>
            <w:top w:val="none" w:sz="0" w:space="0" w:color="auto"/>
            <w:left w:val="none" w:sz="0" w:space="0" w:color="auto"/>
            <w:bottom w:val="none" w:sz="0" w:space="0" w:color="auto"/>
            <w:right w:val="none" w:sz="0" w:space="0" w:color="auto"/>
          </w:divBdr>
          <w:divsChild>
            <w:div w:id="1475682080">
              <w:marLeft w:val="0"/>
              <w:marRight w:val="0"/>
              <w:marTop w:val="0"/>
              <w:marBottom w:val="0"/>
              <w:divBdr>
                <w:top w:val="none" w:sz="0" w:space="0" w:color="auto"/>
                <w:left w:val="none" w:sz="0" w:space="0" w:color="auto"/>
                <w:bottom w:val="none" w:sz="0" w:space="0" w:color="auto"/>
                <w:right w:val="none" w:sz="0" w:space="0" w:color="auto"/>
              </w:divBdr>
              <w:divsChild>
                <w:div w:id="33582664">
                  <w:marLeft w:val="0"/>
                  <w:marRight w:val="0"/>
                  <w:marTop w:val="0"/>
                  <w:marBottom w:val="0"/>
                  <w:divBdr>
                    <w:top w:val="none" w:sz="0" w:space="0" w:color="auto"/>
                    <w:left w:val="none" w:sz="0" w:space="0" w:color="auto"/>
                    <w:bottom w:val="none" w:sz="0" w:space="0" w:color="auto"/>
                    <w:right w:val="none" w:sz="0" w:space="0" w:color="auto"/>
                  </w:divBdr>
                  <w:divsChild>
                    <w:div w:id="880558928">
                      <w:marLeft w:val="0"/>
                      <w:marRight w:val="0"/>
                      <w:marTop w:val="0"/>
                      <w:marBottom w:val="0"/>
                      <w:divBdr>
                        <w:top w:val="none" w:sz="0" w:space="0" w:color="auto"/>
                        <w:left w:val="none" w:sz="0" w:space="0" w:color="auto"/>
                        <w:bottom w:val="none" w:sz="0" w:space="0" w:color="auto"/>
                        <w:right w:val="none" w:sz="0" w:space="0" w:color="auto"/>
                      </w:divBdr>
                      <w:divsChild>
                        <w:div w:id="937326828">
                          <w:marLeft w:val="0"/>
                          <w:marRight w:val="0"/>
                          <w:marTop w:val="0"/>
                          <w:marBottom w:val="0"/>
                          <w:divBdr>
                            <w:top w:val="none" w:sz="0" w:space="0" w:color="auto"/>
                            <w:left w:val="none" w:sz="0" w:space="0" w:color="auto"/>
                            <w:bottom w:val="none" w:sz="0" w:space="0" w:color="auto"/>
                            <w:right w:val="none" w:sz="0" w:space="0" w:color="auto"/>
                          </w:divBdr>
                          <w:divsChild>
                            <w:div w:id="118301760">
                              <w:marLeft w:val="0"/>
                              <w:marRight w:val="0"/>
                              <w:marTop w:val="0"/>
                              <w:marBottom w:val="0"/>
                              <w:divBdr>
                                <w:top w:val="none" w:sz="0" w:space="0" w:color="auto"/>
                                <w:left w:val="single" w:sz="6" w:space="0" w:color="E5E3E3"/>
                                <w:bottom w:val="none" w:sz="0" w:space="0" w:color="auto"/>
                                <w:right w:val="none" w:sz="0" w:space="0" w:color="auto"/>
                              </w:divBdr>
                              <w:divsChild>
                                <w:div w:id="404450458">
                                  <w:marLeft w:val="0"/>
                                  <w:marRight w:val="0"/>
                                  <w:marTop w:val="0"/>
                                  <w:marBottom w:val="0"/>
                                  <w:divBdr>
                                    <w:top w:val="none" w:sz="0" w:space="0" w:color="auto"/>
                                    <w:left w:val="none" w:sz="0" w:space="0" w:color="auto"/>
                                    <w:bottom w:val="none" w:sz="0" w:space="0" w:color="auto"/>
                                    <w:right w:val="none" w:sz="0" w:space="0" w:color="auto"/>
                                  </w:divBdr>
                                  <w:divsChild>
                                    <w:div w:id="304169612">
                                      <w:marLeft w:val="0"/>
                                      <w:marRight w:val="0"/>
                                      <w:marTop w:val="0"/>
                                      <w:marBottom w:val="0"/>
                                      <w:divBdr>
                                        <w:top w:val="none" w:sz="0" w:space="0" w:color="auto"/>
                                        <w:left w:val="none" w:sz="0" w:space="0" w:color="auto"/>
                                        <w:bottom w:val="none" w:sz="0" w:space="0" w:color="auto"/>
                                        <w:right w:val="none" w:sz="0" w:space="0" w:color="auto"/>
                                      </w:divBdr>
                                      <w:divsChild>
                                        <w:div w:id="1724984210">
                                          <w:marLeft w:val="0"/>
                                          <w:marRight w:val="0"/>
                                          <w:marTop w:val="0"/>
                                          <w:marBottom w:val="0"/>
                                          <w:divBdr>
                                            <w:top w:val="none" w:sz="0" w:space="0" w:color="auto"/>
                                            <w:left w:val="none" w:sz="0" w:space="0" w:color="auto"/>
                                            <w:bottom w:val="none" w:sz="0" w:space="0" w:color="auto"/>
                                            <w:right w:val="none" w:sz="0" w:space="0" w:color="auto"/>
                                          </w:divBdr>
                                          <w:divsChild>
                                            <w:div w:id="5135222">
                                              <w:marLeft w:val="0"/>
                                              <w:marRight w:val="0"/>
                                              <w:marTop w:val="0"/>
                                              <w:marBottom w:val="0"/>
                                              <w:divBdr>
                                                <w:top w:val="none" w:sz="0" w:space="0" w:color="auto"/>
                                                <w:left w:val="none" w:sz="0" w:space="0" w:color="auto"/>
                                                <w:bottom w:val="none" w:sz="0" w:space="0" w:color="auto"/>
                                                <w:right w:val="none" w:sz="0" w:space="0" w:color="auto"/>
                                              </w:divBdr>
                                              <w:divsChild>
                                                <w:div w:id="153380077">
                                                  <w:marLeft w:val="0"/>
                                                  <w:marRight w:val="0"/>
                                                  <w:marTop w:val="0"/>
                                                  <w:marBottom w:val="0"/>
                                                  <w:divBdr>
                                                    <w:top w:val="none" w:sz="0" w:space="0" w:color="auto"/>
                                                    <w:left w:val="none" w:sz="0" w:space="0" w:color="auto"/>
                                                    <w:bottom w:val="none" w:sz="0" w:space="0" w:color="auto"/>
                                                    <w:right w:val="none" w:sz="0" w:space="0" w:color="auto"/>
                                                  </w:divBdr>
                                                  <w:divsChild>
                                                    <w:div w:id="763650749">
                                                      <w:marLeft w:val="0"/>
                                                      <w:marRight w:val="0"/>
                                                      <w:marTop w:val="0"/>
                                                      <w:marBottom w:val="0"/>
                                                      <w:divBdr>
                                                        <w:top w:val="none" w:sz="0" w:space="0" w:color="auto"/>
                                                        <w:left w:val="none" w:sz="0" w:space="0" w:color="auto"/>
                                                        <w:bottom w:val="none" w:sz="0" w:space="0" w:color="auto"/>
                                                        <w:right w:val="none" w:sz="0" w:space="0" w:color="auto"/>
                                                      </w:divBdr>
                                                      <w:divsChild>
                                                        <w:div w:id="1180970619">
                                                          <w:marLeft w:val="480"/>
                                                          <w:marRight w:val="0"/>
                                                          <w:marTop w:val="0"/>
                                                          <w:marBottom w:val="0"/>
                                                          <w:divBdr>
                                                            <w:top w:val="none" w:sz="0" w:space="0" w:color="auto"/>
                                                            <w:left w:val="none" w:sz="0" w:space="0" w:color="auto"/>
                                                            <w:bottom w:val="none" w:sz="0" w:space="0" w:color="auto"/>
                                                            <w:right w:val="none" w:sz="0" w:space="0" w:color="auto"/>
                                                          </w:divBdr>
                                                          <w:divsChild>
                                                            <w:div w:id="1641181867">
                                                              <w:marLeft w:val="0"/>
                                                              <w:marRight w:val="0"/>
                                                              <w:marTop w:val="0"/>
                                                              <w:marBottom w:val="0"/>
                                                              <w:divBdr>
                                                                <w:top w:val="none" w:sz="0" w:space="0" w:color="auto"/>
                                                                <w:left w:val="none" w:sz="0" w:space="0" w:color="auto"/>
                                                                <w:bottom w:val="none" w:sz="0" w:space="0" w:color="auto"/>
                                                                <w:right w:val="none" w:sz="0" w:space="0" w:color="auto"/>
                                                              </w:divBdr>
                                                              <w:divsChild>
                                                                <w:div w:id="595555339">
                                                                  <w:marLeft w:val="0"/>
                                                                  <w:marRight w:val="0"/>
                                                                  <w:marTop w:val="0"/>
                                                                  <w:marBottom w:val="0"/>
                                                                  <w:divBdr>
                                                                    <w:top w:val="none" w:sz="0" w:space="0" w:color="auto"/>
                                                                    <w:left w:val="none" w:sz="0" w:space="0" w:color="auto"/>
                                                                    <w:bottom w:val="none" w:sz="0" w:space="0" w:color="auto"/>
                                                                    <w:right w:val="none" w:sz="0" w:space="0" w:color="auto"/>
                                                                  </w:divBdr>
                                                                  <w:divsChild>
                                                                    <w:div w:id="60714223">
                                                                      <w:marLeft w:val="0"/>
                                                                      <w:marRight w:val="0"/>
                                                                      <w:marTop w:val="240"/>
                                                                      <w:marBottom w:val="0"/>
                                                                      <w:divBdr>
                                                                        <w:top w:val="none" w:sz="0" w:space="0" w:color="auto"/>
                                                                        <w:left w:val="none" w:sz="0" w:space="0" w:color="auto"/>
                                                                        <w:bottom w:val="none" w:sz="0" w:space="0" w:color="auto"/>
                                                                        <w:right w:val="none" w:sz="0" w:space="0" w:color="auto"/>
                                                                      </w:divBdr>
                                                                      <w:divsChild>
                                                                        <w:div w:id="149712600">
                                                                          <w:marLeft w:val="0"/>
                                                                          <w:marRight w:val="0"/>
                                                                          <w:marTop w:val="0"/>
                                                                          <w:marBottom w:val="0"/>
                                                                          <w:divBdr>
                                                                            <w:top w:val="none" w:sz="0" w:space="0" w:color="auto"/>
                                                                            <w:left w:val="none" w:sz="0" w:space="0" w:color="auto"/>
                                                                            <w:bottom w:val="none" w:sz="0" w:space="0" w:color="auto"/>
                                                                            <w:right w:val="none" w:sz="0" w:space="0" w:color="auto"/>
                                                                          </w:divBdr>
                                                                          <w:divsChild>
                                                                            <w:div w:id="682129433">
                                                                              <w:marLeft w:val="0"/>
                                                                              <w:marRight w:val="0"/>
                                                                              <w:marTop w:val="0"/>
                                                                              <w:marBottom w:val="0"/>
                                                                              <w:divBdr>
                                                                                <w:top w:val="none" w:sz="0" w:space="0" w:color="auto"/>
                                                                                <w:left w:val="none" w:sz="0" w:space="0" w:color="auto"/>
                                                                                <w:bottom w:val="none" w:sz="0" w:space="0" w:color="auto"/>
                                                                                <w:right w:val="none" w:sz="0" w:space="0" w:color="auto"/>
                                                                              </w:divBdr>
                                                                              <w:divsChild>
                                                                                <w:div w:id="661666491">
                                                                                  <w:marLeft w:val="0"/>
                                                                                  <w:marRight w:val="0"/>
                                                                                  <w:marTop w:val="0"/>
                                                                                  <w:marBottom w:val="0"/>
                                                                                  <w:divBdr>
                                                                                    <w:top w:val="none" w:sz="0" w:space="0" w:color="auto"/>
                                                                                    <w:left w:val="none" w:sz="0" w:space="0" w:color="auto"/>
                                                                                    <w:bottom w:val="none" w:sz="0" w:space="0" w:color="auto"/>
                                                                                    <w:right w:val="none" w:sz="0" w:space="0" w:color="auto"/>
                                                                                  </w:divBdr>
                                                                                  <w:divsChild>
                                                                                    <w:div w:id="1821073666">
                                                                                      <w:marLeft w:val="0"/>
                                                                                      <w:marRight w:val="0"/>
                                                                                      <w:marTop w:val="0"/>
                                                                                      <w:marBottom w:val="0"/>
                                                                                      <w:divBdr>
                                                                                        <w:top w:val="none" w:sz="0" w:space="0" w:color="auto"/>
                                                                                        <w:left w:val="none" w:sz="0" w:space="0" w:color="auto"/>
                                                                                        <w:bottom w:val="none" w:sz="0" w:space="0" w:color="auto"/>
                                                                                        <w:right w:val="none" w:sz="0" w:space="0" w:color="auto"/>
                                                                                      </w:divBdr>
                                                                                      <w:divsChild>
                                                                                        <w:div w:id="1839533990">
                                                                                          <w:marLeft w:val="0"/>
                                                                                          <w:marRight w:val="0"/>
                                                                                          <w:marTop w:val="0"/>
                                                                                          <w:marBottom w:val="0"/>
                                                                                          <w:divBdr>
                                                                                            <w:top w:val="none" w:sz="0" w:space="0" w:color="auto"/>
                                                                                            <w:left w:val="none" w:sz="0" w:space="0" w:color="auto"/>
                                                                                            <w:bottom w:val="none" w:sz="0" w:space="0" w:color="auto"/>
                                                                                            <w:right w:val="none" w:sz="0" w:space="0" w:color="auto"/>
                                                                                          </w:divBdr>
                                                                                          <w:divsChild>
                                                                                            <w:div w:id="1543903513">
                                                                                              <w:marLeft w:val="0"/>
                                                                                              <w:marRight w:val="0"/>
                                                                                              <w:marTop w:val="0"/>
                                                                                              <w:marBottom w:val="0"/>
                                                                                              <w:divBdr>
                                                                                                <w:top w:val="none" w:sz="0" w:space="0" w:color="auto"/>
                                                                                                <w:left w:val="none" w:sz="0" w:space="0" w:color="auto"/>
                                                                                                <w:bottom w:val="none" w:sz="0" w:space="0" w:color="auto"/>
                                                                                                <w:right w:val="none" w:sz="0" w:space="0" w:color="auto"/>
                                                                                              </w:divBdr>
                                                                                              <w:divsChild>
                                                                                                <w:div w:id="1937324932">
                                                                                                  <w:marLeft w:val="0"/>
                                                                                                  <w:marRight w:val="0"/>
                                                                                                  <w:marTop w:val="0"/>
                                                                                                  <w:marBottom w:val="0"/>
                                                                                                  <w:divBdr>
                                                                                                    <w:top w:val="none" w:sz="0" w:space="0" w:color="auto"/>
                                                                                                    <w:left w:val="none" w:sz="0" w:space="0" w:color="auto"/>
                                                                                                    <w:bottom w:val="none" w:sz="0" w:space="0" w:color="auto"/>
                                                                                                    <w:right w:val="none" w:sz="0" w:space="0" w:color="auto"/>
                                                                                                  </w:divBdr>
                                                                                                  <w:divsChild>
                                                                                                    <w:div w:id="198484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Porter, Vicky</cp:lastModifiedBy>
  <cp:revision>2</cp:revision>
  <cp:lastPrinted>2014-12-15T10:46:00Z</cp:lastPrinted>
  <dcterms:created xsi:type="dcterms:W3CDTF">2021-05-26T13:40:00Z</dcterms:created>
  <dcterms:modified xsi:type="dcterms:W3CDTF">2021-05-26T13:40:00Z</dcterms:modified>
</cp:coreProperties>
</file>