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8D" w:rsidRPr="000C7D4A" w:rsidRDefault="00DA508D" w:rsidP="00DA50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D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School Sport Premium</w:t>
      </w:r>
    </w:p>
    <w:p w:rsidR="00DA508D" w:rsidRPr="00DA508D" w:rsidRDefault="00DA50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The government introduced additional funding of £150 million per annum for academic years 2013 to 2014 and 2014 to 2015 to improve provision of physical education (PE) and sport in primary schools. This funding - provided jointly by the Departments for Education, Health and Culture, Media and Sport - was allocat</w:t>
      </w:r>
      <w:r w:rsidR="009E7D96">
        <w:rPr>
          <w:rFonts w:ascii="Times New Roman" w:eastAsia="Times New Roman" w:hAnsi="Times New Roman" w:cs="Times New Roman"/>
          <w:sz w:val="24"/>
          <w:szCs w:val="24"/>
          <w:lang w:eastAsia="en-GB"/>
        </w:rPr>
        <w:t>ed to primary school</w:t>
      </w: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s. </w:t>
      </w:r>
    </w:p>
    <w:p w:rsidR="00DA508D" w:rsidRPr="00DA508D" w:rsidRDefault="00DA50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This funding has now been extended until 2020, allowing schools to continue the excellent work started in creating a legacy of sport and engaging our young children in new sorting activities.</w:t>
      </w:r>
    </w:p>
    <w:p w:rsidR="00DA508D" w:rsidRPr="00DA508D" w:rsidRDefault="00DA50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This funding is ring-fenced and therefore can only be spent on provision of PE and sport in schools.</w:t>
      </w:r>
    </w:p>
    <w:p w:rsidR="00DA508D" w:rsidRPr="00DA508D" w:rsidRDefault="000C7D4A" w:rsidP="00DA50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Eligible S</w:t>
      </w:r>
      <w:r w:rsidR="00DA508D" w:rsidRPr="00DA508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chools</w:t>
      </w:r>
    </w:p>
    <w:p w:rsidR="00DA508D" w:rsidRPr="00DA508D" w:rsidRDefault="00DA50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Funding for schools will be calculated by reference to the number </w:t>
      </w:r>
      <w:bookmarkStart w:id="0" w:name="_GoBack"/>
      <w:bookmarkEnd w:id="0"/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of primary-aged pupils (between the ages of 5 and 11), as recorded in the annua</w:t>
      </w:r>
      <w:r w:rsidR="009E7D96">
        <w:rPr>
          <w:rFonts w:ascii="Times New Roman" w:eastAsia="Times New Roman" w:hAnsi="Times New Roman" w:cs="Times New Roman"/>
          <w:sz w:val="24"/>
          <w:szCs w:val="24"/>
          <w:lang w:eastAsia="en-GB"/>
        </w:rPr>
        <w:t>l schools census in January 2019</w:t>
      </w: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A508D" w:rsidRPr="00DA508D" w:rsidRDefault="000C7D4A" w:rsidP="00DA50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Purpose of F</w:t>
      </w:r>
      <w:r w:rsidR="00DA508D" w:rsidRPr="00DA508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unding</w:t>
      </w:r>
    </w:p>
    <w:p w:rsidR="00DA508D" w:rsidRPr="00DA508D" w:rsidRDefault="00DA50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Schools must spend the additional funding on improving their provision of PE and sport, but they will have the freedom to choose how they do this.</w:t>
      </w:r>
    </w:p>
    <w:p w:rsidR="00DA508D" w:rsidRPr="00DA508D" w:rsidRDefault="00DA50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Possible uses for the funding might include:</w:t>
      </w:r>
    </w:p>
    <w:p w:rsidR="00DA508D" w:rsidRPr="00DA508D" w:rsidRDefault="000C7D4A" w:rsidP="00DA5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iring specialist PE teachers or qualified sports coaches to work with primary teachers when teaching PE</w:t>
      </w:r>
    </w:p>
    <w:p w:rsidR="00DA508D" w:rsidRPr="00DA508D" w:rsidRDefault="000C7D4A" w:rsidP="00DA5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upporting and engaging  the least active children through new or additional Change4Life clubs</w:t>
      </w:r>
    </w:p>
    <w:p w:rsidR="00DA508D" w:rsidRPr="00DA508D" w:rsidRDefault="000C7D4A" w:rsidP="00DA5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aying for professional development opportunities for teachers in PE and sport</w:t>
      </w:r>
    </w:p>
    <w:p w:rsidR="00DA508D" w:rsidRPr="00DA508D" w:rsidRDefault="000C7D4A" w:rsidP="00DA5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roviding cover to release primary teachers for professional development in PE and sport</w:t>
      </w:r>
    </w:p>
    <w:p w:rsidR="00DA508D" w:rsidRPr="00DA508D" w:rsidRDefault="000C7D4A" w:rsidP="00DA5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unning sport competitions, or increasing pupils’ participation in the School Games</w:t>
      </w:r>
    </w:p>
    <w:p w:rsidR="00DA508D" w:rsidRPr="00DA508D" w:rsidRDefault="000C7D4A" w:rsidP="00DA5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uying quality assured professional development modules or materials for PE and sport</w:t>
      </w:r>
    </w:p>
    <w:p w:rsidR="00DA508D" w:rsidRPr="00DA508D" w:rsidRDefault="000C7D4A" w:rsidP="00DA5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roviding places for pupils on after school sports clubs and holiday clubs</w:t>
      </w:r>
    </w:p>
    <w:p w:rsidR="00DA508D" w:rsidRPr="00DA508D" w:rsidRDefault="000C7D4A" w:rsidP="00DA5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ooling the additional funding with that of other local schools.</w:t>
      </w:r>
    </w:p>
    <w:p w:rsidR="00DA508D" w:rsidRPr="00DA508D" w:rsidRDefault="00DA50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50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2017-2018 saw a doubling of the Sport Premium for all </w:t>
      </w:r>
      <w:r w:rsidR="001227B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Primary Schools. Sacred Heart</w:t>
      </w:r>
      <w:r w:rsidRPr="00DA50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has therefore been awarded £17</w:t>
      </w:r>
      <w:r w:rsidR="000C7D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</w:t>
      </w:r>
      <w:r w:rsidRPr="00DA50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300.</w:t>
      </w:r>
    </w:p>
    <w:p w:rsidR="00DA508D" w:rsidRPr="00DA508D" w:rsidRDefault="00DA50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50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Premium is being used to meet the 5 main aims of the funding:</w:t>
      </w:r>
    </w:p>
    <w:p w:rsidR="00DA508D" w:rsidRPr="00DA508D" w:rsidRDefault="00DA50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508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 xml:space="preserve">1. </w:t>
      </w:r>
      <w:r w:rsidR="000C7D4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T</w:t>
      </w:r>
      <w:r w:rsidRPr="00DA508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he engagement of all pupils in regular physical activity – kick</w:t>
      </w:r>
      <w:r w:rsidR="000C7D4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 xml:space="preserve"> </w:t>
      </w:r>
      <w:r w:rsidRPr="00DA508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starting healthy active lifestyles</w:t>
      </w:r>
    </w:p>
    <w:p w:rsidR="00DA508D" w:rsidRPr="00DA508D" w:rsidRDefault="000C7D4A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en-GB"/>
        </w:rPr>
        <w:t>2. T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en-GB"/>
        </w:rPr>
        <w:t>he profile of PE and sport being raised across the school as a tool for whole school improvement</w:t>
      </w:r>
    </w:p>
    <w:p w:rsidR="00DA508D" w:rsidRPr="00DA508D" w:rsidRDefault="000C7D4A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en-GB"/>
        </w:rPr>
        <w:lastRenderedPageBreak/>
        <w:t>3. I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en-GB"/>
        </w:rPr>
        <w:t>ncreased confidence, knowledge and skills of all staff in teaching PE and sport</w:t>
      </w:r>
    </w:p>
    <w:p w:rsidR="00DA508D" w:rsidRPr="00DA508D" w:rsidRDefault="000C7D4A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E82EE"/>
          <w:lang w:eastAsia="en-GB"/>
        </w:rPr>
        <w:t>4. B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shd w:val="clear" w:color="auto" w:fill="EE82EE"/>
          <w:lang w:eastAsia="en-GB"/>
        </w:rPr>
        <w:t>roader experience of a range of sports and activities offered to all pupils</w:t>
      </w:r>
    </w:p>
    <w:p w:rsidR="00DA508D" w:rsidRPr="00DA508D" w:rsidRDefault="000C7D4A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en-GB"/>
        </w:rPr>
        <w:t>5. I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en-GB"/>
        </w:rPr>
        <w:t>ncreased participation in competitive sport</w:t>
      </w:r>
    </w:p>
    <w:p w:rsidR="00DA508D" w:rsidRPr="000C7D4A" w:rsidRDefault="00DA50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0C7D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Sport Premi</w:t>
      </w:r>
      <w:r w:rsidR="008B7D72" w:rsidRPr="000C7D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um Activities at Sacred Heart</w:t>
      </w:r>
      <w:r w:rsidRPr="000C7D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2018-2019</w:t>
      </w:r>
    </w:p>
    <w:p w:rsidR="00DA508D" w:rsidRPr="00DA508D" w:rsidRDefault="008B7D72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School has used the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funding for the following uses, meeting the criteria above:</w:t>
      </w:r>
    </w:p>
    <w:tbl>
      <w:tblPr>
        <w:tblW w:w="8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10"/>
        <w:gridCol w:w="2535"/>
        <w:gridCol w:w="3165"/>
      </w:tblGrid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Use of funding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Impact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Review/Evaluation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n-GB"/>
              </w:rPr>
              <w:t>PE/Lunch Resources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 required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 equipment purchased as needed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0247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PALs successfully running every day for all infant children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n-GB"/>
              </w:rPr>
              <w:t>Play Leaders Trained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973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By year 6 children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02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</w:t>
            </w:r>
            <w:r w:rsidR="000247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 5 are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trained in</w:t>
            </w:r>
            <w:r w:rsidR="000C7D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Summer term.</w:t>
            </w:r>
          </w:p>
        </w:tc>
      </w:tr>
      <w:tr w:rsidR="00DA508D" w:rsidRPr="00DA508D" w:rsidTr="00024780">
        <w:trPr>
          <w:trHeight w:val="117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024780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23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n-GB"/>
              </w:rPr>
              <w:t>Y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n-GB"/>
              </w:rPr>
              <w:t xml:space="preserve">6 @ </w:t>
            </w:r>
            <w:proofErr w:type="spellStart"/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n-GB"/>
              </w:rPr>
              <w:t>Ribby</w:t>
            </w:r>
            <w:proofErr w:type="spellEnd"/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en-GB"/>
              </w:rPr>
              <w:t xml:space="preserve"> Hall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6F59DE" w:rsidP="0002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£1025 including </w:t>
            </w:r>
            <w:r w:rsidR="000247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coach travel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024780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day in the summer term using the facilities: swimming, tennis, tag </w:t>
            </w:r>
            <w:r w:rsidR="000C7D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rugby,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archery, nature trail, badminton, squash, table tennis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02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Excellent use of facilities and allows children to be active 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024780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223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en-GB"/>
              </w:rPr>
              <w:t>Wyre and Fylde Sports Premium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024780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</w:t>
            </w:r>
            <w:r w:rsidR="006F59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2770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A508D" w:rsidRPr="00DA508D" w:rsidTr="00024780">
        <w:trPr>
          <w:trHeight w:val="154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en-GB"/>
              </w:rPr>
              <w:t>Healthy Heads programme</w:t>
            </w:r>
          </w:p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en-GB"/>
              </w:rPr>
              <w:t>Y4</w:t>
            </w:r>
          </w:p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en-GB"/>
              </w:rPr>
              <w:t>Y6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024780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£200 x 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024780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Y6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completed in Autumn term</w:t>
            </w:r>
          </w:p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Y4 in Spring term</w:t>
            </w:r>
          </w:p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shown ways to deal with stress, workload and emotions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Good impact to children on healthy lifestyles, exercise and mental health. How to deal with stress.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en-GB"/>
              </w:rPr>
              <w:t>Change 4 life Club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9DE" w:rsidRPr="00DA508D" w:rsidRDefault="006F59DE" w:rsidP="006F5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£521</w:t>
            </w:r>
          </w:p>
          <w:p w:rsidR="00024780" w:rsidRPr="00DA508D" w:rsidRDefault="00024780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Course on health and exercise. Children improve knowledge of exercise.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Useful course but covered topics studied in curriculum and doesn’t meet the families who need the input.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en-GB"/>
              </w:rPr>
              <w:t>Change 4 Life Festival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en-GB"/>
              </w:rPr>
              <w:t>Cricket coaching  - provided by Lancashire Cricket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024780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</w:t>
            </w:r>
            <w:r w:rsidR="006F59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1398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Coaching sessions to develop the children's skills and increase CPD of staff in cricket and throwing and catching skills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024780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classes received quality coaching, at least 8 weeks per class per year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en-GB"/>
              </w:rPr>
              <w:t>Sports Conference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Liaise with colleagues to discuss Sainsbury’s School Games, planning, assessment. Workshop on outside providers and 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new sporting ideas e.g. fencing, </w:t>
            </w:r>
            <w:proofErr w:type="spellStart"/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bushcraft</w:t>
            </w:r>
            <w:proofErr w:type="spellEnd"/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bikeabilty</w:t>
            </w:r>
            <w:proofErr w:type="spellEnd"/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balance bikes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Good to interact and share ideas.</w:t>
            </w:r>
          </w:p>
          <w:p w:rsidR="00DA508D" w:rsidRPr="00DA508D" w:rsidRDefault="00DA508D" w:rsidP="0002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Feedback to staff at staff meeting in </w:t>
            </w:r>
            <w:r w:rsidR="000247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Oct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en-GB"/>
              </w:rPr>
              <w:lastRenderedPageBreak/>
              <w:t>PE Lancashire Membership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Course and Scheme of Work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Course in spring term 2019</w:t>
            </w:r>
          </w:p>
        </w:tc>
      </w:tr>
      <w:tr w:rsidR="00DA508D" w:rsidRPr="00DA508D" w:rsidTr="0042238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en-GB"/>
              </w:rPr>
              <w:t>Gymnastics CPD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en-GB"/>
              </w:rPr>
              <w:t>Yoga INSET KS2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</w:t>
            </w:r>
            <w:r w:rsidR="00973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staff attended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Able to use techniques to help with mindfulness and relax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en-GB"/>
              </w:rPr>
              <w:t>Class cover for PE Co-ordinator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973675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Staffing costs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Release time for planning and managing sport in school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Allows time to organise and sort PE events – which have totalled over 45 festivals and competitions – more than 1 a week.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42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 xml:space="preserve">Extra-curricular Clubs </w:t>
            </w:r>
            <w:r w:rsidR="0042238D" w:rsidRPr="004223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 xml:space="preserve">– provision provided by Nikki Rae (6 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clubs across the year)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£1740</w:t>
            </w:r>
          </w:p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30 weeks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42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Additional </w:t>
            </w:r>
            <w:proofErr w:type="spellStart"/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Extra curricular</w:t>
            </w:r>
            <w:proofErr w:type="spellEnd"/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clubs offered at a reduced/free cost to parents. This helps ensure a higher uptake in the activity and has helped target our Pupil Premium childre</w:t>
            </w:r>
            <w:r w:rsidR="004223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n. Increased participation in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sports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42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A range of clubs offered – increased participation from regular sport club attendees and new members. Different sports offered 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Additional after school clubs –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Clubs to be run by experienced coaches from the Sport Partnership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range of clubs – Basketball, archery, fencing, football – good to offer extra sports and activities</w:t>
            </w:r>
          </w:p>
        </w:tc>
      </w:tr>
      <w:tr w:rsidR="006F59DE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Tag rugby and hockey coaching y1-6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£1840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Cameron leading two sessions per week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59DE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FTFC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£1600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Weekly EYFS teaching by coaches from Fleetwood Town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Quiddi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tch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whole day event for Year 5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developed skills at team work, listening and movement – linked to English work.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Good activity but not much sport development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Y5/6 Tag Rugby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 xml:space="preserve">KS2 </w:t>
            </w:r>
            <w:proofErr w:type="spellStart"/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Speedsta</w:t>
            </w:r>
            <w:r w:rsidR="0042238D" w:rsidRPr="004223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cking</w:t>
            </w:r>
            <w:proofErr w:type="spellEnd"/>
            <w:r w:rsidR="0042238D" w:rsidRPr="004223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 xml:space="preserve"> offered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Club allowed children to develop skills and co-ordination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Good to offer ‘sports’ club for those interested in other activities.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KS2 Basketball offered at a reduced price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Developed skills at a new sport and supported attendance at basketball festival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Operated as a breakfast club –good attendance and children enjoyed the activities.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lastRenderedPageBreak/>
              <w:t>Archery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Developing new skills and activities – use real arrows!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Breakfast club – good attendance and new skills developed.</w:t>
            </w:r>
          </w:p>
        </w:tc>
      </w:tr>
      <w:tr w:rsidR="006F59DE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PE kits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£779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 Roberts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59DE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Fencing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59DE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Judo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£175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59DE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Sports association fees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F59DE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Pentathlon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£175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0C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Rossall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C7D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chool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Y3/4 Tri-Golf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82EE"/>
                <w:lang w:eastAsia="en-GB"/>
              </w:rPr>
              <w:t>Boccia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 skills and learning about inclusion sports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0C7D4A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ood uptake and development of skills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en-GB"/>
              </w:rPr>
              <w:t>Entry to competitio</w:t>
            </w:r>
            <w:r w:rsidR="004223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en-GB"/>
              </w:rPr>
              <w:t xml:space="preserve">ns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inter schoo</w:t>
            </w:r>
            <w:r w:rsidR="004223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 competitions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increase in number of events has enabled more children to represent the school in a wide variety of events and competitions</w:t>
            </w:r>
          </w:p>
          <w:p w:rsidR="00DA508D" w:rsidRPr="00DA508D" w:rsidRDefault="00DA508D" w:rsidP="00DA50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Excellent range of even</w:t>
            </w:r>
            <w:r w:rsidR="004223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ts – 10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per year. Good chance to represent school and often 2 teams take part.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en-GB"/>
              </w:rPr>
              <w:t>Me</w:t>
            </w:r>
            <w:r w:rsidR="004223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en-GB"/>
              </w:rPr>
              <w:t>dals for competitions –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£125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Great incentive and reward for 1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2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3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rd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place teams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en-GB"/>
              </w:rPr>
              <w:t>School Games festivals and competitions run by the SGO – 9 extra events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42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Entry to competitions has allowed teams to compete in more events and a greater range of sports and festivals with the possibility of representing </w:t>
            </w:r>
            <w:r w:rsidR="004223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Wyre</w:t>
            </w: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the Lancashire Games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More chance to represent the school – festivals and competitions enhance children’s participation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en-GB"/>
              </w:rPr>
              <w:t>Transport –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</w:t>
            </w:r>
            <w:r w:rsidR="006F59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Taxis</w:t>
            </w:r>
          </w:p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Transport costs are always high and staff and parents have provided a great deal of assistance.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42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£969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 equipment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F59DE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 staffing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£4511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9DE" w:rsidRPr="00DA508D" w:rsidRDefault="006F59DE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 Received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</w:t>
            </w:r>
            <w:r w:rsidR="006F59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17830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A508D" w:rsidRPr="00DA508D" w:rsidTr="00024780">
        <w:trPr>
          <w:trHeight w:val="28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 spent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</w:t>
            </w:r>
            <w:r w:rsidR="00341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20738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A508D" w:rsidRPr="00DA508D" w:rsidTr="0002478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 left</w:t>
            </w:r>
          </w:p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2018 -2019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</w:t>
            </w:r>
            <w:r w:rsidR="00341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!!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DA508D" w:rsidRPr="00DA508D" w:rsidRDefault="00DA50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238D" w:rsidRDefault="00DA50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Swimming </w:t>
      </w:r>
      <w:r w:rsidR="0042238D">
        <w:rPr>
          <w:rFonts w:ascii="Times New Roman" w:eastAsia="Times New Roman" w:hAnsi="Times New Roman" w:cs="Times New Roman"/>
          <w:sz w:val="24"/>
          <w:szCs w:val="24"/>
          <w:lang w:eastAsia="en-GB"/>
        </w:rPr>
        <w:t>lessons</w:t>
      </w: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take place </w:t>
      </w:r>
      <w:r w:rsidR="000C7D4A">
        <w:rPr>
          <w:rFonts w:ascii="Times New Roman" w:eastAsia="Times New Roman" w:hAnsi="Times New Roman" w:cs="Times New Roman"/>
          <w:sz w:val="24"/>
          <w:szCs w:val="24"/>
          <w:lang w:eastAsia="en-GB"/>
        </w:rPr>
        <w:t>throughout</w:t>
      </w: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year and in 2018-19 Year</w:t>
      </w:r>
      <w:r w:rsidR="0042238D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</w:t>
      </w:r>
      <w:r w:rsidR="00422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5</w:t>
      </w: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swam</w:t>
      </w:r>
      <w:r w:rsidR="0042238D">
        <w:rPr>
          <w:rFonts w:ascii="Times New Roman" w:eastAsia="Times New Roman" w:hAnsi="Times New Roman" w:cs="Times New Roman"/>
          <w:sz w:val="24"/>
          <w:szCs w:val="24"/>
          <w:lang w:eastAsia="en-GB"/>
        </w:rPr>
        <w:t>.  The class begin swimming with school in February through to the following February.</w:t>
      </w:r>
    </w:p>
    <w:p w:rsidR="00DA508D" w:rsidRPr="00DA508D" w:rsidRDefault="004223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upils has achi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ved the national requirement of swimm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DA508D"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ng 25m, using a range of strokes and knowing safe rescue before they entered Year 5.</w:t>
      </w:r>
    </w:p>
    <w:p w:rsidR="00DA508D" w:rsidRPr="00DA508D" w:rsidRDefault="00DA508D" w:rsidP="00DA5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508D">
        <w:rPr>
          <w:rFonts w:ascii="Times New Roman" w:eastAsia="Times New Roman" w:hAnsi="Times New Roman" w:cs="Times New Roman"/>
          <w:sz w:val="24"/>
          <w:szCs w:val="24"/>
          <w:lang w:eastAsia="en-GB"/>
        </w:rPr>
        <w:t>Swimming Progress at the end of the academic year 2018-19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265"/>
        <w:gridCol w:w="2265"/>
        <w:gridCol w:w="2145"/>
      </w:tblGrid>
      <w:tr w:rsidR="00DA508D" w:rsidRPr="00DA508D" w:rsidTr="00DA508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0C7D4A" w:rsidRDefault="00DA50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0C7D4A" w:rsidRDefault="00DA50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Year 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0C7D4A" w:rsidRDefault="00DA50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Year 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0C7D4A" w:rsidRDefault="00DA50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Year 6</w:t>
            </w:r>
          </w:p>
        </w:tc>
      </w:tr>
      <w:tr w:rsidR="00DA508D" w:rsidRPr="00DA508D" w:rsidTr="00DA508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Swim 25 metres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</w:tr>
      <w:tr w:rsidR="00DA508D" w:rsidRPr="00DA508D" w:rsidTr="00DA508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 able to use a range of strokes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</w:tr>
      <w:tr w:rsidR="00DA508D" w:rsidRPr="00DA508D" w:rsidTr="00DA508D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and understand how to complete safe rescue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DA50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DA5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8D" w:rsidRPr="00DA508D" w:rsidRDefault="0042238D" w:rsidP="000C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  <w:r w:rsidR="00DA508D" w:rsidRPr="00DA5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</w:tr>
    </w:tbl>
    <w:p w:rsidR="00D835AD" w:rsidRDefault="00DF2DCF"/>
    <w:sectPr w:rsidR="00D83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1ACB"/>
    <w:multiLevelType w:val="multilevel"/>
    <w:tmpl w:val="4A9C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941C4"/>
    <w:multiLevelType w:val="multilevel"/>
    <w:tmpl w:val="6374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8D"/>
    <w:rsid w:val="00024780"/>
    <w:rsid w:val="000C7D4A"/>
    <w:rsid w:val="001227B9"/>
    <w:rsid w:val="00294D4A"/>
    <w:rsid w:val="00341FBB"/>
    <w:rsid w:val="0042238D"/>
    <w:rsid w:val="006F59DE"/>
    <w:rsid w:val="008B7D72"/>
    <w:rsid w:val="00973675"/>
    <w:rsid w:val="009E7D96"/>
    <w:rsid w:val="00BD1944"/>
    <w:rsid w:val="00C342BD"/>
    <w:rsid w:val="00DA508D"/>
    <w:rsid w:val="00DF2DCF"/>
    <w:rsid w:val="00F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5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0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A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50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5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0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A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50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6567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eaton</dc:creator>
  <cp:lastModifiedBy>office</cp:lastModifiedBy>
  <cp:revision>2</cp:revision>
  <cp:lastPrinted>2019-09-16T09:17:00Z</cp:lastPrinted>
  <dcterms:created xsi:type="dcterms:W3CDTF">2019-10-10T13:07:00Z</dcterms:created>
  <dcterms:modified xsi:type="dcterms:W3CDTF">2019-10-10T13:07:00Z</dcterms:modified>
</cp:coreProperties>
</file>