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4DC6" w14:textId="5FA13204" w:rsidR="00013960" w:rsidRDefault="00013960">
      <w:pPr>
        <w:rPr>
          <w:rFonts w:ascii="Times New Roman" w:hAnsi="Times New Roman" w:cs="Times New Roman"/>
          <w:b/>
          <w:u w:val="single"/>
        </w:rPr>
      </w:pPr>
      <w:r w:rsidRPr="004D0C3C">
        <w:rPr>
          <w:rFonts w:ascii="Times New Roman" w:hAnsi="Times New Roman" w:cs="Times New Roman"/>
          <w:b/>
          <w:u w:val="single"/>
        </w:rPr>
        <w:t>KS2 Results 2017</w:t>
      </w:r>
    </w:p>
    <w:p w14:paraId="46089B6B" w14:textId="23A996CE" w:rsidR="00E7320E" w:rsidRPr="004D0C3C" w:rsidRDefault="00E7320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Our results are in the top 6% nationally for 2017, and top 20% for 2016 and 2017.</w:t>
      </w:r>
      <w:bookmarkStart w:id="0" w:name="_GoBack"/>
      <w:bookmarkEnd w:id="0"/>
    </w:p>
    <w:p w14:paraId="6A036A3C" w14:textId="77777777" w:rsidR="00FA3B9E" w:rsidRPr="004D0C3C" w:rsidRDefault="009615F6">
      <w:pPr>
        <w:rPr>
          <w:rFonts w:ascii="Times New Roman" w:hAnsi="Times New Roman" w:cs="Times New Roman"/>
          <w:b/>
          <w:u w:val="single"/>
        </w:rPr>
      </w:pPr>
      <w:r w:rsidRPr="004D0C3C">
        <w:rPr>
          <w:rFonts w:ascii="Times New Roman" w:hAnsi="Times New Roman" w:cs="Times New Roman"/>
          <w:b/>
          <w:u w:val="single"/>
        </w:rPr>
        <w:t>Reading</w:t>
      </w:r>
    </w:p>
    <w:p w14:paraId="200F80AD" w14:textId="77777777" w:rsidR="009615F6" w:rsidRPr="004D0C3C" w:rsidRDefault="009615F6">
      <w:pPr>
        <w:rPr>
          <w:rFonts w:ascii="Times New Roman" w:hAnsi="Times New Roman" w:cs="Times New Roman"/>
          <w:u w:val="single"/>
        </w:rPr>
      </w:pPr>
      <w:r w:rsidRPr="004D0C3C">
        <w:rPr>
          <w:rFonts w:ascii="Times New Roman" w:hAnsi="Times New Roman" w:cs="Times New Roman"/>
          <w:u w:val="single"/>
        </w:rPr>
        <w:t>Not exp</w:t>
      </w:r>
      <w:r w:rsidR="004D0C3C" w:rsidRPr="004D0C3C">
        <w:rPr>
          <w:rFonts w:ascii="Times New Roman" w:hAnsi="Times New Roman" w:cs="Times New Roman"/>
          <w:u w:val="single"/>
        </w:rPr>
        <w:t>ected</w:t>
      </w:r>
    </w:p>
    <w:p w14:paraId="0DC83083" w14:textId="77777777" w:rsidR="009615F6" w:rsidRPr="004D0C3C" w:rsidRDefault="00321633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7</w:t>
      </w:r>
      <w:r w:rsidR="009615F6" w:rsidRPr="004D0C3C">
        <w:rPr>
          <w:rFonts w:ascii="Times New Roman" w:hAnsi="Times New Roman" w:cs="Times New Roman"/>
        </w:rPr>
        <w:t>/29</w:t>
      </w:r>
      <w:r w:rsidRPr="004D0C3C">
        <w:rPr>
          <w:rFonts w:ascii="Times New Roman" w:hAnsi="Times New Roman" w:cs="Times New Roman"/>
        </w:rPr>
        <w:t xml:space="preserve">     24</w:t>
      </w:r>
      <w:r w:rsidR="00D219DC" w:rsidRPr="004D0C3C">
        <w:rPr>
          <w:rFonts w:ascii="Times New Roman" w:hAnsi="Times New Roman" w:cs="Times New Roman"/>
        </w:rPr>
        <w:t>%</w:t>
      </w:r>
      <w:r w:rsidR="00840454">
        <w:rPr>
          <w:rFonts w:ascii="Times New Roman" w:hAnsi="Times New Roman" w:cs="Times New Roman"/>
        </w:rPr>
        <w:t xml:space="preserve"> </w:t>
      </w:r>
    </w:p>
    <w:p w14:paraId="53F9C5E4" w14:textId="77777777" w:rsidR="009615F6" w:rsidRPr="004D0C3C" w:rsidRDefault="009615F6">
      <w:pPr>
        <w:rPr>
          <w:rFonts w:ascii="Times New Roman" w:hAnsi="Times New Roman" w:cs="Times New Roman"/>
        </w:rPr>
      </w:pPr>
    </w:p>
    <w:p w14:paraId="30298D6D" w14:textId="77777777" w:rsidR="009615F6" w:rsidRPr="004D0C3C" w:rsidRDefault="009615F6">
      <w:pPr>
        <w:rPr>
          <w:rFonts w:ascii="Times New Roman" w:hAnsi="Times New Roman" w:cs="Times New Roman"/>
          <w:u w:val="single"/>
        </w:rPr>
      </w:pPr>
      <w:r w:rsidRPr="004D0C3C">
        <w:rPr>
          <w:rFonts w:ascii="Times New Roman" w:hAnsi="Times New Roman" w:cs="Times New Roman"/>
          <w:u w:val="single"/>
        </w:rPr>
        <w:t>Exp</w:t>
      </w:r>
      <w:r w:rsidR="004D0C3C" w:rsidRPr="004D0C3C">
        <w:rPr>
          <w:rFonts w:ascii="Times New Roman" w:hAnsi="Times New Roman" w:cs="Times New Roman"/>
          <w:u w:val="single"/>
        </w:rPr>
        <w:t>ected</w:t>
      </w:r>
    </w:p>
    <w:p w14:paraId="45236105" w14:textId="77777777" w:rsidR="009615F6" w:rsidRPr="004D0C3C" w:rsidRDefault="00321633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22</w:t>
      </w:r>
      <w:r w:rsidR="009615F6" w:rsidRPr="004D0C3C">
        <w:rPr>
          <w:rFonts w:ascii="Times New Roman" w:hAnsi="Times New Roman" w:cs="Times New Roman"/>
        </w:rPr>
        <w:t>/29</w:t>
      </w:r>
      <w:r w:rsidR="00D219DC" w:rsidRPr="004D0C3C">
        <w:rPr>
          <w:rFonts w:ascii="Times New Roman" w:hAnsi="Times New Roman" w:cs="Times New Roman"/>
        </w:rPr>
        <w:t xml:space="preserve">       </w:t>
      </w:r>
      <w:r w:rsidRPr="004D0C3C">
        <w:rPr>
          <w:rFonts w:ascii="Times New Roman" w:hAnsi="Times New Roman" w:cs="Times New Roman"/>
        </w:rPr>
        <w:t>76</w:t>
      </w:r>
      <w:r w:rsidR="00D219DC" w:rsidRPr="004D0C3C">
        <w:rPr>
          <w:rFonts w:ascii="Times New Roman" w:hAnsi="Times New Roman" w:cs="Times New Roman"/>
        </w:rPr>
        <w:t>%</w:t>
      </w:r>
      <w:r w:rsidR="00840454">
        <w:rPr>
          <w:rFonts w:ascii="Times New Roman" w:hAnsi="Times New Roman" w:cs="Times New Roman"/>
        </w:rPr>
        <w:t xml:space="preserve">  (national average 71%)</w:t>
      </w:r>
    </w:p>
    <w:p w14:paraId="794DCF29" w14:textId="77777777" w:rsidR="009615F6" w:rsidRPr="004D0C3C" w:rsidRDefault="009615F6">
      <w:pPr>
        <w:rPr>
          <w:rFonts w:ascii="Times New Roman" w:hAnsi="Times New Roman" w:cs="Times New Roman"/>
        </w:rPr>
      </w:pPr>
    </w:p>
    <w:p w14:paraId="391149A3" w14:textId="77777777" w:rsidR="009615F6" w:rsidRPr="004D0C3C" w:rsidRDefault="009615F6">
      <w:pPr>
        <w:rPr>
          <w:rFonts w:ascii="Times New Roman" w:hAnsi="Times New Roman" w:cs="Times New Roman"/>
          <w:u w:val="single"/>
        </w:rPr>
      </w:pPr>
      <w:r w:rsidRPr="004D0C3C">
        <w:rPr>
          <w:rFonts w:ascii="Times New Roman" w:hAnsi="Times New Roman" w:cs="Times New Roman"/>
          <w:u w:val="single"/>
        </w:rPr>
        <w:t>High</w:t>
      </w:r>
      <w:r w:rsidR="004D0C3C" w:rsidRPr="004D0C3C">
        <w:rPr>
          <w:rFonts w:ascii="Times New Roman" w:hAnsi="Times New Roman" w:cs="Times New Roman"/>
          <w:u w:val="single"/>
        </w:rPr>
        <w:t xml:space="preserve"> standard</w:t>
      </w:r>
    </w:p>
    <w:p w14:paraId="6742C1DD" w14:textId="77777777" w:rsidR="009615F6" w:rsidRPr="004D0C3C" w:rsidRDefault="00AF0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615F6" w:rsidRPr="004D0C3C">
        <w:rPr>
          <w:rFonts w:ascii="Times New Roman" w:hAnsi="Times New Roman" w:cs="Times New Roman"/>
        </w:rPr>
        <w:t>/29</w:t>
      </w:r>
      <w:r>
        <w:rPr>
          <w:rFonts w:ascii="Times New Roman" w:hAnsi="Times New Roman" w:cs="Times New Roman"/>
        </w:rPr>
        <w:t xml:space="preserve">       34</w:t>
      </w:r>
      <w:r w:rsidR="00D219DC" w:rsidRPr="004D0C3C">
        <w:rPr>
          <w:rFonts w:ascii="Times New Roman" w:hAnsi="Times New Roman" w:cs="Times New Roman"/>
        </w:rPr>
        <w:t>%</w:t>
      </w:r>
      <w:r w:rsidR="00A66B26">
        <w:rPr>
          <w:rFonts w:ascii="Times New Roman" w:hAnsi="Times New Roman" w:cs="Times New Roman"/>
        </w:rPr>
        <w:t xml:space="preserve"> (2016 national average 19%)</w:t>
      </w:r>
    </w:p>
    <w:p w14:paraId="0714185A" w14:textId="77777777" w:rsidR="004D0C3C" w:rsidRPr="004D0C3C" w:rsidRDefault="004D0C3C" w:rsidP="004D0C3C">
      <w:pPr>
        <w:rPr>
          <w:rFonts w:ascii="Times New Roman" w:hAnsi="Times New Roman" w:cs="Times New Roman"/>
          <w:u w:val="single"/>
        </w:rPr>
      </w:pPr>
    </w:p>
    <w:p w14:paraId="28F6D8BD" w14:textId="77777777" w:rsidR="004D0C3C" w:rsidRPr="004D0C3C" w:rsidRDefault="004D0C3C" w:rsidP="004D0C3C">
      <w:pPr>
        <w:rPr>
          <w:rFonts w:ascii="Times New Roman" w:hAnsi="Times New Roman" w:cs="Times New Roman"/>
          <w:u w:val="single"/>
        </w:rPr>
      </w:pPr>
      <w:r w:rsidRPr="004D0C3C">
        <w:rPr>
          <w:rFonts w:ascii="Times New Roman" w:hAnsi="Times New Roman" w:cs="Times New Roman"/>
          <w:u w:val="single"/>
        </w:rPr>
        <w:t>Progress</w:t>
      </w:r>
    </w:p>
    <w:p w14:paraId="20E58C4D" w14:textId="77777777" w:rsidR="004D0C3C" w:rsidRPr="004D0C3C" w:rsidRDefault="004D0C3C" w:rsidP="004D0C3C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Not expected progress 5/29   17%</w:t>
      </w:r>
    </w:p>
    <w:p w14:paraId="21441DF2" w14:textId="77777777" w:rsidR="004D0C3C" w:rsidRPr="004D0C3C" w:rsidRDefault="004D0C3C" w:rsidP="004D0C3C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Expected Progress  24/29   83%</w:t>
      </w:r>
    </w:p>
    <w:p w14:paraId="4D3D9AB0" w14:textId="77777777" w:rsidR="004D0C3C" w:rsidRPr="004D0C3C" w:rsidRDefault="004D0C3C" w:rsidP="004D0C3C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More than expected progress   2/29    7%</w:t>
      </w:r>
    </w:p>
    <w:p w14:paraId="4F64409B" w14:textId="77777777" w:rsidR="004D0C3C" w:rsidRPr="004D0C3C" w:rsidRDefault="004D0C3C">
      <w:pPr>
        <w:rPr>
          <w:rFonts w:ascii="Times New Roman" w:hAnsi="Times New Roman" w:cs="Times New Roman"/>
        </w:rPr>
      </w:pPr>
    </w:p>
    <w:p w14:paraId="540F5F03" w14:textId="77777777" w:rsidR="009615F6" w:rsidRPr="004D0C3C" w:rsidRDefault="009615F6" w:rsidP="009615F6">
      <w:pPr>
        <w:rPr>
          <w:rFonts w:ascii="Times New Roman" w:hAnsi="Times New Roman" w:cs="Times New Roman"/>
          <w:b/>
          <w:u w:val="single"/>
        </w:rPr>
      </w:pPr>
      <w:r w:rsidRPr="004D0C3C">
        <w:rPr>
          <w:rFonts w:ascii="Times New Roman" w:hAnsi="Times New Roman" w:cs="Times New Roman"/>
          <w:b/>
          <w:u w:val="single"/>
        </w:rPr>
        <w:t>Writing</w:t>
      </w:r>
    </w:p>
    <w:p w14:paraId="6CBCD4B9" w14:textId="77777777" w:rsidR="009615F6" w:rsidRPr="004D0C3C" w:rsidRDefault="009615F6" w:rsidP="009615F6">
      <w:pPr>
        <w:rPr>
          <w:rFonts w:ascii="Times New Roman" w:hAnsi="Times New Roman" w:cs="Times New Roman"/>
          <w:u w:val="single"/>
        </w:rPr>
      </w:pPr>
      <w:r w:rsidRPr="004D0C3C">
        <w:rPr>
          <w:rFonts w:ascii="Times New Roman" w:hAnsi="Times New Roman" w:cs="Times New Roman"/>
          <w:u w:val="single"/>
        </w:rPr>
        <w:t>Not exp</w:t>
      </w:r>
      <w:r w:rsidR="004D0C3C" w:rsidRPr="004D0C3C">
        <w:rPr>
          <w:rFonts w:ascii="Times New Roman" w:hAnsi="Times New Roman" w:cs="Times New Roman"/>
          <w:u w:val="single"/>
        </w:rPr>
        <w:t>ected</w:t>
      </w:r>
    </w:p>
    <w:p w14:paraId="2339A6DC" w14:textId="77777777" w:rsidR="009615F6" w:rsidRPr="004D0C3C" w:rsidRDefault="00BA1D38" w:rsidP="009615F6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3/29    10%</w:t>
      </w:r>
    </w:p>
    <w:p w14:paraId="75C2FDE4" w14:textId="77777777" w:rsidR="00BA1D38" w:rsidRPr="004D0C3C" w:rsidRDefault="00BA1D38" w:rsidP="009615F6">
      <w:pPr>
        <w:rPr>
          <w:rFonts w:ascii="Times New Roman" w:hAnsi="Times New Roman" w:cs="Times New Roman"/>
        </w:rPr>
      </w:pPr>
    </w:p>
    <w:p w14:paraId="549307F7" w14:textId="77777777" w:rsidR="009615F6" w:rsidRPr="004D0C3C" w:rsidRDefault="009615F6" w:rsidP="009615F6">
      <w:pPr>
        <w:rPr>
          <w:rFonts w:ascii="Times New Roman" w:hAnsi="Times New Roman" w:cs="Times New Roman"/>
          <w:u w:val="single"/>
        </w:rPr>
      </w:pPr>
      <w:r w:rsidRPr="004D0C3C">
        <w:rPr>
          <w:rFonts w:ascii="Times New Roman" w:hAnsi="Times New Roman" w:cs="Times New Roman"/>
          <w:u w:val="single"/>
        </w:rPr>
        <w:t>Exp</w:t>
      </w:r>
      <w:r w:rsidR="004D0C3C" w:rsidRPr="004D0C3C">
        <w:rPr>
          <w:rFonts w:ascii="Times New Roman" w:hAnsi="Times New Roman" w:cs="Times New Roman"/>
          <w:u w:val="single"/>
        </w:rPr>
        <w:t>ected</w:t>
      </w:r>
    </w:p>
    <w:p w14:paraId="27A57D8D" w14:textId="77777777" w:rsidR="009615F6" w:rsidRPr="004D0C3C" w:rsidRDefault="00BA1D38" w:rsidP="009615F6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26/29   90%</w:t>
      </w:r>
      <w:r w:rsidR="00840454">
        <w:rPr>
          <w:rFonts w:ascii="Times New Roman" w:hAnsi="Times New Roman" w:cs="Times New Roman"/>
        </w:rPr>
        <w:t xml:space="preserve"> (national average 74%)</w:t>
      </w:r>
    </w:p>
    <w:p w14:paraId="12CE5681" w14:textId="77777777" w:rsidR="00BA1D38" w:rsidRPr="004D0C3C" w:rsidRDefault="00BA1D38" w:rsidP="009615F6">
      <w:pPr>
        <w:rPr>
          <w:rFonts w:ascii="Times New Roman" w:hAnsi="Times New Roman" w:cs="Times New Roman"/>
        </w:rPr>
      </w:pPr>
    </w:p>
    <w:p w14:paraId="10D942E5" w14:textId="77777777" w:rsidR="009615F6" w:rsidRPr="004D0C3C" w:rsidRDefault="009615F6" w:rsidP="009615F6">
      <w:pPr>
        <w:rPr>
          <w:rFonts w:ascii="Times New Roman" w:hAnsi="Times New Roman" w:cs="Times New Roman"/>
          <w:u w:val="single"/>
        </w:rPr>
      </w:pPr>
      <w:r w:rsidRPr="004D0C3C">
        <w:rPr>
          <w:rFonts w:ascii="Times New Roman" w:hAnsi="Times New Roman" w:cs="Times New Roman"/>
          <w:u w:val="single"/>
        </w:rPr>
        <w:t>High</w:t>
      </w:r>
      <w:r w:rsidR="004D0C3C" w:rsidRPr="004D0C3C">
        <w:rPr>
          <w:rFonts w:ascii="Times New Roman" w:hAnsi="Times New Roman" w:cs="Times New Roman"/>
          <w:u w:val="single"/>
        </w:rPr>
        <w:t xml:space="preserve"> standard</w:t>
      </w:r>
    </w:p>
    <w:p w14:paraId="79E80F39" w14:textId="77777777" w:rsidR="009615F6" w:rsidRPr="004D0C3C" w:rsidRDefault="00BA1D38" w:rsidP="009615F6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11/29   38%</w:t>
      </w:r>
      <w:r w:rsidR="00A66B26">
        <w:rPr>
          <w:rFonts w:ascii="Times New Roman" w:hAnsi="Times New Roman" w:cs="Times New Roman"/>
        </w:rPr>
        <w:t xml:space="preserve">  (2016 national average 15%)</w:t>
      </w:r>
    </w:p>
    <w:p w14:paraId="569CFB36" w14:textId="77777777" w:rsidR="00BA1D38" w:rsidRPr="004D0C3C" w:rsidRDefault="00BA1D38" w:rsidP="009615F6">
      <w:pPr>
        <w:rPr>
          <w:rFonts w:ascii="Times New Roman" w:hAnsi="Times New Roman" w:cs="Times New Roman"/>
        </w:rPr>
      </w:pPr>
    </w:p>
    <w:p w14:paraId="5F5E2A0C" w14:textId="77777777" w:rsidR="004D0C3C" w:rsidRPr="004D0C3C" w:rsidRDefault="004D0C3C" w:rsidP="004D0C3C">
      <w:pPr>
        <w:rPr>
          <w:rFonts w:ascii="Times New Roman" w:hAnsi="Times New Roman" w:cs="Times New Roman"/>
          <w:u w:val="single"/>
        </w:rPr>
      </w:pPr>
      <w:r w:rsidRPr="004D0C3C">
        <w:rPr>
          <w:rFonts w:ascii="Times New Roman" w:hAnsi="Times New Roman" w:cs="Times New Roman"/>
          <w:u w:val="single"/>
        </w:rPr>
        <w:t>Progress</w:t>
      </w:r>
    </w:p>
    <w:p w14:paraId="3A7FE99F" w14:textId="77777777" w:rsidR="004D0C3C" w:rsidRPr="004D0C3C" w:rsidRDefault="004D0C3C" w:rsidP="004D0C3C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lastRenderedPageBreak/>
        <w:t>Not expected progress 3/29   10%</w:t>
      </w:r>
    </w:p>
    <w:p w14:paraId="58325BBE" w14:textId="77777777" w:rsidR="004D0C3C" w:rsidRPr="004D0C3C" w:rsidRDefault="004D0C3C" w:rsidP="004D0C3C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Expected Progress  26/29   90%</w:t>
      </w:r>
    </w:p>
    <w:p w14:paraId="1EF65FD7" w14:textId="77777777" w:rsidR="004D0C3C" w:rsidRPr="004D0C3C" w:rsidRDefault="004D0C3C" w:rsidP="004D0C3C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More than expected progress   8/29    28%</w:t>
      </w:r>
    </w:p>
    <w:p w14:paraId="6CC79072" w14:textId="77777777" w:rsidR="004D0C3C" w:rsidRPr="004D0C3C" w:rsidRDefault="004D0C3C" w:rsidP="009615F6">
      <w:pPr>
        <w:rPr>
          <w:rFonts w:ascii="Times New Roman" w:hAnsi="Times New Roman" w:cs="Times New Roman"/>
        </w:rPr>
      </w:pPr>
    </w:p>
    <w:p w14:paraId="3EFD6159" w14:textId="77777777" w:rsidR="009615F6" w:rsidRPr="004D0C3C" w:rsidRDefault="009615F6" w:rsidP="009615F6">
      <w:pPr>
        <w:rPr>
          <w:rFonts w:ascii="Times New Roman" w:hAnsi="Times New Roman" w:cs="Times New Roman"/>
          <w:b/>
          <w:u w:val="single"/>
        </w:rPr>
      </w:pPr>
      <w:r w:rsidRPr="004D0C3C">
        <w:rPr>
          <w:rFonts w:ascii="Times New Roman" w:hAnsi="Times New Roman" w:cs="Times New Roman"/>
          <w:b/>
          <w:u w:val="single"/>
        </w:rPr>
        <w:t>SPAG</w:t>
      </w:r>
    </w:p>
    <w:p w14:paraId="198C5798" w14:textId="77777777" w:rsidR="009615F6" w:rsidRPr="00840454" w:rsidRDefault="009615F6" w:rsidP="009615F6">
      <w:pPr>
        <w:rPr>
          <w:rFonts w:ascii="Times New Roman" w:hAnsi="Times New Roman" w:cs="Times New Roman"/>
          <w:u w:val="single"/>
        </w:rPr>
      </w:pPr>
      <w:r w:rsidRPr="00840454">
        <w:rPr>
          <w:rFonts w:ascii="Times New Roman" w:hAnsi="Times New Roman" w:cs="Times New Roman"/>
          <w:u w:val="single"/>
        </w:rPr>
        <w:t>Not exp</w:t>
      </w:r>
      <w:r w:rsidR="00840454" w:rsidRPr="00840454">
        <w:rPr>
          <w:rFonts w:ascii="Times New Roman" w:hAnsi="Times New Roman" w:cs="Times New Roman"/>
          <w:u w:val="single"/>
        </w:rPr>
        <w:t>ected</w:t>
      </w:r>
    </w:p>
    <w:p w14:paraId="380927E7" w14:textId="77777777" w:rsidR="00087A10" w:rsidRPr="004D0C3C" w:rsidRDefault="00087A10" w:rsidP="009615F6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3/29</w:t>
      </w:r>
      <w:r w:rsidR="007512E7" w:rsidRPr="004D0C3C">
        <w:rPr>
          <w:rFonts w:ascii="Times New Roman" w:hAnsi="Times New Roman" w:cs="Times New Roman"/>
        </w:rPr>
        <w:t xml:space="preserve">         10%</w:t>
      </w:r>
    </w:p>
    <w:p w14:paraId="524C9FE9" w14:textId="77777777" w:rsidR="009615F6" w:rsidRPr="004D0C3C" w:rsidRDefault="009615F6" w:rsidP="009615F6">
      <w:pPr>
        <w:rPr>
          <w:rFonts w:ascii="Times New Roman" w:hAnsi="Times New Roman" w:cs="Times New Roman"/>
        </w:rPr>
      </w:pPr>
    </w:p>
    <w:p w14:paraId="609F8310" w14:textId="77777777" w:rsidR="009615F6" w:rsidRPr="00840454" w:rsidRDefault="009615F6" w:rsidP="009615F6">
      <w:pPr>
        <w:rPr>
          <w:rFonts w:ascii="Times New Roman" w:hAnsi="Times New Roman" w:cs="Times New Roman"/>
          <w:u w:val="single"/>
        </w:rPr>
      </w:pPr>
      <w:r w:rsidRPr="00840454">
        <w:rPr>
          <w:rFonts w:ascii="Times New Roman" w:hAnsi="Times New Roman" w:cs="Times New Roman"/>
          <w:u w:val="single"/>
        </w:rPr>
        <w:t>Exp</w:t>
      </w:r>
      <w:r w:rsidR="00840454">
        <w:rPr>
          <w:rFonts w:ascii="Times New Roman" w:hAnsi="Times New Roman" w:cs="Times New Roman"/>
          <w:u w:val="single"/>
        </w:rPr>
        <w:t>ected</w:t>
      </w:r>
    </w:p>
    <w:p w14:paraId="6273D959" w14:textId="77777777" w:rsidR="009615F6" w:rsidRPr="004D0C3C" w:rsidRDefault="00087A10" w:rsidP="009615F6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26/29</w:t>
      </w:r>
      <w:r w:rsidR="007512E7" w:rsidRPr="004D0C3C">
        <w:rPr>
          <w:rFonts w:ascii="Times New Roman" w:hAnsi="Times New Roman" w:cs="Times New Roman"/>
        </w:rPr>
        <w:t xml:space="preserve">   90%</w:t>
      </w:r>
      <w:r w:rsidR="00840454">
        <w:rPr>
          <w:rFonts w:ascii="Times New Roman" w:hAnsi="Times New Roman" w:cs="Times New Roman"/>
        </w:rPr>
        <w:t xml:space="preserve"> (national average 77%)</w:t>
      </w:r>
    </w:p>
    <w:p w14:paraId="116611B0" w14:textId="77777777" w:rsidR="00087A10" w:rsidRPr="004D0C3C" w:rsidRDefault="00087A10" w:rsidP="009615F6">
      <w:pPr>
        <w:rPr>
          <w:rFonts w:ascii="Times New Roman" w:hAnsi="Times New Roman" w:cs="Times New Roman"/>
        </w:rPr>
      </w:pPr>
    </w:p>
    <w:p w14:paraId="13C14510" w14:textId="77777777" w:rsidR="009615F6" w:rsidRPr="00840454" w:rsidRDefault="009615F6" w:rsidP="009615F6">
      <w:pPr>
        <w:rPr>
          <w:rFonts w:ascii="Times New Roman" w:hAnsi="Times New Roman" w:cs="Times New Roman"/>
          <w:u w:val="single"/>
        </w:rPr>
      </w:pPr>
      <w:r w:rsidRPr="00840454">
        <w:rPr>
          <w:rFonts w:ascii="Times New Roman" w:hAnsi="Times New Roman" w:cs="Times New Roman"/>
          <w:u w:val="single"/>
        </w:rPr>
        <w:t>High</w:t>
      </w:r>
      <w:r w:rsidR="00840454" w:rsidRPr="00840454">
        <w:rPr>
          <w:rFonts w:ascii="Times New Roman" w:hAnsi="Times New Roman" w:cs="Times New Roman"/>
          <w:u w:val="single"/>
        </w:rPr>
        <w:t xml:space="preserve"> standard</w:t>
      </w:r>
    </w:p>
    <w:p w14:paraId="78832C29" w14:textId="77777777" w:rsidR="00087A10" w:rsidRPr="004D0C3C" w:rsidRDefault="00087A10" w:rsidP="009615F6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15/29</w:t>
      </w:r>
      <w:r w:rsidR="007512E7" w:rsidRPr="004D0C3C">
        <w:rPr>
          <w:rFonts w:ascii="Times New Roman" w:hAnsi="Times New Roman" w:cs="Times New Roman"/>
        </w:rPr>
        <w:t xml:space="preserve">    52%</w:t>
      </w:r>
      <w:r w:rsidR="00A66B26">
        <w:rPr>
          <w:rFonts w:ascii="Times New Roman" w:hAnsi="Times New Roman" w:cs="Times New Roman"/>
        </w:rPr>
        <w:t xml:space="preserve">  (2016 national average 23%)</w:t>
      </w:r>
    </w:p>
    <w:p w14:paraId="5B420752" w14:textId="77777777" w:rsidR="004D0C3C" w:rsidRPr="004D0C3C" w:rsidRDefault="004D0C3C" w:rsidP="009615F6">
      <w:pPr>
        <w:rPr>
          <w:rFonts w:ascii="Times New Roman" w:hAnsi="Times New Roman" w:cs="Times New Roman"/>
        </w:rPr>
      </w:pPr>
    </w:p>
    <w:p w14:paraId="0F1FBA52" w14:textId="77777777" w:rsidR="009615F6" w:rsidRPr="004D0C3C" w:rsidRDefault="009615F6" w:rsidP="009615F6">
      <w:pPr>
        <w:rPr>
          <w:rFonts w:ascii="Times New Roman" w:hAnsi="Times New Roman" w:cs="Times New Roman"/>
          <w:b/>
          <w:u w:val="single"/>
        </w:rPr>
      </w:pPr>
      <w:r w:rsidRPr="004D0C3C">
        <w:rPr>
          <w:rFonts w:ascii="Times New Roman" w:hAnsi="Times New Roman" w:cs="Times New Roman"/>
          <w:b/>
          <w:u w:val="single"/>
        </w:rPr>
        <w:t>Numeracy</w:t>
      </w:r>
    </w:p>
    <w:p w14:paraId="4F3B93FC" w14:textId="77777777" w:rsidR="009615F6" w:rsidRPr="004D0C3C" w:rsidRDefault="009615F6" w:rsidP="009615F6">
      <w:pPr>
        <w:rPr>
          <w:rFonts w:ascii="Times New Roman" w:hAnsi="Times New Roman" w:cs="Times New Roman"/>
          <w:u w:val="single"/>
        </w:rPr>
      </w:pPr>
      <w:r w:rsidRPr="004D0C3C">
        <w:rPr>
          <w:rFonts w:ascii="Times New Roman" w:hAnsi="Times New Roman" w:cs="Times New Roman"/>
          <w:u w:val="single"/>
        </w:rPr>
        <w:t>Not exp</w:t>
      </w:r>
      <w:r w:rsidR="004D0C3C" w:rsidRPr="004D0C3C">
        <w:rPr>
          <w:rFonts w:ascii="Times New Roman" w:hAnsi="Times New Roman" w:cs="Times New Roman"/>
          <w:u w:val="single"/>
        </w:rPr>
        <w:t>ected</w:t>
      </w:r>
    </w:p>
    <w:p w14:paraId="3BA90D3A" w14:textId="77777777" w:rsidR="00321633" w:rsidRPr="004D0C3C" w:rsidRDefault="00321633" w:rsidP="009615F6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3/29     10%</w:t>
      </w:r>
    </w:p>
    <w:p w14:paraId="5F6D4C60" w14:textId="77777777" w:rsidR="00321633" w:rsidRPr="004D0C3C" w:rsidRDefault="00321633" w:rsidP="009615F6">
      <w:pPr>
        <w:rPr>
          <w:rFonts w:ascii="Times New Roman" w:hAnsi="Times New Roman" w:cs="Times New Roman"/>
        </w:rPr>
      </w:pPr>
    </w:p>
    <w:p w14:paraId="7F17E4B3" w14:textId="77777777" w:rsidR="009615F6" w:rsidRPr="004D0C3C" w:rsidRDefault="009615F6" w:rsidP="009615F6">
      <w:pPr>
        <w:rPr>
          <w:rFonts w:ascii="Times New Roman" w:hAnsi="Times New Roman" w:cs="Times New Roman"/>
          <w:u w:val="single"/>
        </w:rPr>
      </w:pPr>
      <w:r w:rsidRPr="004D0C3C">
        <w:rPr>
          <w:rFonts w:ascii="Times New Roman" w:hAnsi="Times New Roman" w:cs="Times New Roman"/>
          <w:u w:val="single"/>
        </w:rPr>
        <w:t>Exp</w:t>
      </w:r>
      <w:r w:rsidR="004D0C3C" w:rsidRPr="004D0C3C">
        <w:rPr>
          <w:rFonts w:ascii="Times New Roman" w:hAnsi="Times New Roman" w:cs="Times New Roman"/>
          <w:u w:val="single"/>
        </w:rPr>
        <w:t>ected</w:t>
      </w:r>
    </w:p>
    <w:p w14:paraId="52ADA176" w14:textId="77777777" w:rsidR="00321633" w:rsidRPr="004D0C3C" w:rsidRDefault="00321633" w:rsidP="009615F6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26/29  90%</w:t>
      </w:r>
      <w:r w:rsidR="00840454">
        <w:rPr>
          <w:rFonts w:ascii="Times New Roman" w:hAnsi="Times New Roman" w:cs="Times New Roman"/>
        </w:rPr>
        <w:t xml:space="preserve">  (national average 75%)</w:t>
      </w:r>
    </w:p>
    <w:p w14:paraId="6A17FE36" w14:textId="77777777" w:rsidR="009615F6" w:rsidRPr="004D0C3C" w:rsidRDefault="009615F6" w:rsidP="009615F6">
      <w:pPr>
        <w:rPr>
          <w:rFonts w:ascii="Times New Roman" w:hAnsi="Times New Roman" w:cs="Times New Roman"/>
        </w:rPr>
      </w:pPr>
    </w:p>
    <w:p w14:paraId="35804F5C" w14:textId="77777777" w:rsidR="009615F6" w:rsidRPr="004D0C3C" w:rsidRDefault="009615F6" w:rsidP="009615F6">
      <w:pPr>
        <w:rPr>
          <w:rFonts w:ascii="Times New Roman" w:hAnsi="Times New Roman" w:cs="Times New Roman"/>
          <w:u w:val="single"/>
        </w:rPr>
      </w:pPr>
      <w:r w:rsidRPr="004D0C3C">
        <w:rPr>
          <w:rFonts w:ascii="Times New Roman" w:hAnsi="Times New Roman" w:cs="Times New Roman"/>
          <w:u w:val="single"/>
        </w:rPr>
        <w:t>High</w:t>
      </w:r>
      <w:r w:rsidR="004D0C3C" w:rsidRPr="004D0C3C">
        <w:rPr>
          <w:rFonts w:ascii="Times New Roman" w:hAnsi="Times New Roman" w:cs="Times New Roman"/>
          <w:u w:val="single"/>
        </w:rPr>
        <w:t xml:space="preserve"> standard</w:t>
      </w:r>
    </w:p>
    <w:p w14:paraId="16714BEC" w14:textId="77777777" w:rsidR="004D0C3C" w:rsidRPr="004D0C3C" w:rsidRDefault="00321633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11/29   38%</w:t>
      </w:r>
      <w:r w:rsidR="00A66B26">
        <w:rPr>
          <w:rFonts w:ascii="Times New Roman" w:hAnsi="Times New Roman" w:cs="Times New Roman"/>
        </w:rPr>
        <w:t xml:space="preserve">  (2016 national average 17%)</w:t>
      </w:r>
    </w:p>
    <w:p w14:paraId="137A6BDD" w14:textId="77777777" w:rsidR="004D0C3C" w:rsidRPr="004D0C3C" w:rsidRDefault="004D0C3C">
      <w:pPr>
        <w:rPr>
          <w:rFonts w:ascii="Times New Roman" w:hAnsi="Times New Roman" w:cs="Times New Roman"/>
        </w:rPr>
      </w:pPr>
    </w:p>
    <w:p w14:paraId="5A88A991" w14:textId="77777777" w:rsidR="00401CA6" w:rsidRPr="004D0C3C" w:rsidRDefault="00401CA6">
      <w:pPr>
        <w:rPr>
          <w:rFonts w:ascii="Times New Roman" w:hAnsi="Times New Roman" w:cs="Times New Roman"/>
          <w:u w:val="single"/>
        </w:rPr>
      </w:pPr>
      <w:r w:rsidRPr="004D0C3C">
        <w:rPr>
          <w:rFonts w:ascii="Times New Roman" w:hAnsi="Times New Roman" w:cs="Times New Roman"/>
          <w:u w:val="single"/>
        </w:rPr>
        <w:t>Progress</w:t>
      </w:r>
    </w:p>
    <w:p w14:paraId="47DE06ED" w14:textId="77777777" w:rsidR="004D0C3C" w:rsidRPr="004D0C3C" w:rsidRDefault="004D0C3C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Not expected progress 2/29   7%</w:t>
      </w:r>
    </w:p>
    <w:p w14:paraId="2BBC977A" w14:textId="77777777" w:rsidR="004D0C3C" w:rsidRPr="004D0C3C" w:rsidRDefault="004D0C3C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Expected Progress  27/29   93%</w:t>
      </w:r>
    </w:p>
    <w:p w14:paraId="7D0BF3F1" w14:textId="77777777" w:rsidR="004D0C3C" w:rsidRPr="004D0C3C" w:rsidRDefault="004D0C3C">
      <w:pPr>
        <w:rPr>
          <w:rFonts w:ascii="Times New Roman" w:hAnsi="Times New Roman" w:cs="Times New Roman"/>
        </w:rPr>
      </w:pPr>
      <w:r w:rsidRPr="004D0C3C">
        <w:rPr>
          <w:rFonts w:ascii="Times New Roman" w:hAnsi="Times New Roman" w:cs="Times New Roman"/>
        </w:rPr>
        <w:t>More than expected progress   9/29    31%</w:t>
      </w:r>
    </w:p>
    <w:p w14:paraId="4E9A4F79" w14:textId="77777777" w:rsidR="00401CA6" w:rsidRDefault="00401CA6">
      <w:pPr>
        <w:rPr>
          <w:rFonts w:ascii="Times New Roman" w:hAnsi="Times New Roman" w:cs="Times New Roman"/>
        </w:rPr>
      </w:pPr>
    </w:p>
    <w:p w14:paraId="10E7B697" w14:textId="77777777" w:rsidR="007B4AB8" w:rsidRPr="007B4AB8" w:rsidRDefault="007B4AB8">
      <w:pPr>
        <w:rPr>
          <w:rFonts w:ascii="Times New Roman" w:hAnsi="Times New Roman" w:cs="Times New Roman"/>
          <w:b/>
          <w:u w:val="single"/>
        </w:rPr>
      </w:pPr>
      <w:r w:rsidRPr="007B4AB8">
        <w:rPr>
          <w:rFonts w:ascii="Times New Roman" w:hAnsi="Times New Roman" w:cs="Times New Roman"/>
          <w:b/>
          <w:u w:val="single"/>
        </w:rPr>
        <w:t>Average Scale Score</w:t>
      </w:r>
    </w:p>
    <w:p w14:paraId="24548C55" w14:textId="77777777" w:rsidR="007B4AB8" w:rsidRDefault="00691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105.4 (104.3 in 2016,</w:t>
      </w:r>
      <w:r w:rsidR="007B4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national average 104</w:t>
      </w:r>
      <w:r w:rsidR="007B4AB8">
        <w:rPr>
          <w:rFonts w:ascii="Times New Roman" w:hAnsi="Times New Roman" w:cs="Times New Roman"/>
        </w:rPr>
        <w:t>)</w:t>
      </w:r>
    </w:p>
    <w:p w14:paraId="5A986BAC" w14:textId="18563BB8" w:rsidR="007B4AB8" w:rsidRDefault="005C2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SPAG 10</w:t>
      </w:r>
      <w:r w:rsidR="007B4AB8">
        <w:rPr>
          <w:rFonts w:ascii="Times New Roman" w:hAnsi="Times New Roman" w:cs="Times New Roman"/>
        </w:rPr>
        <w:t>9!!  (107 in 2016</w:t>
      </w:r>
      <w:r w:rsidR="00691885">
        <w:rPr>
          <w:rFonts w:ascii="Times New Roman" w:hAnsi="Times New Roman" w:cs="Times New Roman"/>
        </w:rPr>
        <w:t>,</w:t>
      </w:r>
      <w:r w:rsidR="007B4AB8">
        <w:rPr>
          <w:rFonts w:ascii="Times New Roman" w:hAnsi="Times New Roman" w:cs="Times New Roman"/>
        </w:rPr>
        <w:t xml:space="preserve"> </w:t>
      </w:r>
      <w:r w:rsidR="00691885">
        <w:rPr>
          <w:rFonts w:ascii="Times New Roman" w:hAnsi="Times New Roman" w:cs="Times New Roman"/>
        </w:rPr>
        <w:t>national average 106</w:t>
      </w:r>
      <w:r w:rsidR="007B4AB8">
        <w:rPr>
          <w:rFonts w:ascii="Times New Roman" w:hAnsi="Times New Roman" w:cs="Times New Roman"/>
        </w:rPr>
        <w:t>)</w:t>
      </w:r>
    </w:p>
    <w:p w14:paraId="24679AAD" w14:textId="77777777" w:rsidR="007B4AB8" w:rsidRDefault="007B4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Maths  107.4  (105 i</w:t>
      </w:r>
      <w:r w:rsidR="00691885">
        <w:rPr>
          <w:rFonts w:ascii="Times New Roman" w:hAnsi="Times New Roman" w:cs="Times New Roman"/>
        </w:rPr>
        <w:t>n 2016, national average 104</w:t>
      </w:r>
      <w:r>
        <w:rPr>
          <w:rFonts w:ascii="Times New Roman" w:hAnsi="Times New Roman" w:cs="Times New Roman"/>
        </w:rPr>
        <w:t>)</w:t>
      </w:r>
    </w:p>
    <w:p w14:paraId="35A5959F" w14:textId="77777777" w:rsidR="007B4AB8" w:rsidRDefault="007B4AB8">
      <w:pPr>
        <w:rPr>
          <w:rFonts w:ascii="Times New Roman" w:hAnsi="Times New Roman" w:cs="Times New Roman"/>
        </w:rPr>
      </w:pPr>
    </w:p>
    <w:p w14:paraId="2C69C623" w14:textId="77777777" w:rsidR="00A91058" w:rsidRPr="00DC28D9" w:rsidRDefault="00A91058" w:rsidP="00A91058">
      <w:pPr>
        <w:rPr>
          <w:rFonts w:ascii="Times New Roman" w:hAnsi="Times New Roman" w:cs="Times New Roman"/>
          <w:u w:val="single"/>
        </w:rPr>
      </w:pPr>
      <w:r w:rsidRPr="00DC28D9">
        <w:rPr>
          <w:rFonts w:ascii="Times New Roman" w:hAnsi="Times New Roman" w:cs="Times New Roman"/>
          <w:u w:val="single"/>
        </w:rPr>
        <w:t>Combined Results</w:t>
      </w:r>
    </w:p>
    <w:p w14:paraId="70E2EA3A" w14:textId="12137DC4" w:rsidR="00A91058" w:rsidRDefault="005C2204" w:rsidP="00A91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</w:t>
      </w:r>
      <w:r w:rsidR="00A91058">
        <w:rPr>
          <w:rFonts w:ascii="Times New Roman" w:hAnsi="Times New Roman" w:cs="Times New Roman"/>
        </w:rPr>
        <w:t>% of children achieving expected standard for reading, writing and mathematics (national average 61%, 2016 result 60%).</w:t>
      </w:r>
    </w:p>
    <w:p w14:paraId="4C40B824" w14:textId="10CC80B4" w:rsidR="00A91058" w:rsidRDefault="00A91058" w:rsidP="00A91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21% of children achieving more than expected standard for reading, writing and mathematics (national average 5% in 2016, 2016 result 7%).</w:t>
      </w:r>
    </w:p>
    <w:p w14:paraId="10722B39" w14:textId="06F0D52B" w:rsidR="005C2204" w:rsidRDefault="005C2204" w:rsidP="00A91058">
      <w:pPr>
        <w:rPr>
          <w:rFonts w:ascii="Times New Roman" w:hAnsi="Times New Roman" w:cs="Times New Roman"/>
        </w:rPr>
      </w:pPr>
    </w:p>
    <w:p w14:paraId="602E9395" w14:textId="49DBA58C" w:rsidR="005C2204" w:rsidRPr="005C2204" w:rsidRDefault="005C2204" w:rsidP="00A91058">
      <w:pPr>
        <w:rPr>
          <w:rFonts w:ascii="Times New Roman" w:hAnsi="Times New Roman" w:cs="Times New Roman"/>
          <w:b/>
          <w:u w:val="single"/>
        </w:rPr>
      </w:pPr>
      <w:r w:rsidRPr="005C2204">
        <w:rPr>
          <w:rFonts w:ascii="Times New Roman" w:hAnsi="Times New Roman" w:cs="Times New Roman"/>
          <w:b/>
          <w:u w:val="single"/>
        </w:rPr>
        <w:t>Progress Measures KS1 to KS2</w:t>
      </w:r>
    </w:p>
    <w:p w14:paraId="1621F680" w14:textId="2EE57581" w:rsidR="005C2204" w:rsidRDefault="005C2204" w:rsidP="00A91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Scale ranges from -10 to +10, with 0 as the average.</w:t>
      </w:r>
    </w:p>
    <w:p w14:paraId="0A6AB9DD" w14:textId="23565B57" w:rsidR="005C2204" w:rsidRDefault="005C2204" w:rsidP="00A91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 progress score 2.2 </w:t>
      </w:r>
      <w:r w:rsidR="00D66C20">
        <w:rPr>
          <w:rFonts w:ascii="Times New Roman" w:hAnsi="Times New Roman" w:cs="Times New Roman"/>
        </w:rPr>
        <w:t xml:space="preserve">  (2016   2.1)</w:t>
      </w:r>
    </w:p>
    <w:p w14:paraId="3EB6CD4D" w14:textId="7653DC9A" w:rsidR="005C2204" w:rsidRDefault="005C2204" w:rsidP="00A91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progress score 4.1</w:t>
      </w:r>
      <w:r w:rsidR="00D66C20">
        <w:rPr>
          <w:rFonts w:ascii="Times New Roman" w:hAnsi="Times New Roman" w:cs="Times New Roman"/>
        </w:rPr>
        <w:t xml:space="preserve">   (2016   1.2)</w:t>
      </w:r>
    </w:p>
    <w:p w14:paraId="2C825AF5" w14:textId="49E5264B" w:rsidR="005C2204" w:rsidRDefault="005C2204" w:rsidP="00A91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Mathematics progress score 4.2</w:t>
      </w:r>
      <w:r w:rsidR="00D66C20">
        <w:rPr>
          <w:rFonts w:ascii="Times New Roman" w:hAnsi="Times New Roman" w:cs="Times New Roman"/>
        </w:rPr>
        <w:t xml:space="preserve">   (2016   2.7)</w:t>
      </w:r>
    </w:p>
    <w:p w14:paraId="3513B68A" w14:textId="77777777" w:rsidR="005C2204" w:rsidRDefault="005C2204" w:rsidP="00A91058">
      <w:pPr>
        <w:rPr>
          <w:rFonts w:ascii="Times New Roman" w:hAnsi="Times New Roman" w:cs="Times New Roman"/>
        </w:rPr>
      </w:pPr>
    </w:p>
    <w:p w14:paraId="3C1A977B" w14:textId="77777777" w:rsidR="005C2204" w:rsidRDefault="005C2204" w:rsidP="00A91058">
      <w:pPr>
        <w:rPr>
          <w:rFonts w:ascii="Times New Roman" w:hAnsi="Times New Roman" w:cs="Times New Roman"/>
        </w:rPr>
      </w:pPr>
    </w:p>
    <w:p w14:paraId="4685BFD2" w14:textId="141CC6AA" w:rsidR="005C2204" w:rsidRDefault="005C2204" w:rsidP="00A91058">
      <w:pPr>
        <w:rPr>
          <w:rFonts w:ascii="Times New Roman" w:hAnsi="Times New Roman" w:cs="Times New Roman"/>
        </w:rPr>
      </w:pPr>
    </w:p>
    <w:p w14:paraId="2EFE2666" w14:textId="77777777" w:rsidR="005C2204" w:rsidRDefault="005C2204" w:rsidP="00A91058">
      <w:pPr>
        <w:rPr>
          <w:rFonts w:ascii="Times New Roman" w:hAnsi="Times New Roman" w:cs="Times New Roman"/>
        </w:rPr>
      </w:pPr>
    </w:p>
    <w:p w14:paraId="69E52DB1" w14:textId="77777777" w:rsidR="007B4AB8" w:rsidRPr="004D0C3C" w:rsidRDefault="007B4AB8">
      <w:pPr>
        <w:rPr>
          <w:rFonts w:ascii="Times New Roman" w:hAnsi="Times New Roman" w:cs="Times New Roman"/>
        </w:rPr>
      </w:pPr>
    </w:p>
    <w:sectPr w:rsidR="007B4AB8" w:rsidRPr="004D0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13960"/>
    <w:rsid w:val="00087A10"/>
    <w:rsid w:val="00321633"/>
    <w:rsid w:val="00401CA6"/>
    <w:rsid w:val="004D0C3C"/>
    <w:rsid w:val="005C2204"/>
    <w:rsid w:val="006377AE"/>
    <w:rsid w:val="00691885"/>
    <w:rsid w:val="007512E7"/>
    <w:rsid w:val="007B4AB8"/>
    <w:rsid w:val="00840454"/>
    <w:rsid w:val="00957EEB"/>
    <w:rsid w:val="009615F6"/>
    <w:rsid w:val="00A66B26"/>
    <w:rsid w:val="00A91058"/>
    <w:rsid w:val="00AF029E"/>
    <w:rsid w:val="00BA1D38"/>
    <w:rsid w:val="00D219DC"/>
    <w:rsid w:val="00D66C20"/>
    <w:rsid w:val="00E7320E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83D5"/>
  <w15:docId w15:val="{E9852226-8145-4AD9-8917-A5A0E9E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eaton</cp:lastModifiedBy>
  <cp:revision>5</cp:revision>
  <cp:lastPrinted>2017-09-13T14:12:00Z</cp:lastPrinted>
  <dcterms:created xsi:type="dcterms:W3CDTF">2017-09-11T13:34:00Z</dcterms:created>
  <dcterms:modified xsi:type="dcterms:W3CDTF">2017-12-11T09:51:00Z</dcterms:modified>
</cp:coreProperties>
</file>