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39" w:rsidRPr="00774D39" w:rsidRDefault="00774D39" w:rsidP="00774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children learn about the Catholic</w:t>
      </w:r>
      <w:r w:rsidRPr="00774D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faith through the Come &amp; See Rel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774D39">
        <w:rPr>
          <w:rFonts w:ascii="Times New Roman" w:eastAsia="Times New Roman" w:hAnsi="Times New Roman" w:cs="Times New Roman"/>
          <w:sz w:val="24"/>
          <w:szCs w:val="24"/>
          <w:lang w:eastAsia="en-GB"/>
        </w:rPr>
        <w:t>gious Education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rogramme, with these topics for each year group:</w:t>
      </w:r>
      <w:bookmarkStart w:id="0" w:name="_GoBack"/>
      <w:bookmarkEnd w:id="0"/>
      <w:r w:rsidRPr="00774D3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248650" cy="4800600"/>
            <wp:effectExtent l="0" t="0" r="0" b="0"/>
            <wp:docPr id="1" name="Picture 1" descr="Image result for come and see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e and see over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92" cy="48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39" w:rsidRPr="00774D39" w:rsidRDefault="00774D39" w:rsidP="00774D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74D3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835AD" w:rsidRDefault="00774D39"/>
    <w:sectPr w:rsidR="00D835AD" w:rsidSect="00774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39"/>
    <w:rsid w:val="00774D39"/>
    <w:rsid w:val="00BD1944"/>
    <w:rsid w:val="00C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8A64"/>
  <w15:chartTrackingRefBased/>
  <w15:docId w15:val="{E9846DF9-1F4D-40D9-A7F2-837FA3B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4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4D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eaton</dc:creator>
  <cp:keywords/>
  <dc:description/>
  <cp:lastModifiedBy>paul eaton</cp:lastModifiedBy>
  <cp:revision>1</cp:revision>
  <dcterms:created xsi:type="dcterms:W3CDTF">2019-10-16T08:11:00Z</dcterms:created>
  <dcterms:modified xsi:type="dcterms:W3CDTF">2019-10-16T08:16:00Z</dcterms:modified>
</cp:coreProperties>
</file>